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dfd4" w14:textId="028d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2013 года № 168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08 октября 2014 года № 247. Зарегистрировано Департаментом юстиции Актюбинской области 22 октября 2014 года № 4043. Прекратил действие в связи с истечением срока применения – (письмо Актюбинского областного маслихата от 8 июня 2015 года № 06-01-02/286).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Прекратил действие в связи с истечением срока применения – (письмо Актюбинского областного маслихата от 08.06.2015 № 06-01-02/286).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168 "Об областном бюджете на 2014-2016 годы" (зарегистрированное в Реестре государственной регистрации нормативных правовых актов за № 3728, опубликованное в газетах "Ақтөбе" и "Актюбинский вестник" от 21 января 2014 года № 8-9)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"123 749 941,9" заменить цифрами "122 719 802,9",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"37 457 196,7" заменить цифрами "35 738 221,8";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"483 041" заменить цифрами "1 172 220";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 - 407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"85 809 704,2" заменить цифрами "85 808 954,1";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"129 512 600,9" заменить цифрами "128 423 469,9";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"4 778 006,7" заменить цифрами "587 127",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"5 004 954" заменить цифрами "4 988 954";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"226 947,3" заменить цифрами "4 401 827";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"863 623" заменить цифрами "903 490", в том числе,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"поступление от продажи финансовых активов государства - 133 тысячи тенге";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"-11 404 288,7" заменить цифрами "-7 194 284";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"11 404 288,7" заменить цифрами "7 194 284".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"224 011" заменить цифрами "204 989";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"3 621 500,7" заменить цифрами "2 956 090,9";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"2 559 702" заменить цифрами "2 569 553";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"649 656" заменить цифрами "640 778";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"1 213 715" заменить цифрами "1 207 694,8";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"287 995,7" заменить цифрами "287 935,7";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"681 909,4" заменить цифрами "496 380,5";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"963 391,5" заменить цифрами "947 792,8";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"2 632 040,7" заменить цифрами "2 592 103,4";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"152 193" заменить цифрами "149 999";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"48 407" заменить цифрами "45 423,3";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18: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"163 134,1" заменить цифрами "159 724,1";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20: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"301 981" заменить цифрами "232 655,4";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"111 130" заменить цифрами "116 553";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"9 778" заменить цифрами "6 340";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24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общеобразовательное обучение - 52 000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бюджетных инвестиционных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- 12 667 тысяч тенге".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"281 480" заменить цифрами "2 666,7".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ИТЕГУЛОВ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октября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122 719 802,9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35 738 221,8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14 080 792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12 113 622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12 113 622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9 543 807,8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9 543 807,8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85 808 954,1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6 116 255,1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6 116 255,1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79 692 699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79 692 699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128 423 469,9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5 449 368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18 645 884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1 459 891,9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24 432 582,5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8 274 406,8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8 150 229,5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3 468 787,5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6 643 092,5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2 759 719,7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7 881 290,6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6 636 396,1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6 626 794,2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3 283 583,3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11 323 234,2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11 102 041,2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-7 194 284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