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85d0" w14:textId="b0f8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Актюбинской области от 3 июня 2014 года № 178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08 сентября 2014 года № 317. Зарегистрировано Департаментом юстиции Актюбинской области 16 октября 2014 года № 4039. Утратило силу постановлением акимата Актюбинской области от 1 февраля 2016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июня 2014 года № 178 "Об определении критериев по выбору видов отчуждения коммунального имущества" (зарегистрированное в реестре государственной регистрации нормативных правовых актов № 3958, опубликованное 10 июля 2014 года в газетах "Ақтөбе" и "Актюбинский вестник")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"возложить на" дополнить словом "первого";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"Критерии по выбору видов отчуждения коммунального имущества" строку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