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6f3a" w14:textId="4706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5 мая 2014 года № 136 "Об утверждении регламента государственной услуги "Учет иностранных периодических печатных изданий, распространяемых на территории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августа 2014 года № 286. Зарегистрировано Департаментом юстиции Актюбинской области 4 сентября 2014 года № 4024. Утратило силу постановлением акимата Актюбинской области от 27 мая 2015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№ 249 от 14 августа 2013 года "Об утверждении Правил по разработке стандартов и регламентов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5 мая 2014 года № 136 "Об утверждении регламента государственной услуги "Учет иностранных периодических печатных изданий, распространяемых на территории Актюбинской области" (зарегистрированное в реестре государственной регистрации нормативных правовых актов № 3939, опубликованное 24 июня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Актюбинской области",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мая 2014 года 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 августа 2014 года № 286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