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c06" w14:textId="099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 апреля 2014 года № 206. Зарегистрировано Департаментом юстиции Актюбинской области 24 апреля 2014 года № 3847. Прекратило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Прекратило действие в связи с истечением срока применения – (письмо Актюбинского областного маслихата от 08.06.2015 № 06-01-02/286).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№ 182 "О внесении изменений и дополнений в Закон Республики Казахстан "О республиканском бюджете на 2014-2016 годы"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годы",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"112 027 819,6" заменить цифрами "120 829 271,6",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"75 807 827,6" заменить цифрами "84 609 279,6";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"115 704 313" заменить цифрами "123 655 642";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"4 404 776" заменить цифрами "4 713 336,7",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"4 606 292" заменить цифрами "4 939 592";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"201 516" заменить цифрами "226 255,3";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"853 623",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"853 623";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"-8 084 769,4" заменить цифрами "-8 393 330,1";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"8 084 769,4" заменить цифрами "8 393 330,1".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"89 665" заменить цифрами "91 098";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"53 063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"1 315 413" заменить цифрами "1 650 013";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"250 000";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"2 290 479" заменить цифрами "2 474 723";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"14 136 912" заменить цифрами "14 465 732";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"107 714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98 048 тысяч тенге - на увеличение размера стипендий,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9 236 тысяч тенге - на увеличение размера стипендий,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8 428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15 496 тысяч тенге -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2 230 075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"3 000 000" заменить цифрами "3 333 300";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о.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2014 года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120 829 271,6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35 736 951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84 609 279,6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6 112 140,6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6 112 140,6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78 497 139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78 497 139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4 963 362,7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4 713 336,7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-8 393 330,1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8 393 330,1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2014 года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82 608 278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37 782 506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44 360 017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82 735 172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