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0a3b" w14:textId="6aa0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Зеленоборского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5С-36/7. Зарегистрировано Департаментом юстиции Акмолинской области 22 декабря 2014 года № 4524.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Зеленоборского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Зеленоборского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Зеленоборского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Зеленоборского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Зеленоборского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Зеленоборского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Зеленоборского сельского округа Бурабайского района организуется акимом Зеленоборского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Зеленоборского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Зеленоборского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Зеленоборского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Зеленоборского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Зеленоборского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Зеленоборского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Зеленоборского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747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Зеленоборского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бор Зеленоборского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 Зеленоборского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Кымызынай Зеленоборского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 Зеленоборского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Молбаза Зеленоборского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