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cac0f" w14:textId="b5cac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Бурабайского районного маслихата от 20 декабря 2012 года № 5С-12/4 "Об утверждении Правил оказания жилищной помощи малообеспеченным семьям (гражданам) проживающим в Бурабайском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25 сентября 2014 года № 5С-34/1. Зарегистрировано Департаментом юстиции Акмолинской области 15 октября 2014 года № 4400. Утратило силу решением Бурабайского районного маслихата Акмолинской области от 3 марта 2015 года № 5С-40/5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Бурабайского районного маслихата Акмолинской области от 03.03.2015 № 5С-40/5 (вступает в силу и вводится в действие со дня подписания).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«О жилищных отношениях»,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«О некоторых вопросах компенсации повышения тарифов абонентской платы за оказание услуг телекоммуникаций социально защищаемым гражданам»,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«Об утверждении Правил предоставления жилищной помощи»,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«Назначение жилищной помощи»,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2014 года № 185 «Об утверждении стандартов государственных услуг в сфере жилищно-коммунального хозяйства» и </w:t>
      </w:r>
      <w:r>
        <w:rPr>
          <w:rFonts w:ascii="Times New Roman"/>
          <w:b w:val="false"/>
          <w:i w:val="false"/>
          <w:color w:val="000000"/>
          <w:sz w:val="28"/>
        </w:rPr>
        <w:t>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«Назначение жилищной помощи»,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от 3 апреля 2014 года № А-4/123 Бурабайский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Бурабайского районного маслихата от 20 декабря 2012 года № 5С-12/4 «Об утверждении Правил оказания жилищной помощи малообеспеченным семьям (гражданам) проживающим в Бурабайском районе» (зарегистрировано в Реестре государственной регистрации нормативных правовых актов № 3627, опубликовано 7 февраля 2013 года в районных газетах «Бурабай» и «Луч»)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«В соответствии со статьей 6 Закона Республики Казахстан от 23 января 2001 года «О местном государственном управлении и самоуправлении в Республике Казахстан», Законом Республики Казахстан от 16 апреля 1997 года «О жилищных отношениях», Постановлением Правительства Республики Казахстан от 14 апреля 2009 года № 512 «О некоторых вопросах компенсации повышения тарифов абонентской платы за оказание услуг телекоммуникаций социально защищаемым гражданам», Постановлением Правительства Республики Казахстан от 30 декабря 2009 года № 2314 «Об утверждении Правил предоставления жилищной помощи», стандартом оказания государственной услуги «Назначение жилищной помощи», утвержденного Постановлением Правительства Республики Казахстан от 5 марта 2014 года № 185 «Об утверждении стандартов государственных услуг в сфере жилищно-коммунального хозяйства» и регламентом государственной услуги «Назначение жилищной помощи», утвержденного постановлением акимата Акмолинской области от 3 апреля 2014 года № А-4/123 Бурабайский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>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оказания жилищной помощи малообеспеченным семьям (гражданам) проживающим в Бурабайском районе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«Настоящие Правила оказания жилищной помощи малообеспеченным семьям (гражданам) проживающим в Бурабайском районе (далее – Правила) разработаны в соответствии с Законом Республики Казахстан от 16 апреля 1997 года «О жилищных отношениях», Постановлением Правительства Республики Казахстан от 14 апреля 2009 года № 512 «О некоторых вопросах компенсации повышения тарифов абонентской платы за оказание услуг телекоммуникаций социально защищаемым гражданам», Постановлением Правительства Республики Казахстан от 30 декабря 2009 года № 2314 «Об утверждении Правил предоставления жилищной помощи», стандарта государственной услуги «Назначение жилищной помощи», утвержденного постановлением Правительства Республики Казахстан от 5 марта 2014 года № 185 «Об утверждении стандартов государственных услуг в сфере жилищно-коммунального хозяйства» и регламента государственной услуги «Назначение жилищной помощи», утвержденного постановлением акимата Акмолинской области от 3 апреля 2014 года № А-4/123 и определяют размер и порядок назначения жилищной помощи малообеспеченным семьям (гражданам) проживающим в Бурабайском районе.»;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2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«11. Прием заявлений и выдача результатов оказания государственной услуги осуществляются согласно стандарта государственной услуги «Назначение жилищной помощи» утвержденного Постановлением Правительства Республики Казахстан от 5 марта 2014 года № 185 «Об утверждении стандартов государственных услуг в сфере жилищно-коммунального хозяйства.»;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пункты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2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XXXIV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(внеочередной)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Т.Джалмагамбетов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У.Бейсенов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Бурабайского района                   Т.Ташмагамбетов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