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f9c86" w14:textId="6bf9c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группам, проживающих на территории Сандыктауского района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Сандыктауского района Акмолинской области от 20 января 2014 года № А-1/18. Зарегистрировано Департаментом юстиции Акмолинской области 12 февраля 2014 года № 4005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«О занятости населения» акимат Сандыктауского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лиц, относящихся к целевым группам, проживающих на территории Сандыктауского района, на 2014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длительно не работающие (более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молодежь в возрасте от двадцати одного до двадцати девяти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района В.Горохводацкого.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Сандыктауского района                 Е.Сагдиев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