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d1ba" w14:textId="fb2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2014 год специалистам в области здравоохранения, образования, социального обеспечения, культуры, 
спорта и агропромышленного комплекса,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5 февраля 2014 года № С-26/2. Зарегистрировано Департаментом юстиции Акмолинской области 27 февраля 2014 года № 4018.  Утратило силу в связи с истечением срока применения - (письмо Енбекшильдерского районного маслихата Акмолинской области от 22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Енбекшильского районного маслихата Акмолинской области от 22.01.2015 № 28).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