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fddc" w14:textId="5c7f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елетинское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летинское Ерейментауского района Акмолинской области от 2 июня 2014 года № 4. Зарегистрировано Департаментом юстиции Акмолинской области 5 июня 2014 года № 4222. Утратило силу решением акима села Селетинское Ерейментауского района Акмолинской области от 26 сентяб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ла Селетинское Ерейментауского района Акмол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рейментауского района от 27 мая 2014 года № 01-30-300, аким села Селетин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Селетинское Ерейментауского района, в связи с выявлением очага инфекционной болезни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Селет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ьдин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