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ca5e" w14:textId="ed4c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9 марта 2013 года № 5С-14-7 "Об утверждении Правил предоставления жилищной помощи малообеспеченным семьям (гражданам) проживающим в Астраха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8 июля 2014 года № 5С-32-4. Зарегистрировано Департаментом юстиции Акмолинской области 25 июля 2014 года № 4294. Утратило силу решением Астраханского районного маслихата Акмолинской области от 13 февраля 2015 года № 5С-4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страханского районного маслихата Акмолинской области от 13.02.2015 № 5С-40-8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б утверждении Правил предоставления жилищной помощи малообеспеченным семьям (гражданам) проживающим в Астраханском районе» от 29 марта 2013 года № 5С-14-7 (зарегистрированное в Реестре государственной регистрации нормативных правовых актов № 3711, опубликованное 24 мая 2013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проживающим в Астраханском районе, утвержденных указа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Жилищная помощь предоставляется за счет средств местного бюджета малообеспеченным семьям (гражданам), постоянно проживающим в Астраха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 - 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 за счет бюджетных средств лицам, постоянно проживающим в данной мест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Компенсационные нормы на потребление твердого топлива с местным отоплением установить на семью 5 (пять) тонн на отопительный сезон в квартал обращения. При отсутствии подтверждающих документов о приобретении твердого топлива, стоимость угля принимать усредненную, сложившуюся за предыдущий квартал, согласно статистическим данны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потребление газа – в месяц 4 килограммов на каждого члена семь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Назначение жилищной помощи производится на текущий квартал, независимо от даты подачи заявления, при этом доходы семьи и расходы на коммунальные услуги учитываются за истекший кварта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Маль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