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eaae" w14:textId="127e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а Сочинское Атбасарского района от 24 августа 2009 года № 19 "О присвоении наименований улицам села Сочинское Атбасарского района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Сочинское Атбасарского района Акмолинской области от 18 декабря 2014 года № 4. Зарегистрировано Департаментом юстиции Акмолинской области 14 января 2015 года № 4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«О внесении изменений и дополнений в некоторые законодательные акты Республики Казахстан по вопросам ономастики» аким села Сочинское Атбас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Сочинское от 24 августа 2009 года № 19 «О присвоении наименований улицам села Сочинское Атбасарского района Акмолинской области» (зарегистрировано в Реестре государственной регистрации нормативных правовых актов под № 1-5-121, опубликовано 2 октября 2009 года в районной газете «Атбасар», 2 октября 2009 года в районной газете «Просто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решения на государственном языке слова «селосының», «селолық» заменить соответственно словами «ауылының», «ауылдық»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К.Семиз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