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2b12" w14:textId="5cd2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кеевского сельского округа от 6 апреля 2010 года № 4 "О присвоении наименований улицам села Макеевка, села Третьяковка, села Шуй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еевского сельского округа Атбасарского района Акмолинской области от 18 декабря 2014 года № 7. Зарегистрировано Департаментом юстиции Акмолинской области 14 января 2015 года № 4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Мак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кеевского сельского округа от 6 апреля 2010 года № 4 «О присвоении наименований улицам села Макеевка, села Третьяковка, села Шуйское» (зарегистрировано в Реестре государственной регистрации нормативных правовых актов № 1-5-135, опубликовано 23 июля 2010 года в районной газете «Атбасар», 23 июля 2010 года в районной газете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«селолысы», «селосы», «селолық», заменить соответственно словами «ауылы», «ауылдық»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Н.Евдок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