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2f7" w14:textId="f05f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 декабря 2014 года № а-12/549. Зарегистрировано Департаментом юстиции Акмолинской области 25 декабря 2014 года № 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 в целях оказания содействия занятости лицам, входящим в состав целевых групп и наиболее нуждающихся в социальной защите,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от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Бекмаганбетову Ш.Е.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