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7687" w14:textId="94b7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Сочинское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сентября 2014 года № а-9/398. Зарегистрировано Департаментом юстиции Акмолинской области 17 октября 2014 года № 4409.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Сочинское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Атбасарского района А.В.Гавриленко.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а-9/398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Сочинское Атбасарского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Сочинское Атбасарского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Сочинское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Сочинское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Сочинское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Сочинское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Сочинское Атбасарского района" по вопросам своей компетенции в установленном законодательством порядке принимает решения, оформляемые решениями и распоряжениями акима села Сочинское,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020421, Республика Казахстан, Акмолинская область, Атбасарский район, село Сочинское, улица Бейбитшилик,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Сочинское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Сочинское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Сочинское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Сочинское Атбасарского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Сочинское Атбасарского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Сочинское Атбасарского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Сочинское Атбасарского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Сочинское Атбасарского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Сочинское Атбасарского района"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Полномочие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вправе рассматривать дела об административных правонарушениях и налагать административные взыскания за нарушения, согласно действующего законодательства Республики Казахстан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Сочинское Атбасарского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Сочинское Атбасарского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Сочинское Атбасарского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Сочинское Атбасарского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Сочинское Атбасарского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