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c3fb" w14:textId="dc4c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12 ноября 2014 года № А-11/458. Зарегистрировано Департаментом юстиции Акмолинской области 12 декабря 2014 года № 4505. Утратило силу постановлением акимата Аккольского района Акмолинской области от 02 июня 2016 года № А-6/159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А-6/159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Аккольской районной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Падалко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детско-юношеская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спортивная школа"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Агротехнический колледж № 10,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Акколь"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А.Дюсекенов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государс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праве хозяйственного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"Акколь"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прав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А-11/458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Аккольского района Акмолинской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А-10/354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1246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пересечение улиц Сагадата Нурмагамбетова-Бегельдинова, информационный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 улица Луганская 6, стенд у здания коммунального государственного учреждения "Агротехнический колледж №10, города Акколь" Управления образования Акмолинской области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Мира, 10, стенд у здания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Маншук Маметовой, 15, стенд у здания государственного учреждения "Аккольская средняя школа № 2"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71, стенд у здания государственного коммунального казенного предприятия "Районный дом культуры" при отделе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174, стенд у здания коммунального государственного учреждения "Аккольская детско-юношеская спортивная школа" отдела физической культуры и спорта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144, стенд у здания государственного коммунального казенного предприятия "Межшкольный учебный производственный комбинат" при отделе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Гагарина, 27/1, стенд у здания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Привокзальная, 8, стенд у здания государственного учреждения "Аккольская средняя школа № 4"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Аккольский лесхоз, стенд у здания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стенд у здания сельской библиотеки государственного учреждения "Централизованная библиотечная система" отдела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стенд у здания государственного учреждения "Радовская начальная школа" отдела образования Аккольского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Азат, улица Алаш, 4а, стенд у здания государственного учреждения "Азатская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Кына, улица Болашак, 11, стенд у здания государственного учреждения "Искровская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Карасай, улица Жумабаева, 6/1, стенд у здания государственного учреждения "Одесская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Минское, улица Ыбырая Алтынсарина, 6а, стенд у здания государственного учреждения "Минская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Домбыралы, улица Азат, 21, стенд у здания государственного учреждения "Средняя школа-сад имени Горького"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Кенес, улица Женис, 28, стенд у здания государственного учреждения "Кенесская основная школа" отдела образования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Барап, улица Сакена Сейфуллина, 11, стенд у здания государственного учреждения "Барапская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Горняк, улица Достык, 17, стенд у здания государственного учреждения "Красно–Горнякская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Наумовка, улица Ыбырая Алтынсарина, 19, стенд у здания государственного учреждения "Наумовская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Виноградовка, улица Мектеп, 1, стенд у здания государственного учреждения "Виноградовская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улица Даулетбая Ахметжанова, 34, стенд у здания государственного учреждения "Орнекская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улица Стрельцова, стенд у здания государственного учреждения "Новорыбинская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Курылыс, улица Болашак, 3, стенд у здания государственного учреждения "Курлысская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Кара-озек, улица Ардагерлер, 6, стенд у здания государственного учреждения "Средняя школа имени Айтпая Кусаинова"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Жалгызкарагай, улица Орталык, 19, стенд у здания государственного учреждения "Средняя школа-сад имени Кирдищева"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Тастыадыр, улица Молдагуловой, 4, стенд у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улица Маметовой, стенд у здания фельдшерско-амбулаторного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Енбек, улица Студенческая, стенд у здания государственного учреждения "Енбекская средняя школа-сад" отдела образования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Рамадан, улица Бейбитшилик, 18, стенд у здания государственного учреждения "Кировская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Подлесное, улица Лесная, стенд у здания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улица Кенесары, 58, стенд у здания государственного учреждения "Урюпинская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Ерофеевка, улица Мухтар Ауэзова, 19, стенд у здания государственного учреждения "Ерофеевская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Малоалександровка, улица Абая Кунанбаева, 21, стенд у здания государственного учреждения "Мало-Александровская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Ыбырая Алтынсарина, 2, стенд у здания государственного учреждения "Амангельдинская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Талкара, улица Молдагуловой, 1, стенд у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А-11/458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Аккольского района Акмолинской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А-10/354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122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Мира, 10, актовый зал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Маншук Маметовой, 15, актовый зал государственного учреждения "Аккольская средняя школа № 2"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71, зрительный зал государственного казенного коммунального предприятия "Районный дом культуры" при отделе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174, спортивный зал коммунального государственного учреждения "Аккольская детско-юношеская спортивная школа" отдела физической культуры и спорта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144, актовый зал государственного коммунального казҰнного предприятия "Межшкольный учебный производственный комбинат" при отделе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Гагарина, 27/1, актовый зал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Привокзальная, 8, актовый зал государственного учреждения "Аккольская средняя школа № 4"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Аккольский лесхоз, актовый зал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читальный зал сельской библиотеки государственного учреждения "Централизованная библиотечная система" отдела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актовый зал государственного учреждения "Радовская начальная школа" отдела образования Аккольского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Азат, улица Алаш, 4а, актовый зал государственного учреждения "Азатская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Кына, улица Болашак, 11, актовый зал государственного учреждения "Искровская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Карасай, улица Жумабаева, 6/1, актовый зал государственного учреждения "Одесская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Минское, улица Ибрая Алтынсарина, 6а, актовый зал государственного учреждения "Минская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Домбыралы, улица Азат, 21, актовый зал государственного учреждения "Средняя школа-сад имени Горького"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 улица Женис, 28, актовый зал государственного учреждения "Кенесская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Барап, улица Сакена Сейфуллина, 11, актовый зал государственного учреждения "Барапская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Горняк, улица Достык, 17, актовый зал государственного учреждения "Красно–Горнякская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Наумовка, улица Ибрая Алтынсарина, 19, актовый зал государственного учреждения "Наумовская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Виноградовка, улица Мектеп, 1, актовый зал государственного учреждения "Виноградовская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улица Даулетбая Ахметжанова, 34, актовый зал государственного учреждения "Орнекская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улица Стрельцова, актовый зал государственного учреждения "Новорыбинская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Курылыс, улица Болашак, 3, актовый зал государственного учреждения "Курлысская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Кара-озек, улица Ардагерлер, 6, актовый зал государственного учреждения "Средняя школа имени Айтпая Кусаинова"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Жалгызкарагай, улица Орталык, 19, актовый зал государственного учреждения "Средняя школа-сад имени Кирдищева"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Тастыадыр, улица Молдагуловой, 4, квартира 1, зал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улица Маметовой, зал фельдшерско-амбулаторного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Енбек, улица Студенческая, актовый зал государственного учреждения "Енбекская средняя школа-сад"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Рамадан, улица Бейбитшилик, 18, актовый зал государственного учреждения "Кировская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Подлесное, улица Лесная, зал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улица Кенесары, 58, актовый зал государственного учреждения "Урюпинская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Ерофеевка, улица Мухтар Ауэзова, 19, актовый зал государственного учреждения "Ерофеевская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Малоалександровка, улица Абая Кунанбаева, 21, актовый зал государственного учреждения "Мало-Александровская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Ыбырая Алтынсарина, 2, актовый зал государственного учреждения "Амангельдинская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Талкара, улица Молдагуловой, 1, зал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