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b7c" w14:textId="e4db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города Астаны от 20 июня 2014 года № 110-1028 и Маслихата города Астаны от 27 июня 2014 года № 252/36-V "О присвоении наименования улице города Астаны"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учитывая мнение населения города Астаны, на основании решения городской ономастической комиссии от 22 апреля 2014 года № 26, заключения Республиканской ономастической комиссии при Правительстве Казахстан от 23 апреля 2014 года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с проектным наименованием № А43 района «Алматы» города Астаны имя Ивана Панфилова.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района «Алматы» города Астаны, Государственному учреждению «Управление архитектуры и градостроительства города Астаны» принять необходимые меры по реализации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