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e49a" w14:textId="613e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документов государственной системы санитарно-эпидемиологического нормирования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31 декабря 2014 года № 197. Зарегистрирован в Министерстве юстиции Республики Казахстан 13 февраля 2015 года № 10248. Утратил силу приказом Министра здравоохранения Республики Казахстан от 21 декабря 2020 года № ҚР ДСМ-297/2020.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ДСМ-297/2020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документов государственной системы санитарно-эпидемиологического нормирования.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национальной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экономики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31 декабря 2014 года № 197</w:t>
                  </w:r>
                </w:p>
              </w:tc>
            </w:tr>
          </w:tbl>
          <w:p/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и утверждения документов государственной системы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санитарно-эпидемиологического нормирования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разработки и утверждения документов государственной системы санитарно-эпидемиологического нормирования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единый порядок разработки, утверждения, документов государственной системы санитарно-эпидемиологического нормирования, а также внесения изменений и дополнений в них.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санитарно-эпидемиологическое нормирование является деятельностью санитарно-эпидемиологической службы и включает в себя: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единых требований по обоснованию документов санитарно-эпидемиологического нормирования и контроль за их разработкой;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(переработку), экспертизу, утверждение и опубликование документов санитарно-эпидемиологического нормирования;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изучение, обобщение практики применения, контроль за применением документов санитарно-эпидемиологического нормирования;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ведение единого банка данных документов санитарно-эпидемиологического нормирования.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Документами государственной системы санитарно-эпидемиологического нормирования (далее – документы) являются санитарные правила, гигиенические нормативы, инструкции, методические рекомендации, методические указания, методики, приказы, технические регламенты, правила и стандарты.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затрагивающие интересы субъектов частного предпринимательства через экспертные советы направляются, в </w:t>
      </w:r>
      <w:r>
        <w:rPr>
          <w:rFonts w:ascii="Times New Roman"/>
          <w:b w:val="false"/>
          <w:i w:val="false"/>
          <w:color w:val="000000"/>
          <w:sz w:val="28"/>
        </w:rPr>
        <w:t>аккредитованные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объединения субъектов частного предпринимательства и </w:t>
      </w:r>
      <w:r>
        <w:rPr>
          <w:rFonts w:ascii="Times New Roman"/>
          <w:b w:val="false"/>
          <w:i w:val="false"/>
          <w:color w:val="000000"/>
          <w:sz w:val="28"/>
        </w:rPr>
        <w:t>Национальную палату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предпринимателей Республики Казахстан с обязательным приложением пояснительной записки для получения экспертного заключения.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 разрабатываются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2009 года "О здоровье народа и системе здравоохранения" и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Разработку документов осуществляет - Комитет по защите прав потребителей Министерства национальной экономики Республики Казахстан (далее - Комитет)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разработки документов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 документов включает в себя следующие этапы: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разработки документа;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проекта документа.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Планирование с утверждением плана разработки документов осуществляется в соответствии с актами, решениями, поручениями вышестоящих органов, предложениями государственных органов и организаций.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плане указываются наименования разрабатываемых документов, ответственные за разработку и сроки, в которые они должны быть разработаны.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том случае, если лица, уполномоченные осуществлять разработку документа, инициируют разработку проекта, не включенного в план, руководителю Комитета представляется служебная записка или письмо, в которых излагаются: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существо проблемы, требующей правового регулирования;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 предполагаемого правового регулирования;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конкретные меры, направленные на решение проблемы, которые предполагается положить в основу документа;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действующих документов по проблемному вопросу и анализ недостатков действующего правового регулирования.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разработки документов, Комитетом создается рабочая группа.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 рабочей группы состоит не менее чем из пяти человек. В состав рабочей группы включаются представители заинтересованных государственных органов, общественных, научных и иных организаций.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Разработка проекта документа возлагается на одно или несколько подразделений Комитета, с учетом их компетенции.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процессе работы над положениями проекта документа ответственный исполнитель структурного подразделения Комитета проводит работу по сбору и изучению: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законодательства Республики Казахстан;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международных договоров;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практики применения соответствующих действующих документов;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зарубежного санитарно-эпидемиологическое законодательства;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научной литературы и материалов периодической печати;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социологических и иных исследований, включая научные исследования, если таковые проводились;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информационных материалов;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 иных документов.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 документа должен отвечать следующим критериям: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логическое развитие темы правового регулирования;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стройность и последовательность изложения (от общего к частному, от наиболее важного к менее важному);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логическая и грамматическая связанность текста;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четкость и ясность излагаемого текста;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согласованность новых норм с параллельно действующими нормами, увязка с нормами, которые необходимо отменить, изменить или дополнить;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возможности различного понимания и толкования текста.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Комитет обеспечивает соответствие документов по юридической техники,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№ 213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согласования нормативных правовых актов, утвержденными постановлением Правительства Республики Казахстан от 16 августа 2006 года № 773.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 </w:t>
      </w:r>
      <w:r>
        <w:rPr>
          <w:rFonts w:ascii="Times New Roman"/>
          <w:b w:val="false"/>
          <w:i w:val="false"/>
          <w:color w:val="000000"/>
          <w:sz w:val="28"/>
        </w:rPr>
        <w:t>ЗРК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Одновременно с разработкой документа, содержащего новые нормативные требования, к данным документам прилагаются предложения об изменении, дополнении или признании утратившим силу соответствующих ранее изданных документов или их частей в случае необходимости.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Внесение изменений, дополнений и признание утратившим силу документов,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 разрабатываются и предоставляются на утверждение на государственном и русском языках.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