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7772" w14:textId="4c47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Национального космического агентства Республики Казахстан от 3 апреля 2012 года № 40/НК "Об утверждении Правил приемки результатов по завершенным проектам 
в области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362. Зарегистрирован в Министерстве юстиции Республики Казахстан 5 февраля 2015 года № 10185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«О космической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Национального космического агентства Республики Казахстан от 3 апреля 2012 года № 40/НК «Об утверждении Правил приемки результатов по завершенным проектам в области космической деятельности» (зарегистрированный в Реестре государственной регистрации нормативных правовых актов за № 7612, опубликованный в газете «Казахстанская правда» 16 июня 2012 года № 189-190 (27008-27009)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результатов по завершенным проектам в области космической деятельности,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Приемка результатов по завершенным проектам проводится с целью оценки результатов выполнения завершенных проектов на соответствие их утвержденным показателям документов системы государственного планирования и (или) техническим заданиям.»;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Для приемки результатов по завершенным проектам приказом Аэрокосмического комитета Министерства по инвестициям и развитию Республики Казахстан (далее – уполномоченный орган) создается приемочная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Приемочная комиссия принимает результаты по следующим завершенным проектам: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космические объекты и (или) его составные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космические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космические ракетные комплексы;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объекты космодрома.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приемочной комиссии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руководитель уполномоченного органа или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(без права голоса);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приемочной комиссии в зависимости от специфики проекта: представители уполномоченного органа, заказчика, исполнителя, эксплуатационных организаций, заинтересованных государственных органов (по согласованию).»;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Для осуществления приемки результатов по завершенным проектам исполнитель завершенного проекта представляет приемочной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полной завершенности работ в соответствии с техническим заданием к завершенному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(контракт) на выполнение работ и (или) договоры с поставщиками на проведение работ, оказание услуг всех этапов завершенного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полученных результатах по завершенному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наличии эксплуатационной и разрешительной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акты проведенных испытаний (автономные, комплексные, летные), программы и методики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результаты приемки промежуточных этапов работ завершенного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паспорта (формуляры) космического объекта, космической системы, космического ракетного комплекса, объекта космодрома, составных частей и систем, в них входящих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организаций, участвовавших в разработке, проектировании и производстве космического объекта, космической системы, космического ракетного комплекса, объекта космодрома, составных частей и систем, в них входящих;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 об отводе земельных участков для охранных зон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акт соответствующей приемочной комиссии о приемке построенных объектов в эксплуатацию (объектов космической отрасли и средств производства космической техники)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документы о разрешении на выброс, сброс, захоронение, размещение загрязняющих окружающую среду веществ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акт приемки космического объекта в рамках договора (контракта) между заказчиком и поставщиком (при наличии).»;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«Приемочная комиссия, созданная приказом уполномоченного органа от «__» ____ 20__ года № ____ (далее - Комиссия) в составе:».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Сагадиева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Исекешев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