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455de" w14:textId="b9455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поставки нефтепродуктов единым оператором по поставке нефтепродуктов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28 ноября 2014 года № 159. Зарегистрирован в Министерстве юстиции Республики Казахстан 23 января 2015 года № 10142.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– в редакции приказа Министра энергетики РК от 26.08.2025 </w:t>
      </w:r>
      <w:r>
        <w:rPr>
          <w:rFonts w:ascii="Times New Roman"/>
          <w:b w:val="false"/>
          <w:i w:val="false"/>
          <w:color w:val="ff0000"/>
          <w:sz w:val="28"/>
        </w:rPr>
        <w:t>№ 328-н/қ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21-1)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государственном регулировании производства и оборота отдельных видов нефтепродуктов"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энергетики РК от 28.11.2024 </w:t>
      </w:r>
      <w:r>
        <w:rPr>
          <w:rFonts w:ascii="Times New Roman"/>
          <w:b w:val="false"/>
          <w:i w:val="false"/>
          <w:color w:val="000000"/>
          <w:sz w:val="28"/>
        </w:rPr>
        <w:t>№ 426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поставки нефтепродуктов единым оператором по поставке нефтепродуктов.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энергетики РК от 26.08.2025 </w:t>
      </w:r>
      <w:r>
        <w:rPr>
          <w:rFonts w:ascii="Times New Roman"/>
          <w:b w:val="false"/>
          <w:i w:val="false"/>
          <w:color w:val="000000"/>
          <w:sz w:val="28"/>
        </w:rPr>
        <w:t>№ 328-н/қ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Департаменту развития нефтяной промышленности Министерства энергетики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средствах массовой информации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опубликование настоящего приказа на официальном интернет-ресурсе Министерства энергетики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энергетики Республики Казахстан Карабалина У.С.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энергетики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Школьник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финансов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 Б. Султанов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 декабря 2014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 декабря 2014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обороны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 И. Тасмагамбетов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декабря 2014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внутренних дел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 К. Касымов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декабря 2014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 национальной безопасности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 Н. Абыкаев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декабря 2014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2014 года № 159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поставки нефтепродуктов единым оператором по поставке нефтепродуктов.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правил – в редакции приказа Министра энергетики РК от 26.08.2025 </w:t>
      </w:r>
      <w:r>
        <w:rPr>
          <w:rFonts w:ascii="Times New Roman"/>
          <w:b w:val="false"/>
          <w:i w:val="false"/>
          <w:color w:val="ff0000"/>
          <w:sz w:val="28"/>
        </w:rPr>
        <w:t>№ 328-н/қ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1 - в редакции приказа Министра энергетики РК от 28.11.2024 </w:t>
      </w:r>
      <w:r>
        <w:rPr>
          <w:rFonts w:ascii="Times New Roman"/>
          <w:b w:val="false"/>
          <w:i w:val="false"/>
          <w:color w:val="ff0000"/>
          <w:sz w:val="28"/>
        </w:rPr>
        <w:t>№ 426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поставки нефтепродуктов единым оператором по поставке нефтепродуктов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21-1)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государственном регулировании производства и оборота отдельных видов нефтепродуктов".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энергетики РК от 26.08.2025 </w:t>
      </w:r>
      <w:r>
        <w:rPr>
          <w:rFonts w:ascii="Times New Roman"/>
          <w:b w:val="false"/>
          <w:i w:val="false"/>
          <w:color w:val="000000"/>
          <w:sz w:val="28"/>
        </w:rPr>
        <w:t>№ 328-н/қ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Правила определяют порядок организации и осуществления поставок нефтепродуктов единым оператором по поставке нефтепродуктов.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Министра энергетики РК от 26.08.2025 </w:t>
      </w:r>
      <w:r>
        <w:rPr>
          <w:rFonts w:ascii="Times New Roman"/>
          <w:b w:val="false"/>
          <w:i w:val="false"/>
          <w:color w:val="000000"/>
          <w:sz w:val="28"/>
        </w:rPr>
        <w:t>№ 328-н/қ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 В Правилах применяются следующие термины и определения: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контрагенты - Вооруженные Силы Республики Казахстан, Пограничная служба Комитета национальной безопасности Республики Казахстан, Национальная гвардия Республики Казахстан, уполномоченный орган в сфере гражданской защиты, уполномоченный орган в области государственного материального резерва, приобретающие нефтепродукты у единого оператора для собственных нужд;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нефтепродукты - отдельные виды нефтепродуктов: бензин, авиационное и дизельное топливо, мазут, дорожный битум;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единый оператор по поставке нефтепродуктов (единый оператор) – юридическое лицо, определяемое уполномоченным органом в сфере производства нефтепродуктов, основным предметом деятельности которого является обеспечение Вооруженных Сил Республики Казахстан, Пограничной службы Комитета национальной безопасности Республики Казахстан, Национальной гвардии Республики Казахстан, уполномоченного органа в сфере гражданской защиты, уполномоченного органа в области государственного материального резерва нефтепродуктами, а также предоставление им услуг по хранению и доставке нефтепродуктов;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заявка - письменное обращение контрагента об отгрузке нефтепродуктов по договору с единым оператором, представляемое единому оператору с указанием количества, видов нефтепродуктов, места, сроков и иных условий поставок нефтепродуктов;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автозаправочная станция – технологический комплекс и оборудование, обеспечивающие хранение и розничную реализацию нефтепродуктов, оснащенные контрольными приборами учета;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Автозаправочные станции подразделяются на следующие типы: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стационарный – с подземным или наземным размещением емкостей, предназначенный для заправки нефтепродуктами транспортных средств через топливораздаточные колонки;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контейнерный – с наземным расположением емкостей для хранения нефтепродуктов, технологическая система которого характеризуется размещением топливораздаточных колонок в контейнере хранения нефтепродуктов, выполненном как единое заводское изделие;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передвижной – с размещением емкости и топливораздаточной колонки на автомобильном шасси, прицепе, полуприцепе, выполненных как единое заводское изделие;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талон - контрольный документ строгой отчетности, обладающий идентификационными характеристиками: серией, номером, водяным знаком, имеющий определенный срок действия, в течение которого контрагент обеспечивает принятие нефтепродуктов, и при предъявлении которого единый оператор передает контрагенту нефтепродукт на автозаправочной станции в количестве и наименовании, указанных в данном документе;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владелец талона - работник (служащий) контрагента или иное уполномоченное контрагентом лицо, которому талон был передан контрагентом;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топливная карта - пластиковая карта, представляющая собой персонифицированное техническое средство учета передачи нефтепродуктов на автозаправочной станции, со встроенной электронной микросхемой, содержащей информацию о зачисленном количестве нефтепродуктов, в пределах которой владелец топливной карты вправе получить нефтепродукт на автозаправочной станции;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владелец топливной карты - работник (служащий) контрагента или иное уполномоченное контрагентом лицо, которому топливная карта была передана контрагентом;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кризисная ситуация - совокупность условий и обстоятельств в государстве или на определенной ее территории, при которой действующая система мер предупреждений и нейтрализации угроз национальной безопасности становится недостаточной для обеспечения жизни и здоровья населения, поддержания общественного порядка, внутриполитической стабильности и защиты основ конституционного строя;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аэропорт - комплекс сооружений, предназначенный для приема и отправки воздушных судов, обслуживания воздушных перевозок и имеющий для этих целей аэродром, аэровокзал, другие необходимые сооружения и оборудование;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бункеровка - перемещение топлива на корабль (судно), в емкости, конструктивно предназначенные для обеспечения движения этого корабля (судна);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база нефтепродуктов – комплекс зданий и сооружений, включающий технологическое оборудование, резервуарный парк, технические устройства и коммуникации, предназначенные для приема, хранения, отгрузки и реализации нефтепродуктов;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резервуар – емкость для хранения на базе нефтепродуктов либо на производственном объекте производителя нефтепродуктов;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поставка нефтепродуктов - обеспечение контрагентов нефтепродуктами, в том числе включающее розничную реализацию, хранение и обеспечение доставки (транспортировки) нефтепродуктов.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3 внесено изменение на государственном языке, текст на русском не меняется в соответствии с приказом Министра энергетики РК от 03.12.2015 </w:t>
      </w:r>
      <w:r>
        <w:rPr>
          <w:rFonts w:ascii="Times New Roman"/>
          <w:b w:val="false"/>
          <w:i w:val="false"/>
          <w:color w:val="000000"/>
          <w:sz w:val="28"/>
        </w:rPr>
        <w:t>№ 681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приказами Министра энергетики РК от 27.06.2016 </w:t>
      </w:r>
      <w:r>
        <w:rPr>
          <w:rFonts w:ascii="Times New Roman"/>
          <w:b w:val="false"/>
          <w:i w:val="false"/>
          <w:color w:val="000000"/>
          <w:sz w:val="28"/>
        </w:rPr>
        <w:t>№ 275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29.09.2023 </w:t>
      </w:r>
      <w:r>
        <w:rPr>
          <w:rFonts w:ascii="Times New Roman"/>
          <w:b w:val="false"/>
          <w:i w:val="false"/>
          <w:color w:val="000000"/>
          <w:sz w:val="28"/>
        </w:rPr>
        <w:t>№ 351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28.11.2024 </w:t>
      </w:r>
      <w:r>
        <w:rPr>
          <w:rFonts w:ascii="Times New Roman"/>
          <w:b w:val="false"/>
          <w:i w:val="false"/>
          <w:color w:val="000000"/>
          <w:sz w:val="28"/>
        </w:rPr>
        <w:t>№ 426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26.08.2025 </w:t>
      </w:r>
      <w:r>
        <w:rPr>
          <w:rFonts w:ascii="Times New Roman"/>
          <w:b w:val="false"/>
          <w:i w:val="false"/>
          <w:color w:val="000000"/>
          <w:sz w:val="28"/>
        </w:rPr>
        <w:t>№ 328-н/қ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поставки нефтепродуктов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2 - в редакции приказа Министра энергетики РК от 28.11.2024 </w:t>
      </w:r>
      <w:r>
        <w:rPr>
          <w:rFonts w:ascii="Times New Roman"/>
          <w:b w:val="false"/>
          <w:i w:val="false"/>
          <w:color w:val="ff0000"/>
          <w:sz w:val="28"/>
        </w:rPr>
        <w:t>№ 426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Обеспечение контрагентов нефтепродуктами в рамках их поставки в соответствии с условиями настоящих Правил осуществляется в виде розничной реализации.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4 внесено изменение на государственном языке, текст на русском не меняется в соответствии с приказом Министра энергетики РК от 03.12.2015 </w:t>
      </w:r>
      <w:r>
        <w:rPr>
          <w:rFonts w:ascii="Times New Roman"/>
          <w:b w:val="false"/>
          <w:i w:val="false"/>
          <w:color w:val="000000"/>
          <w:sz w:val="28"/>
        </w:rPr>
        <w:t>№ 681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5. Контрагенты представляют единому оператору сведения о планируемой потребности на предстоящий календарный год не позднее 1 ноября года, предшествующего планируемому году поставки нефтепродуктов, в разрезе базисных условий поставки Инкотермс-2010, предусмотренных в настоящих Правилах, с разбивкой по месяцам, местам поставки на территории Республики Казахстан и объемам потребления.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5 внесено изменение на государственном языке, текст на русском не меняется в соответствии с приказом Министра энергетики РК от 03.12.2015 </w:t>
      </w:r>
      <w:r>
        <w:rPr>
          <w:rFonts w:ascii="Times New Roman"/>
          <w:b w:val="false"/>
          <w:i w:val="false"/>
          <w:color w:val="000000"/>
          <w:sz w:val="28"/>
        </w:rPr>
        <w:t>№ 681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6. Единый оператор предоставляет контрагенту сведения о прогнозируемых ценах на поставку нефтепродуктов, в том числе ценах на розничную реализацию нефтепродуктов, услуги хранения и обеспечения доставки (транспортировки) нефтепродуктов, на предстоящий календарный год не позднее 1 февраля года, предшествующего планируемому году поставки нефтепродуктов.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контрагенты могут дополнительно запросить сведения о прогнозируемых ценах.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Представленные единым оператором прогнозируемые цены на поставку нефтепродуктов являются основанием для планирования контрагентами расходов на предстоящий финансовый год.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Предусматриваются следующие виды поставки нефтепродуктов: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поставка бензина, дизельного топлива с автозаправочной станции по талонной или карточной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Поставка бензина и дизельного топлива по талонной системе осуществляется путем передачи единым оператором контрагенту талонов в количестве и номиналом, определенных согласно договору, заключенному между единым оператором и контрагентом на условиях EXW-абонентский сектор единого оператора (Инкотермс-2010). Получение нефтепродуктов определенного наименования и в количестве, соответствующем номиналу талона, осуществляется владельцами талонов при предоставлении ими талонов на автозаправочной станции в соответствии с условиями договора в течение срока действия талонов.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Поставка бензина и дизельного топлива по карточной системе осуществляется путем передачи единым оператором контрагенту во временное безвозмездное пользование топливных карт на условиях EXW-абонентский сектор единого оператора (Инкотермс-2010), а также прочих условиях заключенного договора. Количество приобретаемого по карточной системе наименования нефтепродуктов зачисляется на топливную карту на основании заявки на пополнение топливной карты, подаваемой контрагентом в порядке, установленном договором. Получение нефтепродуктов определенного наименования и в количестве, не превышающем зачисленное на топливную карту количество нефтепродуктов, осуществляется владельцами топливной карты при предоставлении ими топливных карт на автозаправочной станции в соответствии с условиями договора.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Талоны и топливные карты действуют на всей территории Республики Казахстан в течение календарного квартала. Срок действия талонов и срок реализации пополнения топливных карт могут быть продлены на период, не менее девяносто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отказе единого оператора по поставке нефтепродуктов приобретать нефтепродукты по карточной системе, вызванного изменением цен на нефтепродукты по карточной системе, в случае чего, контрагенты вправе самостоятельно закупать их на конкурентной основе за счет бюджетных средств на соответствующий год в период с даты получения единым оператором уведомления об изменении цен на нефтепродукты от владельцев автозаправочных станций до утверждения цен уполномоченным органом в области производства нефтепродуктов;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поставка бензина, дизельного топлива способом налива на склад хранения нефтепродуктов контрагента;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поставке бензина, дизельного топлива способом налива с базы нефтепродуктов контрагенты представляют единому оператору заявку в срок, предусмотренный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поставка мазута на склад хранения (база нефтепродуктов/резервуар) нефтепродуктов единого оператора и (или) Контрагента.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Поставка мазута осуществляется на основании заявок контрагентов, которые подаются в срок, предусмотренный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поставка дизельного топлива путем бункеровки.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Поставка дизельного топлива путем бункеровки кораблей (судов) осуществляется в акватории Каспийского моря. При поставке дизельного топлива путем бункеровки контрагенты представляют единому оператору заявку в срок, предусмотренный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поставка авиационного топлива способом налива.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Поставка авиационного топлива способом налива осуществляется единым оператором с базы хранения на условиях, предусмотренных договором, заключенным между единым оператором и контрагентом.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поставке способом налива контрагенты предоставляют единому оператору заявку не менее, чем за 20 (двадцать) рабочих дней до предполагаемой даты отгрузки с указанием базиса поставки.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поставке авиационного топлива на базу хранения контрагента, контрагент принимает возможные отклонения фактически поставленного авиационного топлива от заявленного объема в пределах калибровочных норм авто- и/или железнодорожных цистерн. При этом недопоставленные объемы, по итогам квартала (полугодия, года) сводятся в единую заявку и подлежат поставке в рамках действующего договора;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поставка авиационного топлива способом заправки воздушного судна.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Заправка воздушных судов единым оператором осуществляется в аэропортах Республики Казахстан в соответствии с Правилами хранения, подготовки к выдаче на заправку и проведения контроля качества авиационных горюче-смазочных материалов и специальных жидкостей в организациях гражданской авиации Республики Казахстан, утверждаемыми уполномоченным органом в сфере гражданской авиации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41-45)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14 Закона Республики Казахстан "Об использовании воздушного пространства Республики Казахстан и деятельности авиации".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7 внесено изменение на государственном языке, текст на русском не меняется в соответствии с приказом Министра энергетики РК от 03.12.2015 </w:t>
      </w:r>
      <w:r>
        <w:rPr>
          <w:rFonts w:ascii="Times New Roman"/>
          <w:b w:val="false"/>
          <w:i w:val="false"/>
          <w:color w:val="000000"/>
          <w:sz w:val="28"/>
        </w:rPr>
        <w:t>№ 681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приказами Министра энергетики РК от 28.11.2024 </w:t>
      </w:r>
      <w:r>
        <w:rPr>
          <w:rFonts w:ascii="Times New Roman"/>
          <w:b w:val="false"/>
          <w:i w:val="false"/>
          <w:color w:val="000000"/>
          <w:sz w:val="28"/>
        </w:rPr>
        <w:t>№ 426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26.08.2025 </w:t>
      </w:r>
      <w:r>
        <w:rPr>
          <w:rFonts w:ascii="Times New Roman"/>
          <w:b w:val="false"/>
          <w:i w:val="false"/>
          <w:color w:val="000000"/>
          <w:sz w:val="28"/>
        </w:rPr>
        <w:t>№ 328-н/қ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8. В случаях, предусмотренных в настоящих Правилах, контрагенты представляют единому оператору заявку не менее, чем за 20 (двадцать) рабочих дней до предполагаемой даты отгрузки нефтепродуктов.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8 внесено изменение на государственном языке, текст на русском не меняется в соответствии с приказом Министра энергетики РК от 03.12.2015 </w:t>
      </w:r>
      <w:r>
        <w:rPr>
          <w:rFonts w:ascii="Times New Roman"/>
          <w:b w:val="false"/>
          <w:i w:val="false"/>
          <w:color w:val="000000"/>
          <w:sz w:val="28"/>
        </w:rPr>
        <w:t>№ 681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9. Исполнение заявок единым оператором производится в соответствии с калибровочными нормами цистерн для транспортировки.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возникновения чрезвычайных и (или) кризисных ситуаций отгрузка нефтепродуктов единым оператором осуществляется контрагентам, владельцам талонов и топливных карт в первоочередном порядке. О наступлении чрезвычайной ситуации контрагент уведомляет единого оператора незамедлительно, до начала отгрузки нефтепродуктов.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Поставка нефтепродуктов осуществляется на основании договоров о поставке нефтепродуктов, заключаемых способом из одного источника путем прямого заключения договора о государственных закупках в соответствии с подпунктом 25) пункта 3 статьи 16 Закона Республики Казахстан "О государственных закупках".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приказа Министра энергетики РК от 26.08.2025 </w:t>
      </w:r>
      <w:r>
        <w:rPr>
          <w:rFonts w:ascii="Times New Roman"/>
          <w:b w:val="false"/>
          <w:i w:val="false"/>
          <w:color w:val="000000"/>
          <w:sz w:val="28"/>
        </w:rPr>
        <w:t>№ 328-н/қ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12. Договоры о поставке нефтепродуктов, на которые не установлено государственное регулирование цен, заключаются на срок, не превышающий один календарный год.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Договоры о поставке нефтепродуктов, на которые установлено государственное регулирование цен, заключаются ежеквартально на количество нефтепродуктов, требуемое Контрагенту в течение календарного квартала, со сроком действия до конца календарного года.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Условия договора могут быть изменены по соглашению контрагента и единого оператора в части, не противоречащей настоящим Правилам.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14 внесено изменение на государственном языке, текст на русском не меняется в соответствии с приказом Министра энергетики РК от 03.12.2015 </w:t>
      </w:r>
      <w:r>
        <w:rPr>
          <w:rFonts w:ascii="Times New Roman"/>
          <w:b w:val="false"/>
          <w:i w:val="false"/>
          <w:color w:val="000000"/>
          <w:sz w:val="28"/>
        </w:rPr>
        <w:t>№ 681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ценообразования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3 - в редакции приказа Министра энергетики РК от 28.11.2024 </w:t>
      </w:r>
      <w:r>
        <w:rPr>
          <w:rFonts w:ascii="Times New Roman"/>
          <w:b w:val="false"/>
          <w:i w:val="false"/>
          <w:color w:val="ff0000"/>
          <w:sz w:val="28"/>
        </w:rPr>
        <w:t>№ 426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Стоимость нефтепродуктов устанавливается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4 пункта 6 </w:t>
      </w:r>
      <w:r>
        <w:rPr>
          <w:rFonts w:ascii="Times New Roman"/>
          <w:b w:val="false"/>
          <w:i w:val="false"/>
          <w:color w:val="000000"/>
          <w:sz w:val="28"/>
        </w:rPr>
        <w:t>статьи 193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Казахстан, а также Правилами ценообразования на товары, работы, услуги, производимые и реализуемые субъектом государственной монополии, специального права,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15 марта 2016 года № 134 (зарегистрирован в Реестре государственной регистрации нормативных правовых актов за № 13588).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15 - в редакции приказа Министра энергетики РК от 28.11.2024 </w:t>
      </w:r>
      <w:r>
        <w:rPr>
          <w:rFonts w:ascii="Times New Roman"/>
          <w:b w:val="false"/>
          <w:i w:val="false"/>
          <w:color w:val="000000"/>
          <w:sz w:val="28"/>
        </w:rPr>
        <w:t>№ 426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Стоимость поставки нефтепродуктов включает в себя указанные в договорах о поставке нефтепродуктов расходы, связанные с поставкой нефтепродуктов, в том числе стоимость нефтепродуктов, услуг хранения или услуг по обеспечению единым оператором доставки (транспортировки) нефтепродуктов, а также бункеровки кораблей (судов) или заправки воздушного судна в случае поставки нефтепродуктов указанным способом.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16 внесено изменение на государственном языке, текст на русском не меняется в соответствии с приказом Министра энергетики РК от 03.12.2015 </w:t>
      </w:r>
      <w:r>
        <w:rPr>
          <w:rFonts w:ascii="Times New Roman"/>
          <w:b w:val="false"/>
          <w:i w:val="false"/>
          <w:color w:val="000000"/>
          <w:sz w:val="28"/>
        </w:rPr>
        <w:t>№ 681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