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89a46" w14:textId="3989a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статистических работ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19 ноября 2014 года № 96. Зарегистрирован в Министерстве юстиции Республики Казахстан 20 января 2015 года № 10105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01.01.2015 г.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государственной статистике»,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статистических работ на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статистике Министерства национальной экономики Республики Казахстан (Смаилов А.А.)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на официальное опубликование в информационно-правовой системе «Әділет» и официальных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интернет-ресурсах Министерства национальной экономики Республики Казахстан и Комитета по статистике Министерства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национальной экономики Республики Казахстан Абылкасымову М.Е.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2015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Е. Досаев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С. Омаров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19 декабря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Генеральный прокурор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А. Даулбаев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25 декабря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А. Саринжипов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24 ноября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25 ноября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А. Исекешев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9 декабря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7 декабря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А. Мухамедиулы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4 декабря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Национального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К. Келимбетов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 декабря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Н. Абыкаев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12 декабря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К. Касымов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5 декабря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В. Школьник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11 декабря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Б. Имашев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25 декабря 2014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ноября 2014 года № 96 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План статистических работ на 2015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 </w:t>
      </w:r>
      <w:r>
        <w:rPr>
          <w:rFonts w:ascii="Times New Roman"/>
          <w:b/>
          <w:i w:val="false"/>
          <w:color w:val="000000"/>
          <w:sz w:val="28"/>
        </w:rPr>
        <w:t>Раздел 1. Статистические наблюдения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 </w:t>
      </w:r>
      <w:r>
        <w:rPr>
          <w:rFonts w:ascii="Times New Roman"/>
          <w:b/>
          <w:i w:val="false"/>
          <w:color w:val="000000"/>
          <w:sz w:val="28"/>
        </w:rPr>
        <w:t>1. Общегосударственные статистические наблюдения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Статистика предприятий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3367"/>
        <w:gridCol w:w="1"/>
        <w:gridCol w:w="4644"/>
        <w:gridCol w:w="2448"/>
        <w:gridCol w:w="2928"/>
      </w:tblGrid>
      <w:tr>
        <w:trPr>
          <w:trHeight w:val="19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статистической формы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статистического наблюдения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представления первичных данных респондентами</w:t>
            </w:r>
          </w:p>
        </w:tc>
      </w:tr>
      <w:tr>
        <w:trPr>
          <w:trHeight w:val="19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Опрос новых предприятий (индекс 1-НП)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опрос новых предприятий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дня государственной регистрации предприятия в течение 30 календарных дней</w:t>
            </w:r>
          </w:p>
        </w:tc>
      </w:tr>
      <w:tr>
        <w:trPr>
          <w:trHeight w:val="3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видах экономической деятельности (индекс 1-СР)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видах экономической деятельности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октября</w:t>
            </w:r>
          </w:p>
        </w:tc>
      </w:tr>
      <w:tr>
        <w:trPr>
          <w:trHeight w:val="3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наличии скота и птицы, сельскохозяйственной техники и построек в крестьянских или фермерских хозяйствах (индекс 6-ж (фермер)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наличии скота и птицы, сельскохозяйственной техники и построек в крестьянских или фермерских хозяйствах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числа после отчетного периода</w:t>
            </w:r>
          </w:p>
        </w:tc>
      </w:tr>
      <w:tr>
        <w:trPr>
          <w:trHeight w:val="3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наличии скота и птицы, сельскохозяйственной техники и построек в домашних хозяйствах (индекс 7-ж (население)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наличии скота и птицы, сельскохозяйственной техники и построек в домашних хозяйствах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числа после отчетного периода</w:t>
            </w:r>
          </w:p>
        </w:tc>
      </w:tr>
      <w:tr>
        <w:trPr>
          <w:trHeight w:val="3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наличии земельных угодий и посевных площадях в крестьянских или фермерских хозяйствах (индекс 6-р (фермер)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наличии земельных угодий и посевных площадях в крестьянских или фермерских хозяйствах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</w:t>
            </w:r>
          </w:p>
        </w:tc>
      </w:tr>
      <w:tr>
        <w:trPr>
          <w:trHeight w:val="3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наличии земельных угодий в домашних хозяйствах (индекс 7-р (население)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наличии земельных угодий в домашних хозяйствах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сельского, лесного, охотничьего и рыбного хозяйства</w:t>
            </w:r>
          </w:p>
        </w:tc>
      </w:tr>
      <w:tr>
        <w:trPr>
          <w:trHeight w:val="3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состоянии животноводства (индекс 24-сх)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состоянии животноводства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числа после отчетного периода</w:t>
            </w:r>
          </w:p>
        </w:tc>
      </w:tr>
      <w:tr>
        <w:trPr>
          <w:trHeight w:val="43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состоянии животноводства (индекс 24-сх)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состоянии животноводства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</w:p>
        </w:tc>
      </w:tr>
      <w:tr>
        <w:trPr>
          <w:trHeight w:val="3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наличии и движении зерна (индекс 2-сх (зерно)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наличии и движении зерна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числа после отчетного периода</w:t>
            </w:r>
          </w:p>
        </w:tc>
      </w:tr>
      <w:tr>
        <w:trPr>
          <w:trHeight w:val="5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охоте и отлове (индекс 2-охота)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охоте и отлове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</w:tr>
      <w:tr>
        <w:trPr>
          <w:trHeight w:val="3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продукции животноводства в мелких крестьянских или фермерских хозяйствах и хозяйствах населения (индекс А-008)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продукции животноводства в мелких крестьянских или фермерских хозяйствах и хозяйствах населения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11 по 25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11 по 25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11 по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 11 по 25 декабря</w:t>
            </w:r>
          </w:p>
        </w:tc>
      </w:tr>
      <w:tr>
        <w:trPr>
          <w:trHeight w:val="3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рыболовстве и аквакультуре (индекс 1-рыба)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рыболовстве и аквакультуре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февраля </w:t>
            </w:r>
          </w:p>
        </w:tc>
      </w:tr>
      <w:tr>
        <w:trPr>
          <w:trHeight w:val="3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заготовке древесины и проведении лесокультурных и лесохозяйственных работ (индекс 1-лес)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заготовке древесины и проведении лесокультурных и лесохозяйственных работ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февраля </w:t>
            </w:r>
          </w:p>
        </w:tc>
      </w:tr>
      <w:tr>
        <w:trPr>
          <w:trHeight w:val="57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деятельности сельхозформирования (индекс 1-сх)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сельхозформирования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</w:tr>
      <w:tr>
        <w:trPr>
          <w:trHeight w:val="3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оказании сельскохозяйственных услуг (индекс 8-сх (услуги)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оказании сельскохозяйственных услуг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три года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марта </w:t>
            </w:r>
          </w:p>
        </w:tc>
      </w:tr>
      <w:tr>
        <w:trPr>
          <w:trHeight w:val="3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итогах сева под урожай (индекс 4-сх)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итогах сева под урожай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дней после окончания сева яровых культур</w:t>
            </w:r>
          </w:p>
        </w:tc>
      </w:tr>
      <w:tr>
        <w:trPr>
          <w:trHeight w:val="5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сборе урожая сельскохозяйственных культур (индекс 29-сх)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сборе урожая сельскохозяйственных культур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ноября </w:t>
            </w:r>
          </w:p>
        </w:tc>
      </w:tr>
      <w:tr>
        <w:trPr>
          <w:trHeight w:val="10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сборе урожая сельскохозяйственных культур в мелких крестьянских или фермерских хозяйствах и хозяйствах населения (индекс А-005)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сборе урожая сельскохозяйственных культур в мелких крестьянских или фермерских хозяйствах и хозяйствах населения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недель после завершения уборки урожая</w:t>
            </w:r>
          </w:p>
        </w:tc>
      </w:tr>
      <w:tr>
        <w:trPr>
          <w:trHeight w:val="73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построек и сооружений в сельскохозяйственных предприятиях (индекс 49-сх)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наличии построек и сооружений в сельскохозяйственных предприятиях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марта </w:t>
            </w:r>
          </w:p>
        </w:tc>
      </w:tr>
      <w:tr>
        <w:trPr>
          <w:trHeight w:val="7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мелкого крестьянского или фермерского хозяйства (индекс А-001)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мелкого крестьянского или фермерского хозяйства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14 по 28 февраля после отчетного периода</w:t>
            </w:r>
          </w:p>
        </w:tc>
      </w:tr>
      <w:tr>
        <w:trPr>
          <w:trHeight w:val="69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наличии и движении семян масличных культур (индекс 3-сх (масличные)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наличии и движении семян масличных культур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числа после отчетного периода</w:t>
            </w:r>
          </w:p>
        </w:tc>
      </w:tr>
      <w:tr>
        <w:trPr>
          <w:trHeight w:val="78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сервисно-заготовительных центров (индекс 1-СЗЦ)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сервисно-заготовительных центров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числа после отчетного периода</w:t>
            </w:r>
          </w:p>
        </w:tc>
      </w:tr>
      <w:tr>
        <w:trPr>
          <w:trHeight w:val="7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обследования урожайности зерновой культуры (индекс А-1 (урожайность)</w:t>
            </w:r>
          </w:p>
        </w:tc>
        <w:tc>
          <w:tcPr>
            <w:tcW w:w="4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урожайности зерновой культуры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июля по 1 ноября</w:t>
            </w:r>
          </w:p>
        </w:tc>
      </w:tr>
      <w:tr>
        <w:trPr>
          <w:trHeight w:val="9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Бланк лабораторного определения влажности сельскохозяйственной культуры перед уборкой урожая (индекс В-1)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Бланк лабораторного определения влажности сельскохозяйственной культуры после уборки урожая (индекс В-2)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промышленного производства</w:t>
            </w:r>
          </w:p>
        </w:tc>
      </w:tr>
      <w:tr>
        <w:trPr>
          <w:trHeight w:val="3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предприятия о производстве и отгрузке продукции (товаров, услуг) (индекс 1-П)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 отгрузка продукции (товаров, услуг)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58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предприятия о производстве и отгрузке продукции (товаров, услуг) (индекс 1-П)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 отгрузка продукции (товаров, услуг)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предприятия о производстве и отгрузке продукции (товаров, услуг) (индекс 1-П)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 отгрузка продукции (товаров, услуг)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марта </w:t>
            </w:r>
          </w:p>
        </w:tc>
      </w:tr>
      <w:tr>
        <w:trPr>
          <w:trHeight w:val="48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 производственных мощностей (индекс БМ)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 производственных мощностей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марта 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энергетики</w:t>
            </w:r>
          </w:p>
        </w:tc>
      </w:tr>
      <w:tr>
        <w:trPr>
          <w:trHeight w:val="48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распределении товарного (природного) и сжиженного природного газа (индекс 1-ГАЗ)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распределении товарного и сжиженного природного газа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января</w:t>
            </w:r>
          </w:p>
        </w:tc>
      </w:tr>
      <w:tr>
        <w:trPr>
          <w:trHeight w:val="48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работе котельных (индекс 6-ТП)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работе котельных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марта</w:t>
            </w:r>
          </w:p>
        </w:tc>
      </w:tr>
      <w:tr>
        <w:trPr>
          <w:trHeight w:val="48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производстве, распределении и потреблении электрической энергии (индекс 24-энергетика)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производстве, распределении и потреблении электрической энергии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</w:t>
            </w:r>
          </w:p>
        </w:tc>
      </w:tr>
      <w:tr>
        <w:trPr>
          <w:trHeight w:val="48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обследования объектов по использованию возобновляемых источников энергии (индекс ВИЭ-001) 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объектов по использованию возобновляемых источников энергии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окружающей среды</w:t>
            </w:r>
          </w:p>
        </w:tc>
      </w:tr>
      <w:tr>
        <w:trPr>
          <w:trHeight w:val="48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сборе и вывозе коммунальных отходов (индекс 1-отходы)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сборе и вывозе коммунальных отходов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мая</w:t>
            </w:r>
          </w:p>
        </w:tc>
      </w:tr>
      <w:tr>
        <w:trPr>
          <w:trHeight w:val="48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сортировке, утилизации и депонировании отходов (индекс 2-отходы)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сортировке, утилизации и депонировании отходов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мая</w:t>
            </w:r>
          </w:p>
        </w:tc>
      </w:tr>
      <w:tr>
        <w:trPr>
          <w:trHeight w:val="48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охране атмосферного воздуха (индекс 2-ТП (воздух)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охране атмосферного воздуха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</w:t>
            </w:r>
          </w:p>
        </w:tc>
      </w:tr>
      <w:tr>
        <w:trPr>
          <w:trHeight w:val="48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затратах на охрану окружающей среды (индекс 4-ОС)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затратах на охрану окружающей среды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февраля</w:t>
            </w:r>
          </w:p>
        </w:tc>
      </w:tr>
      <w:tr>
        <w:trPr>
          <w:trHeight w:val="48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работе водопровода, канализации и их отдельных сетей (индекс 1-ВК)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работе водопровода, канализации и их отдельных сетей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февраля 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инвестиций</w:t>
            </w:r>
          </w:p>
        </w:tc>
      </w:tr>
      <w:tr>
        <w:trPr>
          <w:trHeight w:val="48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инвестициях в основной капитал (индекс 1-инвест)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инвестициях в основной капитал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48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инвестиционной деятельности (индекс 1-инвест)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инвестиционной деятельности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строительства</w:t>
            </w:r>
          </w:p>
        </w:tc>
      </w:tr>
      <w:tr>
        <w:trPr>
          <w:trHeight w:val="7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вводе в эксплуатацию объектов индивидуальными застройщиками (индекс 1-ИС)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вводе в эксплуатацию объектов индивидуальными застройщиками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числа после отчетного периода</w:t>
            </w:r>
          </w:p>
        </w:tc>
      </w:tr>
      <w:tr>
        <w:trPr>
          <w:trHeight w:val="87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вводе в эксплуатацию объектов индивидуальными застройщиками (индекс 1-ИС)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вводе в эксплуатацию объектов индивидуальными застройщиками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марта </w:t>
            </w:r>
          </w:p>
        </w:tc>
      </w:tr>
      <w:tr>
        <w:trPr>
          <w:trHeight w:val="5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вводе в эксплуатацию объектов (индекс 2-КС)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вводе в эксплуатацию объектов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4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вводе в эксплуатацию объектов (индекс 2-КС)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вводе в эксплуатацию объектов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марта </w:t>
            </w:r>
          </w:p>
        </w:tc>
      </w:tr>
      <w:tr>
        <w:trPr>
          <w:trHeight w:val="5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выполненных строительных работах (услугах) (индекс 1-КС)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выполненных строительных работах (услугах)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5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выполненных строительных работах (услугах) (индекс 1-КС)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выполненных строительных работах (услугах)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 </w:t>
            </w:r>
          </w:p>
        </w:tc>
      </w:tr>
      <w:tr>
        <w:trPr>
          <w:trHeight w:val="7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об уведомлении на начало производства строительно-монтажных работ (индекс F-001)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уведомлении на начало производства строительно-монтажных работ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79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о ходе строительства и вводе в эксплуатацию объекта по уведомлению (индекс F-004)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ходе строительства и вводе в эксплуатацию объекта по уведомлению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февраля 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внутренней торговли</w:t>
            </w:r>
          </w:p>
        </w:tc>
      </w:tr>
      <w:tr>
        <w:trPr>
          <w:trHeight w:val="5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рынках (индекс 12-торговля)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рынках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марта </w:t>
            </w:r>
          </w:p>
        </w:tc>
      </w:tr>
      <w:tr>
        <w:trPr>
          <w:trHeight w:val="5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деятельности товарной биржи (индекс 1-биржа)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деятельности товарной биржи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 </w:t>
            </w:r>
          </w:p>
        </w:tc>
      </w:tr>
      <w:tr>
        <w:trPr>
          <w:trHeight w:val="5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реализации товаров, услуг (индекс 2-торговля)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реализации товаров, услуг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числа после отчетного периода</w:t>
            </w:r>
          </w:p>
        </w:tc>
      </w:tr>
      <w:tr>
        <w:trPr>
          <w:trHeight w:val="5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деятельности автозаправочных и газозаправочных станций (индекс G-003)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деятельности автозаправочных и газозаправочных станций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 </w:t>
            </w:r>
          </w:p>
        </w:tc>
      </w:tr>
      <w:tr>
        <w:trPr>
          <w:trHeight w:val="5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предприятия, оказывающего услуги в сфере торговли, общественного питания и ремонта автотранспортных средств (индекс 1-ВТ)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предприятиях, оказывающих услуги в сфере торговли, общественного питания и ремонта автотранспортных средств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 </w:t>
            </w:r>
          </w:p>
        </w:tc>
      </w:tr>
      <w:tr>
        <w:trPr>
          <w:trHeight w:val="5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электронной коммерции (индекс Э-коммерция)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электронной коммерции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апреля </w:t>
            </w:r>
          </w:p>
        </w:tc>
      </w:tr>
      <w:tr>
        <w:trPr>
          <w:trHeight w:val="5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предприятия, оказывающего услуги в сфере оптовой торговли (индекс 1-ВТ (опт)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предприятиях, оказывающих услуги в сфере оптовой торговли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 </w:t>
            </w:r>
          </w:p>
        </w:tc>
      </w:tr>
      <w:tr>
        <w:trPr>
          <w:trHeight w:val="5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баланс (индекс 1-ТЭБ)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баланс Республики Казахстан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марта 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взаимной торговли</w:t>
            </w:r>
          </w:p>
        </w:tc>
      </w:tr>
      <w:tr>
        <w:trPr>
          <w:trHeight w:val="5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взаимной торговле товарами с государствами-членами Таможенного союза (индекс 1-ТС)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взаимной торговле товарами с государствами-членами Таможенного союза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транспорта</w:t>
            </w:r>
          </w:p>
        </w:tc>
      </w:tr>
      <w:tr>
        <w:trPr>
          <w:trHeight w:val="5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работе автомобильного и городского электрического транспорта (индекс 1-ТР (авто, электро)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работе автомобильного и городского электрического транспорта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 </w:t>
            </w:r>
          </w:p>
        </w:tc>
      </w:tr>
      <w:tr>
        <w:trPr>
          <w:trHeight w:val="5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работе транспорта (индекс 1-транспорт)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работе транспорта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5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перевозке пассажиров маршрутными автобусами (индекс 1-ТР (маршрут)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перевозке пассажиров маршрутными автобусами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марта </w:t>
            </w:r>
          </w:p>
        </w:tc>
      </w:tr>
      <w:tr>
        <w:trPr>
          <w:trHeight w:val="5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протяженности эксплуатационной длины железнодорожных линий и работе железнодорожного транспорта (индекс 1-ЖД)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протяженности эксплуатационной длины железнодорожных линий и работе железнодорожного транспорта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апреля </w:t>
            </w:r>
          </w:p>
        </w:tc>
      </w:tr>
      <w:tr>
        <w:trPr>
          <w:trHeight w:val="5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подвижном составе железнодорожного транспорта (индекс 2-ЖД)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подвижном составе железнодорожного транспорта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апреля </w:t>
            </w:r>
          </w:p>
        </w:tc>
      </w:tr>
      <w:tr>
        <w:trPr>
          <w:trHeight w:val="5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услугах железнодорожного транспорта по видам сообщений (индекс 2-ТР (жд)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услугах железнодорожного транспорта по видам сообщений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апреля </w:t>
            </w:r>
          </w:p>
        </w:tc>
      </w:tr>
      <w:tr>
        <w:trPr>
          <w:trHeight w:val="5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услугах трубопроводного транспорта по видам сообщений и протяженности трубопроводов (индекс 2-ТР (трубопровод)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услугах трубопроводного транспорта по видам сообщений и протяженности трубопроводов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апреля </w:t>
            </w:r>
          </w:p>
        </w:tc>
      </w:tr>
      <w:tr>
        <w:trPr>
          <w:trHeight w:val="5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услугах внутреннего водного транспорта по видам сообщений (индекс 2-ТР (внутренние воды)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услугах внутреннего водного транспорта по видам сообщений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апреля </w:t>
            </w:r>
          </w:p>
        </w:tc>
      </w:tr>
      <w:tr>
        <w:trPr>
          <w:trHeight w:val="5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наличии морских судов и услугах морского транспорта по видам сообщений (индекс 2-ТР (море)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наличии морских судов и услугах морского транспорта по видам сообщений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апреля </w:t>
            </w:r>
          </w:p>
        </w:tc>
      </w:tr>
      <w:tr>
        <w:trPr>
          <w:trHeight w:val="5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работе и услугах воздушного транспорта по видам сообщений (индекс 2-ТР (авиа)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работе и услугах воздушного транспорта по видам сообщений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апреля </w:t>
            </w:r>
          </w:p>
        </w:tc>
      </w:tr>
      <w:tr>
        <w:trPr>
          <w:trHeight w:val="5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услугах автомобильного и городского электрического транспорта по видам сообщений (индекс 2-ТР (авто, электро)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услугах автомобильного и городского электрического транспорта по видам сообщений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апреля </w:t>
            </w:r>
          </w:p>
        </w:tc>
      </w:tr>
      <w:tr>
        <w:trPr>
          <w:trHeight w:val="5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услугах предприятий вспомогательной транспортной деятельности (индекс 2-ТР (вспомогательная деятельность)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услугах предприятий вспомогательной транспортной деятельности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апреля </w:t>
            </w:r>
          </w:p>
        </w:tc>
      </w:tr>
      <w:tr>
        <w:trPr>
          <w:trHeight w:val="5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протяженности судоходных внутренних путей и подвижном составе внутреннего водного транспорта (индекс 1-ТР (внутренние воды)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протяженности судоходных внутренних путей и подвижном составе внутреннего водного транспорта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марта </w:t>
            </w:r>
          </w:p>
        </w:tc>
      </w:tr>
      <w:tr>
        <w:trPr>
          <w:trHeight w:val="5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выборочного обследования автомобильных перевозок грузов и пассажиров физическими лицами (индекс ТР-001)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выборочное обследование автомобильных перевозок грузов и пассажиров физическими лицами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в год 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августа 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связи</w:t>
            </w:r>
          </w:p>
        </w:tc>
      </w:tr>
      <w:tr>
        <w:trPr>
          <w:trHeight w:val="5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почтовой и курьерской деятельности и услугах связи (индекс 3-связь)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почтовой и курьерской деятельности и услугах связи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числа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5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услугах почтовой и курьерской деятельности (индекс 1-связь)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услугах почтовой и курьерской деятельности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</w:t>
            </w:r>
          </w:p>
        </w:tc>
      </w:tr>
      <w:tr>
        <w:trPr>
          <w:trHeight w:val="5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услугах связи (индекс 2-связь)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услугах связи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</w:t>
            </w:r>
          </w:p>
        </w:tc>
      </w:tr>
      <w:tr>
        <w:trPr>
          <w:trHeight w:val="5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технических средствах и качестве услуг связи (индекс 4-связь)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технических средствах и качестве услуг связи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марта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услуг</w:t>
            </w:r>
          </w:p>
        </w:tc>
      </w:tr>
      <w:tr>
        <w:trPr>
          <w:trHeight w:val="5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объеме оказанных услуг (индекс 2-услуги)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объеме оказанных услуг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числа после отчетного периода</w:t>
            </w:r>
          </w:p>
        </w:tc>
      </w:tr>
      <w:tr>
        <w:trPr>
          <w:trHeight w:val="5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объеме оказанных услуг (индекс 2-услуги)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объеме оказанных услуг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</w:t>
            </w:r>
          </w:p>
        </w:tc>
      </w:tr>
      <w:tr>
        <w:trPr>
          <w:trHeight w:val="5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лизинговой деятельности (индекс 1-лизинг)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лизинговой деятельности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культуры</w:t>
            </w:r>
          </w:p>
        </w:tc>
      </w:tr>
      <w:tr>
        <w:trPr>
          <w:trHeight w:val="5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деятельности зоопарка (индекс 1-зоопарк)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зоопарков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</w:tr>
      <w:tr>
        <w:trPr>
          <w:trHeight w:val="5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деятельности театра (цирка) (индекс 1-театр (цирк)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театров (цирков)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</w:tr>
      <w:tr>
        <w:trPr>
          <w:trHeight w:val="5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деятельности парка развлечений и отдыха (индекс 1-парк)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парков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развлечений и отдыха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</w:tr>
      <w:tr>
        <w:trPr>
          <w:trHeight w:val="5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деятельности музея (индекс 1-музей)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музеев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</w:tr>
      <w:tr>
        <w:trPr>
          <w:trHeight w:val="5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деятельности учреждения культуры клубного типа (индекс 1-клуб)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учреждений культуры клубного типа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</w:tr>
      <w:tr>
        <w:trPr>
          <w:trHeight w:val="5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деятельности библиотеки (индекс 1-библиотека)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библиотек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января </w:t>
            </w:r>
          </w:p>
        </w:tc>
      </w:tr>
      <w:tr>
        <w:trPr>
          <w:trHeight w:val="5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концертной деятельности (индекс 1-концерт)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концертной деятельности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</w:tr>
      <w:tr>
        <w:trPr>
          <w:trHeight w:val="5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деятельности организаций, осуществляющих кинопоказ и производство кинофильмов (индекс 1-кино)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организаций, осуществляющих кинопоказ и производство кинофильмов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туризма</w:t>
            </w:r>
          </w:p>
        </w:tc>
      </w:tr>
      <w:tr>
        <w:trPr>
          <w:trHeight w:val="5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деятельности мест размещения (индекс 2-туризм)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мест размещения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отчетного периода </w:t>
            </w:r>
          </w:p>
        </w:tc>
      </w:tr>
      <w:tr>
        <w:trPr>
          <w:trHeight w:val="5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обследования домашних хозяйств о расходах на поездки (индекс Н-050)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домашних хозяйств о расходах на поездки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</w:t>
            </w:r>
          </w:p>
        </w:tc>
      </w:tr>
      <w:tr>
        <w:trPr>
          <w:trHeight w:val="5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обследования посетителей (индекс Н-060)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посетителей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января, 5 июля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инноваций</w:t>
            </w:r>
          </w:p>
        </w:tc>
      </w:tr>
      <w:tr>
        <w:trPr>
          <w:trHeight w:val="5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инновационной деятельности (индекс 1-инновация)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инновационной деятельности предприятий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февраля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науки</w:t>
            </w:r>
          </w:p>
        </w:tc>
      </w:tr>
      <w:tr>
        <w:trPr>
          <w:trHeight w:val="5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научно-исследовательских и опытно-конструкторских работах (индекс 1-наука)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научно-технической деятельности в Республике Казахстан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информационно-коммуникационных технологий</w:t>
            </w:r>
          </w:p>
        </w:tc>
      </w:tr>
      <w:tr>
        <w:trPr>
          <w:trHeight w:val="5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использовании информационно-коммуникационных технологий в сфере среднего образования (индекс 1-информ)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использовании информационно–коммуникационных технологий в сфере среднего образования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января</w:t>
            </w:r>
          </w:p>
        </w:tc>
      </w:tr>
      <w:tr>
        <w:trPr>
          <w:trHeight w:val="5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использовании информационно-коммуникационных технологий на предприятиях (индекс 3-информ)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использовании информационно-коммуникационных технологий на предприятиях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января </w:t>
            </w:r>
          </w:p>
        </w:tc>
      </w:tr>
      <w:tr>
        <w:trPr>
          <w:trHeight w:val="5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обследования домашнего хозяйства об использовании информационно-коммуникационных технологий (индекс Н-020)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использовании домашними хозяйствами информационно-коммуникационных технологий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труда и занятости</w:t>
            </w:r>
          </w:p>
        </w:tc>
      </w:tr>
      <w:tr>
        <w:trPr>
          <w:trHeight w:val="5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 труду (индекс 1-Т)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 труду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5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 труду (индекс 1-Т)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 труду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февраля</w:t>
            </w:r>
          </w:p>
        </w:tc>
      </w:tr>
      <w:tr>
        <w:trPr>
          <w:trHeight w:val="5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размерах заработной платы работников по отдельным должностям и профессиям (индекс 2-Т (ПРОФ)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размерах заработной платы работников по отдельным должностям и профессиям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октября</w:t>
            </w:r>
          </w:p>
        </w:tc>
      </w:tr>
      <w:tr>
        <w:trPr>
          <w:trHeight w:val="5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численности работников, занятых во вредных и других неблагоприятных условиях труда (индекс 1-Т (Условия труда)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численности работников, занятых во вредных и других неблагоприятных условиях труда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января</w:t>
            </w:r>
          </w:p>
        </w:tc>
      </w:tr>
      <w:tr>
        <w:trPr>
          <w:trHeight w:val="5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распределении численности работников по размерам начисленной заработной платы (индекс 1-Т (ЗП)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распределении численности работников по размерам начисленной заработной платы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два года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</w:t>
            </w:r>
          </w:p>
        </w:tc>
      </w:tr>
      <w:tr>
        <w:trPr>
          <w:trHeight w:val="5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численности и потребности в кадрах крупных и средних предприятий (индекс 1-Т (вакансия)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численности и потребности в кадрах крупных и средних предприятий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</w:p>
        </w:tc>
      </w:tr>
      <w:tr>
        <w:trPr>
          <w:trHeight w:val="51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выборочного обследования занятости населения (индекс Т-001)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выборочное обследование занятости населения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декабря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выборочное обследование занятости населения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квартал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ноября</w:t>
            </w:r>
          </w:p>
        </w:tc>
      </w:tr>
      <w:tr>
        <w:trPr>
          <w:trHeight w:val="5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Достойный труд (индекс Т-004)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модуль к форме Т-001 «Достойный труд»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ноября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цен</w:t>
            </w:r>
          </w:p>
        </w:tc>
      </w:tr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Тетрадь регистрации цен на потребительские товары и платные услуги в 201_ году (индекс Ц-101) Электронная форма ввода данных для регистрации цен на потребительские товары и услуги (индекс Ц-101э)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 потребительские товары и платные услуги для расчета индекса потребительских цен: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продовольственные товары непродовольственные товары платные услуги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15-25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7-23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7-22 число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 отдельные продовольственные товары, входящие в состав величины прожиточного минимума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18-22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 продукты питания в отдельных приграничных городах Республики Казахстан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 товары и платные услуги в городах и районных центрах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18-22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последнего месяца квартала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 социально-значимые продовольственные товары в городах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еженедельная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каждый вторник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 потребительские товары и услуги по специальному перечню для Программы международных сопоставлений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7-20 число отчетного периода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Тетрадь регистрации цен на жилье в 201_ году (индекс 1-ЦРЖ)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 рынке жилья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9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предприятия-производителя о ценах на промышленную продукцию и услуги производственного характера (индекс 1-ЦП)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предприятий-производителей на промышленную продукцию и услуги производственного характера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ценах на древесину необработанную и связанные с ней услуги (индекс 1-ЦП (лес)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 древесину необработанную и связанные с ней услуги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последнего месяца отчетного периода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ценах на приобретенную продукцию (услуги) производственно-технического назначения (индекс 2-ЦП)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 приобретенную продукцию (услуги) производственно-технического назначения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ценах оптовых продаж (поставок) товаров, продукции (индекс 1-Ц (опт)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оптовых продаж (поставок) товаров, продукции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ценах на аренду коммерческой недвижимости (индекс 1-Ц (аренда)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 аренду коммерческой недвижимости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тарифах на услуги связи для юридических лиц (индекс 1-тариф (связь)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тарифы на услуги связи для юридических лиц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тарифах на почтовые услуги для юридических лиц (индекс 1-тариф (почта)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тарифы на почтовые услуги для юридических лиц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тарифах на курьерские услуги для юридических лиц (индекс 1-тариф (курьер)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тарифы на курьерские услуги для юридических лиц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тарифах на перевозку грузов предприятиями воздушного транспорта (индекс 1-тариф (воздушный)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тарифы на перевозку грузов предприятиями воздушного транспорта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тарифах на перевозку грузов предприятиями железнодорожного транспорта (индекс 1-тариф (железнодорожный)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тарифы на перевозку грузов предприятиями железнодорожного транспорта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тарифах на перевозку грузов предприятиями автомобильного транспорта (индекс 1-тариф (автомобильный)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тарифы на перевозку грузов предприятиями автомобильного транспорта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тарифах на транспортировку грузов предприятиями трубопроводного транспорта (индекс 1-тариф (трубопроводный)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тарифы на транспортировку грузов предприятиями трубопроводного транспорта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тарифах на перевозку грузов предприятиями внутреннего водного транспорта (индекс 1-тариф (внутренний водный)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тарифы на перевозку грузов предприятиями внутреннего водного транспорта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ценах на приобретенные строительные материалы, детали и конструкции (индекс 1-ЦСМ)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 приобретенные строительные материалы, детали и конструкции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9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ценах на реализованную сельскохозяйственную продукцию и услуги для сельскохозяйственных формирований (индекс 1-ЦСХ)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 реализованную сельскохозяйственную продукцию и услуги для сельскохозяйственных формирований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Тетрадь регистрации цен на продукцию сельского хозяйства на рынках в 201_ году (индекс Ц-200)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цен на продукцию сельского хозяйства на рынках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7-24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ценах на продукцию рыболовства и аквакультуры (индекс 1-ЦП (рыба)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 продукцию рыболовства и аквакультуры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числа последнего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ценах и объемах закупа и реализации социально-значимых продовольственных товаров стабилизационных фондов (индекс 1-СФ)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и объемы закупа и реализации социально-значимых продовольственных товаров стабилизационных фондов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числа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 предприятий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финансово-хозяйственной деятельности предприятия (индекс 1-ПФ)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финансово-хозяйственной деятельности предприятия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финансово-хозяйственной деятельности предприятия (индекс 1-ПФ)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финансово-хозяйственной деятельности предприятия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числа после отчетного периода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микрокредитной деятельности (индекс 1-МКО)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микрокредитной деятельности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микрокредитной деятельности (индекс 1-МКО)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микрокредитной деятельности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числа после отчетного периода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деятельности малого предприятия (индекс 2-МП)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малого предприятия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деятельности малого предприятия (индекс 2-МП)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малого предприятия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числа после отчетного периода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состоянии основных фондов (индекс 11)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состоянии основных фондов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Конъюнктурные обследования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конъюнктурного обследования деятельности промышленных предприятий (индекс КП-001)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конъюнктурное обследование деятельности промышленных предприятий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числа последнего месяца отчетного периода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конъюнктурного обследования деятельности сельскохозяйственных предприятий (индекс КС-001)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конъюнктурное обследование деятельности сельскохозяйственных предприятий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числа последнего месяца отчетного периода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конъюнктурного обследования деятельности строительных организаций (индекс КС-002)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конъюнктурное обследование деятельности строительных организаций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числа последнего месяца отчетного периода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конъюнктурного обследования деятельности предприятий связи (индекс КСВ-1)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конъюнктурное обследование деятельности предприятий связи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числа последнего месяца отчетного периода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конъюнктурного обследования деятельности торговых предприятий (индекс КТ-001)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конъюнктурное обследование деятельности торговых предприятий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числа последнего месяца отчетного периода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конъюнктурного обследования деятельности предприятий транспорта (индекс КТР-1)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конъюнктурное обследование деятельности предприятий транспорта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числа последнего месяца отчетного периода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конъюнктурного обследования деятельности туристских организаций (индекс КТУ-001)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конъюнктурное обследование деятельности туристских организаций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числа последнего месяца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образования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послевузовском образовании (индекс 1-НК)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послевузовском образовании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октября 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техническом и профессиональном образовании (индекс 2-НК)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техническом и профессиональном образовании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октября 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высшего учебного заведения (индекс 3-НК)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высших учебных заведениях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октября 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основных показателях финансово-хозяйственной деятельности организации образования (индекс Соцфин (образование)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основных показателях финансово-хозяйственной деятельности организаций образования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апреля 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организации образования об объеме оказанных услуг (индекс Услуги образования)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объеме оказанных услуг организациями образования Республики Казахстан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Вопросник мульти-индикаторного кластерного обследования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кластерное обследование по многим показателям в Республике Казахстан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ноября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здравоохранения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основных показателях финансово-хозяйственной деятельности организации здравоохранения (индекс Соцфин (здравоохранение)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основных показателях финансово-хозяйственной деятельности организаций здравоохранения (социальной службы)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апреля 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объеме оказанных услуг в области здравоохранения и предоставления социальных услуг (индекс Услуги здравоохранения)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объеме оказанных услуг в области здравоохранения и предоставления социальных услуг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деятельности санаторно-курортной организации (индекс 1-санаторий)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санаторно-курортных организаций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 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травматизме, связанном с трудовой деятельностью, и профессиональных заболеваниях (индекс 7-ТПЗ)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травматизме, связанном с трудовой деятельностью, и профессиональных заболеваниях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февраля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социального обеспечения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организации по предоставлению специальных социальных услуг (индекс 3-собес)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организациях по предоставлению специальных социальных услуг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уровня жизни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жизни населения (индекс D 002)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жизни населения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Дневник учета ежедневных расходов (индекс D 003)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расходах домашних хозяйств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октября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Ежеквартальный вопросник по расходам и доходам домашних хозяйств (индекс D 004)</w:t>
            </w:r>
          </w:p>
        </w:tc>
        <w:tc>
          <w:tcPr>
            <w:tcW w:w="4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расходах и доходах домашних хозяйств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октября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 ежеквартальных расходов и доходов (индекс D 005)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Вопросник для основного интервью (индекс D 006)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благоустройстве и наличии земельных участков, скота и техники в домашних хозяйствах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</w:t>
            </w:r>
          </w:p>
        </w:tc>
      </w:tr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Контрольная карточка состава домохозяйства (индекс D 008)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составе домашних хозяйств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октября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социально–демографические характеристики домашних хозяйств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февраля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правонарушений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Вопросник по бытовому насилию (индекс БН)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выборочное обследование по бытовому насилию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ноября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 респондентов и пользователей</w:t>
            </w:r>
          </w:p>
        </w:tc>
      </w:tr>
      <w:tr>
        <w:trPr>
          <w:trHeight w:val="3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Опрос респондентов (индекс Q-001)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опрос респондентов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сентября</w:t>
            </w:r>
          </w:p>
        </w:tc>
      </w:tr>
      <w:tr>
        <w:trPr>
          <w:trHeight w:val="5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Опрос пользователей (индекс Q-002)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опрос пользователей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сентября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 </w:t>
      </w:r>
      <w:r>
        <w:rPr>
          <w:rFonts w:ascii="Times New Roman"/>
          <w:b/>
          <w:i w:val="false"/>
          <w:color w:val="000000"/>
          <w:sz w:val="28"/>
        </w:rPr>
        <w:t>2. Ведомственные статистические наблюдения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Комитет по водным ресурсам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Министерства сельского хозяйства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3383"/>
        <w:gridCol w:w="4638"/>
        <w:gridCol w:w="2444"/>
        <w:gridCol w:w="2924"/>
      </w:tblGrid>
      <w:tr>
        <w:trPr>
          <w:trHeight w:val="7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статистической формы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статистического наблюдения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представления первичных данных респондентами</w:t>
            </w:r>
          </w:p>
        </w:tc>
      </w:tr>
      <w:tr>
        <w:trPr>
          <w:trHeight w:val="12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заборе, использовании и водоотведении вод (индекс 2-ТП (водхоз)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заборе, использовании и водоотведении вод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позднее 1 декабря отчетного года водопользователи, использующие воду для нужд сельского хозяйства, 10 января - другие водопользователи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лесного хозяйства и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 Республики Казахстан</w:t>
            </w:r>
          </w:p>
        </w:tc>
      </w:tr>
      <w:tr>
        <w:trPr>
          <w:trHeight w:val="10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 рубкам, мерам ухода за лесом, отпуску древесины, подсочке и побочным лесным пользованиям (индекс 3 (годовая)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по рубкам, мерам ухода за лесом, отпуску древесины, подсочке и побочным лесным пользованиям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</w:t>
            </w:r>
          </w:p>
        </w:tc>
      </w:tr>
      <w:tr>
        <w:trPr>
          <w:trHeight w:val="12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лесного фонда и распределение лесного фонда по категориям государственного лесного фонда и угодьям (индекс 1)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учете лесного фонда и распределении лесного фонда по категориям государственного лесного фонда и угодьям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</w:t>
            </w:r>
          </w:p>
        </w:tc>
      </w:tr>
      <w:tr>
        <w:trPr>
          <w:trHeight w:val="9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площадей и запасов покрытых лесом угодий, по преобладающим породам и группам возраста (индекс 2)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распределении площадей и запасов покрытых лесом угодий, по преобладающим породам и группам возраста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5 лет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</w:t>
            </w:r>
          </w:p>
        </w:tc>
      </w:tr>
      <w:tr>
        <w:trPr>
          <w:trHeight w:val="7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остатках древесины на лесосеках и очистке мест рубок (индекс 4 ЛХ)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остатках древесины на лесосеках и очистке мест рубок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полугодовая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числа после отчетного периода</w:t>
            </w:r>
          </w:p>
        </w:tc>
      </w:tr>
      <w:tr>
        <w:trPr>
          <w:trHeight w:val="7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работе с лесными культурами и о лесовозобновлении (индекс 8 ЛХ)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работе с лесными культурами и лесовозобновлении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</w:t>
            </w:r>
          </w:p>
        </w:tc>
      </w:tr>
      <w:tr>
        <w:trPr>
          <w:trHeight w:val="10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подготовке и передаче лесосечного фонда, его породном составе и товарной структуре (индекс 13 ЛХ (лесное хозяйство)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подготовке и передаче лесосечного фонда, его породном составе и товарной структуре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</w:t>
            </w:r>
          </w:p>
        </w:tc>
      </w:tr>
      <w:tr>
        <w:trPr>
          <w:trHeight w:val="8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посевных качествах семян древесных и кустарниковых пород (индекс 17 ЛХ (лесное хозяйство)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посевных качествах семян древесных и кустарниковых пород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</w:t>
            </w:r>
          </w:p>
        </w:tc>
      </w:tr>
      <w:tr>
        <w:trPr>
          <w:trHeight w:val="4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лесных пожарах (индекс 1 пожар (лес)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лесных пожарах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декадная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 19, 29 числа месяца</w:t>
            </w:r>
          </w:p>
        </w:tc>
      </w:tr>
      <w:tr>
        <w:trPr>
          <w:trHeight w:val="5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нарушениях лесного законодательства (индекс 5-лесхоз)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нарушениях лесного законодательства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числа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8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отпуске лесных ресурсов и поступлении лесного дохода (индекс ЛД)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отпуске лесных ресурсов и поступлении лесного дохода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числа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</w:tr>
      <w:tr>
        <w:trPr>
          <w:trHeight w:val="7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назначении и выплате жилищной помощи (индекс 3-жилищная помощь)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назначении и выплате жилищной помощи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числа после отчетного периода</w:t>
            </w:r>
          </w:p>
        </w:tc>
      </w:tr>
      <w:tr>
        <w:trPr>
          <w:trHeight w:val="6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состоянии рынка труда и социальной поддержке безработных (индекс 2-Т (рынок труда)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состоянии рынка труда и социальной поддержке безработных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числа после отчетного периода</w:t>
            </w:r>
          </w:p>
        </w:tc>
      </w:tr>
      <w:tr>
        <w:trPr>
          <w:trHeight w:val="9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численности граждан, обратившихся за трудовым посредничеством (индекс 1-Т (трудоустройство)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численности граждан, обратившихся за трудовым посредничеством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числа после отчетного периода</w:t>
            </w:r>
          </w:p>
        </w:tc>
      </w:tr>
      <w:tr>
        <w:trPr>
          <w:trHeight w:val="9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скрытой безработице (о сокращенных и частично занятых работниках, задолженности по заработной плате) (индекс 3-ТН (скрытая безработица)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скрытой безработице (о сокращенных и частично занятых работниках, задолженности по заработной плате)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числа после отчетного периода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</w:tr>
      <w:tr>
        <w:trPr>
          <w:trHeight w:val="4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освоении и погашении правительственных и гарантированных государством займов, займов под поручительство государства (индекс 1-ОПЗ)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освоении и погашении правительственных и гарантированных государством займов, займов под поручительство государства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числа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делам спорта и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развитии физической культуры и спорта Республики Казахстан (индекс 1-ФК)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основных показателях в сфере физической культуры и спорта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полугодовая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 15 июля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делам строительства, жилищно-коммунального хозяйства и управления земельными ресурсами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наличии земель и распределении их по категориям, собственникам земельных участков, землепользователям и угодьям на 1 ноября ______ года (индекс 22)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наличии земель и распределении их по категориям, собственникам земельных участков, землепользователям и угодьям на 1 ноября ______ года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наличии орошаемых земель и распределении их по категориям, собственникам земельных участков, землепользователям и угодьям на 1 ноября _______ года (индекс 22-А)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наличии орошаемых земель и распределении их по категориям, собственникам земельных участков, землепользователям и угодьям на 1 ноября _______ года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 Республики Казахстан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финансовых требованиях к нерезидентам и обязательствах перед ними (индекс 1-ПБ)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финансовых требованиях к нерезидентам и обязательствах перед ними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числа второго месяца после отчетного периода</w:t>
            </w:r>
          </w:p>
        </w:tc>
      </w:tr>
      <w:tr>
        <w:trPr>
          <w:trHeight w:val="7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услугах транспорта, полученных от нерезидентов (предоставленных нерезидентам) (индекс 2-ПБ)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услугах транспорта, полученных от нерезидентов (предоставленных нерезидентам)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числа после отчетного периода</w:t>
            </w:r>
          </w:p>
        </w:tc>
      </w:tr>
      <w:tr>
        <w:trPr>
          <w:trHeight w:val="9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услугах железнодорожного транспорта, полученных от нерезидентов (предоставленных нерезидентам) (индекс 3-ПБ)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услугах железнодорожного транспорта, полученных от нерезидентов (предоставленных нерезидентам)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числа после отчетного периода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операциях, осуществленных от имени транспортных предприятий-нерезидентов (индекс 4-ПБ)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операциях, осуществленных от имени транспортных предприятий-нерезидентов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числа после отчетного периода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услугах, предоставленных транспортным предприятиям-нерезидентам (индекс 5-ПБ)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услугах, предоставленных транспортным предприятиям-нерезидентам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числа после отчетного периода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услугах связи, полученных от нерезидентов (предоставленных нерезидентам) (индекс 6-ПБ)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услугах связи, полученных от нерезидентов (предоставленных нерезидентам)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числа после отчетного периода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международных операциях, внешних активах и обязательствах сектора государственного управления (индекс 7-ПБ)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международных операциях, внешних активах и обязательствах сектора государственного управления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числа первого месяца после отчетного периода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состоянии финансовых требований к нерезидентам и обязательств перед ними (индекс 9-ПБ)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состоянии финансовых требований к нерезидентам и обязательств перед ними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международных операциях с нерезидентами (индекс 10-ПБ)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международных операциях с нерезидентами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числа первого месяца после отчетного периода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страховании (перестраховании) нерезидентов и перестраховании рисков у нерезидентов по отрасли «общее страхование» (индекс 11-ПБ-ОС)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страховании (перестраховании) нерезидентов и перестраховании рисков у нерезидентов по отрасли «общее страхование»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страховании (перестраховании) нерезидентов и перестраховании рисков у нерезидентов по отрасли «страхование жизни» (индекс 11-ПБ-СЖ)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страховании (перестраховании) нерезидентов и перестраховании рисков у нерезидентов по отрасли «страхование жизни»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13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внешних государственных, гарантированных государством займах и займах, привлеченных под поручительство Республики Казахстан (индекс 14-ПБ)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внешних государственных, гарантированных государством займах и займах, привлеченных под поручительство Республики Казахстан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числа первого месяца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6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международных операциях по ценным бумагам с нерезидентами (индекс 15-ПБ)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международных операциях по ценным бумагам с нерезидентами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числа первого месяца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8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движении наличной иностранной валюты (индекс 16-ПБ)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движении наличной иностранной валюты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кредитах, выданных нерезидентам (индекс 17-ПБ)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кредитах, выданных нерезидентам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8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финансовых займах и коммерческих кредитах, привлеченных от нерезидентов (индекс 11-ОБ)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финансовых займах и коммерческих кредитах, привлеченных от нерезидентов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7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обследования предприятий по платежному балансу (индекс ОПБ-1)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обследования предприятий по платежному балансу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года по мере выявления респондентов</w:t>
            </w:r>
          </w:p>
        </w:tc>
      </w:tr>
      <w:tr>
        <w:trPr>
          <w:trHeight w:val="7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вкладах и ставках вознаграждения по ним (индекс 1-СБ)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вкладах и ставках вознаграждения по ним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6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займах и ставках вознаграждения по ним (индекс 2-СБ)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займах и ставках вознаграждения по ним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7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остатках фактической задолженности по займам (индекс 3-СБ)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остатках фактической задолженности по займам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4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предоставленных займах (индекс 4-СБ)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предоставленных займах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текущих счетах клиентов и ставках вознаграждения по ним (индекс 5-СБ)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текущих счетах клиентов и ставках вознаграждения по ним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8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займах крестьянским (фермерским) хозяйствам и ставках вознаграждения по ним (индекс 7-СБ)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займах крестьянским (фермерским) хозяйствам и ставках вознаграждения по ним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7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 межбанковским займам и вкладам банков (индекс 8-СБ)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 межбанковским займам и вкладам банков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еженедельная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числа после отчетного периода</w:t>
            </w:r>
          </w:p>
        </w:tc>
      </w:tr>
      <w:tr>
        <w:trPr>
          <w:trHeight w:val="7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внебиржевых операциях банков (индекс 9-СБ)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внебиржевых операциях банков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следующий день после отчетного до 17:00 часов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оборотах наличных денег (кассовые обороты) банков и организаций, осуществляющих отдельные виды банковских операций (индекс 10-СБ)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оборотах наличных денег (кассовые обороты) банков и организаций, осуществляющих отдельные виды банковских операций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5-й рабочий день после отчетного периода</w:t>
            </w:r>
          </w:p>
        </w:tc>
      </w:tr>
      <w:tr>
        <w:trPr>
          <w:trHeight w:val="7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требованиях и обязательствах по секторам экономики (индекс СО)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требованиях и обязательствах по секторам экономики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6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банков о финансовых потоках и запасах (индекс 11-СБ)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финансовых потоках и запасах банков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31 марта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5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 межбанковским активам и обязательствам  (индекс 1-ФС)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 межбанковским активам и обязательствам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4 квартал 2014 года на 10 рабочий день после отчетного периода</w:t>
            </w:r>
          </w:p>
        </w:tc>
      </w:tr>
      <w:tr>
        <w:trPr>
          <w:trHeight w:val="6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требованиях и обязательствах по собственным активам, классифицированных по секторам экономики (индекс НПФ-СА)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требованиях и обязательствах по собственным активам, классифицированных по секторам экономики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10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требованиях и обязательствах по пенсионным активам, классифицированных по секторам экономики (индекс НПФ-ПА)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требованиях и обязательствах по пенсионным активам, классифицированных по секторам экономики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Раздел 2. Статистические публикации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1. Общегосударственные статистические публикации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Национальные счета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3717"/>
        <w:gridCol w:w="1689"/>
        <w:gridCol w:w="1"/>
        <w:gridCol w:w="3300"/>
        <w:gridCol w:w="1826"/>
        <w:gridCol w:w="3027"/>
      </w:tblGrid>
      <w:tr>
        <w:trPr>
          <w:trHeight w:val="1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статистической публикации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Периодичность выпуска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представления статистической информации для пользователей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представления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 данных (индекс статистической формы, другие источники)</w:t>
            </w:r>
          </w:p>
        </w:tc>
      </w:tr>
      <w:tr>
        <w:trPr>
          <w:trHeight w:val="1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Краткосрочный экономический индикатор (по шести базовым отраслям)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специальному графику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доклада «Социально- экономическое развитие Республики Казахстан»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отраслевой статистики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 внутренний продукт методом производства за 2015 год (оперативные данные)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ноября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1-ПФ, 2-МП, 2-охота,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1-лес, 1-рыба, 1-П, 1-КС, 1-инвест, 1-ИС, 1-ВТ,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1-транспорт, 1-связь,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2-связь, 2-услуги, Соцфин (образование), Соцфин (здравоохранение), 1-Т, 24-сх, 29-сх, обследования домашних хозяйств,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Т-001, отчет об исполнении бюджета, отчеты о доходах и расходах по финансовому сектору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 внутренний продукт методом производства за 2015 год (отчетные данные)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1-ПФ, 2-МП, 2-охота,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1-лес, 1-рыба, 1-П, 1-КС, 1-инвест, 1-ИС, 1-ВТ,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1-транспорт, 1-связь,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2-связь, 2-услуги, Соцфин (образование), Соцфин (здравоохранение), 1-Т, 24-сх, 29-сх, обследования домашних хозяйств,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Т-001, отчет об исполнении бюджета, отчеты о доходах и расходах по финансовому сектору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 внутренний продукт методом образования доходов за 2015 год (отчетные данные)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1-ПФ, 2-МП, 2-охота,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1-лес, 1-рыба, 1-П, 1-КС, 1-инвест, 1-ИС, 1-ВТ,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1-транспорт, 1-связь,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2-связь, 2-услуги, Соцфин (образование), Соцфин (здравоохранение), 1-Т, 24-сх, 29-сх, обследования домашних хозяйств,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Т-001, отчет об исполнении бюджета, отчеты о доходах и расходах по финансовому сектору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 внутренний продукт методом конечного использования за 2015 год (отчетные данные)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1-ПФ, 2-МП, 1-инвест,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1-КС, 2-услуги, обследования домашних хозяйств, торговли, транспорта и связи, отчет об исполнении бюджета, платежный баланс, таможенная статистика, данные КГН, отчеты о доходах и расходах по финансовому сектору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 региональный продукт Республики Казахстан за 2015 год (отчетные данные)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1-ПФ, 2-МП, 2-охота,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1-лес, 1-рыба, 1-П, 1-КС, 1-инвест, 1-ИС, 1-ВТ,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1-транспорт, 1-связь,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2-связь, 2-услуги, Соцфин (образование), Соцфин (здравоохранение), 1-Т, 24-сх, 29-сх, обследования домашних хозяйств,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Т-001, отчет об исполнении бюджета, отчеты о доходах и расходах по финансовому сектору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 внутренний продукт методом производства за 2014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месячной основе)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февраля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1-ПФ, 2-МП, 2-охота,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1-лес, 1-рыба, 1-П, 1-КС, 1-инвест, 1- ИС, 1-ВТ,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1-транспорт, 1-связь,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2-связь, 2-услуги, Соцфин (образование), Соцфин (здравоохранение), 1-Т, 24-сх, 29-сх, обследования домашних хозяйств,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Т-001, отчет об исполнении бюджета, отчеты о доходах и расходах по финансовому сектору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 внутренний продукт методом производства с выделением доли нефтегазового сектора в ВВП за 2014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квартальной основе)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апреля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1-ПФ, 2-МП, 2-охота,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1-лес, 1-рыба, 1-П, 1-КС, 1-инвест, 1- ИС, 1-ВТ,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1-транспорт, 1-связь,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2-связь, 2-услуги, Соцфин (образование), Соцфин (здравоохранение), 1-Т, 24-сх, 29-сх, обследования домашних хозяйств,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Т-001, отчет об исполнении бюджета, отчеты о доходах и расходах по финансовому сектору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 внутренний продукт методом образования доходов за 2014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квартальной основе)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апреля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1-ПФ, 2-МП, 2-охота,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1-лес, 1-рыба, 1-П, 1-КС, 1-инвест, 1- ИС, 1-ВТ,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1-транспорт, 1-связь,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2-связь, 2-услуги, Соцфин (образование), Соцфин (здравоохранение), 1-Т, 24-сх, 29-сх, обследования домашних хозяйств,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Т-001, отчет об исполнении бюджета, отчеты о доходах и расходах по финансовому сектору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 внутренний продукт методом конечного использования за 2014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квартальной основе)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апреля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1-ПФ, 2-МП, 1-инвест,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1-КС, 2-услуги, обследования домашних хозяйств, торговли, транспорта и связи, отчет об исполнении бюджета, платежный баланс, таможенная статистика, данные КГН, отчеты о доходах и расходах по финансовому сектору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 региональный продукт Республики Казахстан за 2014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квартальной основе)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1-ПФ, 2-МП, 2-охота,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1-лес, 1-рыба, 1-П, 1-КС, 1-инвест, 1- ИС, 1-ВТ,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1-транспорт, 1-связь,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2-связь, 2-услуги, Соцфин (образование), Соцфин (здравоохранение), 1-Т, 24-сх, 29-сх, обследования домашних хозяйств,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Т-001, отчет об исполнении бюджета, отчеты о доходах и расходах по финансовому сектору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 внутренний продукт методом производства с выделением доли нефтегазового сектора в ВВП за 2014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годовой основе)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1-ПФ, 2-МП, 2-охота,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1-лес, 1-рыба, 1-П, 1-КС, 1-инвест, 1- ИС, 1-ВТ,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2-ТР (авиа), 2-ТР (трубопровод), 2-ТР (внутренние воды), 2-ТР (море), 2-ТР (авто, электро), 2-ТР (вспомогательная деятельность), 1-связь,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2-связь, 2-услуги, Соцфин (образование), Соцфин (здравоохранение), 1-Т,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24-сх, 29-сх, обследования домашних хозяйств,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Т-001, отчет об исполнении бюджета, отчеты о доходах и расходах по финансовому сектору</w:t>
            </w:r>
          </w:p>
        </w:tc>
      </w:tr>
      <w:tr>
        <w:trPr>
          <w:trHeight w:val="21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 внутренний продукт методом образования доходов за 2014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годовой основе)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1-ПФ, 2-МП, 2-охота,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1-лес, 1-рыба, 1-П, 1-КС, 1-инвест, 1- ИС, 1-ВТ,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2-ТР (авиа), 2-ТР (трубопровод), 2-ТР (внутренние воды), 2-ТР (море), 2-ТР (авто, электро), 2-ТР (вспомогательная деятельность), 1-связь,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2-связь, 2-услуги, Соцфин (образование), Соцфин (здравоохранение), 1-Т,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24-сх, 29-сх, обследования домашних хозяйств,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Т-001, отчет об исполнении бюджета, отчеты о доходах и расходах по сектору финансовых корпораций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 внутренний продукт методом конечного использования за 2014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годовой основе)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ноября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1-ПФ, 2-МП, 1-инвест,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1-КС, 2-услуги, обследования домашних хозяйств, торговли, транспорта и связи, отчет об исполнении бюджета, платежный баланс, таможенная статистика, данные КГН, отчеты о доходах и расходах по финансовому сектору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 региональный продукт Республики Казахстан за 2014 год с выделением ненаблюдаемой экономики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годовой основе)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августа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1-ПФ, 2-МП, 2-охота,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1-лес, 1-рыба, 1-П, 1-КС, 1-инвест, 1- ИС, 1-ВТ,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2-ТР (авиа),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2-ТР (трубопровод),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2-ТР (внутренние воды),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2-ТР (море),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2-ТР (авто, электро),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2-ТР (вспомогательная деятельность), 1-связь,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2-связь, 2-услуги, Соцфин (образование), Соцфин (здравоохранение), 1-Т,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24-сх, 29-сх, обследования домашних хозяйств,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Т-001, отчет о результатах контрольной работы налоговых органов 2-Н, отчет об исполнении бюджета, отчеты о доходах и расходах по финансовому сектору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Вспомогательный счет туризма Республики Казахстан за 2013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 туризм, Н-050, 1-Т, 11,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Н-060, 1-ПФ, 2-МП, Т-001, 2-услуги, 1-ТР (маршрут), 2-ТР (море),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2-ТР (авто, электро),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2-ТР (жд), 2-ТР (авиа),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2-ТР (внутренние воды), счет производства СНС, таблицы «Ресурсы – Использование»; административные источники: МИР (данные о расходах республиканского и местных бюджетов на коллективное туристское потребление), НБ (баланс международных услуг Республики Казахстан)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Национальные счета внутренней экономики за 2012 год (окончательный расчет), за 2013 год (уточненный расчет), за 2014 год (по отчетным данным)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ноября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по расчетам показателей СНС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 «Ресурсы – Использование» за 2014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ноября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1-ПФ, 2-МП, 1-П, 1-КС,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1-инвест, 2-услуги, 1-сх,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8-сх, 2-охота, 1-лес,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1-рыба, 1-ВТ, 2-ТР (жд),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2-ТР (море),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2-ТР (авто, электро),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2-ТР (трубопровод),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2-тр (внутренние воды),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2-ТР (вспомогательная деятельность), 2-ТР (авиа),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1-связь, 2-связь, Соцфин (образование), Соцфин (здравоохранение), 11,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2-туризм, обследования домашних хозяйств, отчет об исполнении бюджета, платежный баланс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 «Затраты – Выпуск» за 2014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декабря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таблицы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«Ресурсы – Использование»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номинальных расхождений в расчетах показателей СНС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декабря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1-ПФ, 2-МП, 2-охота,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1-лес, 1-рыба, 1-П, 1-КС, 1-инвест, 1- ИС, 1-ВТ,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2-ТР (авиа),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2-ТР (трубопровод),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2-ТР (внутренние воды),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2-ТР (море),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2-ТР (авто, электро),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2-ТР (вспомогательная деятельность), 1-связь,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2-связь, 2-услуги, Соцфин (образование), Соцфин (здравоохранение), 1-Т,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24-сх, 29-сх, Т-001, отчет об исполнении бюджета, отчеты о доходах и расходах по финансовому сектору, обследования домашних хозяйств, торговли, транспорта и связи, платежный баланс, таможенная статистика, данные КГН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вопросников международных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поступления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года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предприятий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 количества юридических лиц и индивидуальных предпринимателей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декабря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бизнес-регистр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статистического бизнес регистра по электронным извещениям о пере/регистрации юридических лиц, филиалов и представительств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административный источник – ГБД ЮЛ МЮ 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статистического бизнес регистра по электронным извещениям о зарегистрированных, снятых с учета индивидуальных предпринимателях, в том числе крестьянских или фермерских хозяйств и налогоплательщиках, приостановивших представление налоговой отчетности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административный источник – КГД 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в статистическом бизнес-регистре ситуационного кода «4» по специальному условию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бизнес-регистр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статистического бизнес-регистра по сведениям о лицензиях, выданных юридическим и физическим лицам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административный источник – МИР </w:t>
            </w:r>
          </w:p>
        </w:tc>
      </w:tr>
      <w:tr>
        <w:trPr>
          <w:trHeight w:val="2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статистического бизнес-регистра по обследованию новых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1-НП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Актуализация статистического бизнес-регистра из статистических форм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1-ПФ, 2-МП, 1-Т, 1-ВТ</w:t>
            </w:r>
          </w:p>
        </w:tc>
      </w:tr>
      <w:tr>
        <w:trPr>
          <w:trHeight w:val="2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в статистическом бизнес-регистре классификационных признаков на начало отчетного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1-СР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каталогов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месячная, квартальная, полугодовая, 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бизнес-регистр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статистического бизнес-регистра по данным МЗСР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административный источник – МЗСР </w:t>
            </w:r>
          </w:p>
        </w:tc>
      </w:tr>
      <w:tr>
        <w:trPr>
          <w:trHeight w:val="2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Актуализация сельскохозяйственного статистического регистра по данным МСХ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административный источник – МСХ </w:t>
            </w:r>
          </w:p>
        </w:tc>
      </w:tr>
      <w:tr>
        <w:trPr>
          <w:trHeight w:val="2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сельскохозяйственного статистического регистра по юридическим лицам, филиалам и представительствам, индивидуальным предпринимателям, в том числе крестьянским или фермерским хозяйствам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бизнес-регистр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выборочной совокупности на основе предварительных данных о посевных площадях под зерновыми культурами юридических лиц, филиалов и представительств, индивидуальных предпринимателей, в том числе крестьянских или фермерских хозяйств для проведения общегосударственного статистического наблюдения по статистической форме А-1 (урожайность)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 источник - местные исполнительные органы (акимы поселка, села, сельского округа)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сельскохозяйственного статистического регистра по садоводческим товариществам (дачным кооперативам)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(год) КДСЖКХиУЗР </w:t>
            </w:r>
          </w:p>
        </w:tc>
      </w:tr>
      <w:tr>
        <w:trPr>
          <w:trHeight w:val="2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Зарегистрированные и действующие производители сельскохозяйственной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сельскохозяйственный статистический регистр</w:t>
            </w:r>
          </w:p>
        </w:tc>
      </w:tr>
      <w:tr>
        <w:trPr>
          <w:trHeight w:val="2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статистического бизнес-регистра по списку налогоплательщиков, признанных бездействующими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 источник – КГД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сельскохозяйственного статистического регистра по юридическим лицам, филиалам и представительствам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24-сх (год), 4-сх (год)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сельскохозяйственного статистического регистра по индивидуальным предпринимателям, в том числе крестьянским или фермерским хозяйствам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6-р (фермер)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сельскохозяйственного статистического регистра по индивидуальным предпринимателям, в том числе крестьянским или фермерским хозяйствам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6-ж (фермер)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сельскохозяйственного статистического регистра по домашним хозяйствам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7-р (население)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Актуализация сельскохозяйственного статистического регистра по домашним хозяйствам населенных пунктов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7-ж (население)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Малое и среднее предпринимательство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июля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1-ПФ, 2-МП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малого и среднего предпринимательства в Республике 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октября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2-МП, 24-сх, данные КГД по ИП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сельского, лесного, охотничьего и рыбного хозяйства</w:t>
            </w:r>
          </w:p>
        </w:tc>
      </w:tr>
      <w:tr>
        <w:trPr>
          <w:trHeight w:val="2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 развития животноводства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декабря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24-сх, А-008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зерновых и бобовых культур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декабря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2-сх (зерно)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Валовый выпуск продукции (услуг) сельского хозяйства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декабря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24-сх, А-008, 29-сх,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А-005, 8-сх (услуги)</w:t>
            </w:r>
          </w:p>
        </w:tc>
      </w:tr>
      <w:tr>
        <w:trPr>
          <w:trHeight w:val="2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 развития животноводства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апреля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24-сх, А-008, данные сельскохозяйственного регистра СХР-2, 3, 4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 развития рыболовства и аквакультуры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апреля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1-рыба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марта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1-лес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сельхозформирований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апреля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1-сх, А-001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 хозяйство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февраля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2-охота</w:t>
            </w:r>
          </w:p>
        </w:tc>
      </w:tr>
      <w:tr>
        <w:trPr>
          <w:trHeight w:val="2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Посевные площади сельскохозяйственных культур под урожай 2015 года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августа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4-сх, данные сельскохозяйственного регистра СХР-2, 3, 4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Валовый выпуск продукции (услуг) сельского хозяйства в Республике 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24-сх, А-008, 29-сх,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А-005, 8-сх (услуги)</w:t>
            </w:r>
          </w:p>
        </w:tc>
      </w:tr>
      <w:tr>
        <w:trPr>
          <w:trHeight w:val="2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 ресурсов и использования основных продуктов сельского хозяйства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августа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24-сх, А-008, 29-сх,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А-005, 2-сх (зерно),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3-сх (масличные),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1-рыба, 1-сх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семян масличных культур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октября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3-сх (масличные)</w:t>
            </w:r>
          </w:p>
        </w:tc>
      </w:tr>
      <w:tr>
        <w:trPr>
          <w:trHeight w:val="48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сервисно-заготовительных центров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ноября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1-СЗЦ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Валовый сбор зерновых культур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января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29-сх, А-005, А-1 (урожайность)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расходе кормов скоту и птице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апреля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24-сх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построек и сооружений у сельхозпроизводителей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49-сх, данные сельскохозяйственного регистра СХР-2,3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промышленного производства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 работы промышленности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декабря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бюллетень, разработочные таблицы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</w:t>
            </w:r>
          </w:p>
        </w:tc>
      </w:tr>
      <w:tr>
        <w:trPr>
          <w:trHeight w:val="2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Итоги работы промышленности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декабря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</w:t>
            </w:r>
          </w:p>
        </w:tc>
      </w:tr>
      <w:tr>
        <w:trPr>
          <w:trHeight w:val="2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Отгрузка и остатки продукции на предприятиях промышленности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октября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 работы малых предприятий в промышленности (с численностью до 50 человек)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декабря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разработочные таблицы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 работы промышленных предприятий, находящихся на балансе непромышленных предприятий (организаций)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ноября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разработочные таблицы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 производственных мощностей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июля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БМ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показатели работы промышленности Республики 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июня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бюллетень, разработочные таблицы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Итоги работы промышленности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июня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 работы малых предприятий в промышленности (с численностью до 50 человек)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разработочные таблицы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 работы промышленных предприятий, находящихся на балансе непромышленных предприятий (организаций)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разработочные таблицы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Вторичные (неосновные) виды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июня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разработочные таблицы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энергетики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работе предприятий, отпускавших природный и сжиженный газ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апреля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1-ГАЗ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работе котельных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6-ТП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Электробаланс Республики 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августа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24-энергетика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производстве электрической и тепловой энергии возобновляемыми источниками энергии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ВИЭ-001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окружающей среды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состоянии охраны атмосферного воздуха в Республике Казахстан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июня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2-ТП (воздух)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затратах на охрану окружающей среды в Республике Казахстан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4-ОС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сборе, вывозе, сортировке и депонировании коммунальных отходов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июля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1-отходы, 2-отходы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работе водопроводных и канализационных сооружений в Республике Казахстан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1-ВК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инвестиций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инвестициях в основной капитал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декабря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1-инвест, 1-ИС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инвестициях в основной капитал в обрабатывающую промышленность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декабря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1-инвест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инвестициях в основной капитал в сельское хозяйство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декабря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1-инвест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инвестиционной деятельности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1-инвест, 1-ИС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строительства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выполнении строительных работ и вводе в эксплуатацию объектов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декабря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1-КС, 2-КС, 1-ИС</w:t>
            </w:r>
          </w:p>
        </w:tc>
      </w:tr>
      <w:tr>
        <w:trPr>
          <w:trHeight w:val="2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вводе в эксплуатацию объектов индивидуальными застройщиками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декабря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разработочные таблицы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1-ИС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вводе в эксплуатацию объектов индивидуальными застройщиками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июня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разработочные таблицы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1-ИС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вводе в эксплуатацию жилья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декабря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2-КС, 1-ИС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вводе в эксплуатацию мощностей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октября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2-КС, 1-ИС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выполнении строительных работ и вводе в эксплуатацию объектов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1-КС, 2-КС, 1-ИС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уведомлениях на начало производства строительно-монтажных работ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августа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F-001</w:t>
            </w:r>
          </w:p>
        </w:tc>
      </w:tr>
      <w:tr>
        <w:trPr>
          <w:trHeight w:val="2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ходе строительства и вводе в эксплуатацию объектов по уведомлениям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апреля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F-004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внутренней торговли</w:t>
            </w:r>
          </w:p>
        </w:tc>
      </w:tr>
      <w:tr>
        <w:trPr>
          <w:trHeight w:val="4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торговых рынков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12-торг</w:t>
            </w:r>
          </w:p>
        </w:tc>
      </w:tr>
      <w:tr>
        <w:trPr>
          <w:trHeight w:val="5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товарных бирж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1-биржа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реализации товаров и услуг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декабря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2-торговля</w:t>
            </w:r>
          </w:p>
        </w:tc>
      </w:tr>
      <w:tr>
        <w:trPr>
          <w:trHeight w:val="84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автозаправочных и газозаправочных станций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июня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G-003</w:t>
            </w:r>
          </w:p>
        </w:tc>
      </w:tr>
      <w:tr>
        <w:trPr>
          <w:trHeight w:val="4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реализации товаров и услуг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1-ВТ,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1-ВТ (опт)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электронной коммерции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Э-коммерция</w:t>
            </w:r>
          </w:p>
        </w:tc>
      </w:tr>
      <w:tr>
        <w:trPr>
          <w:trHeight w:val="73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Ресурсы и использование отдельных видов продукции (товаров) и сырья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декабря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1-П, 24-СХ, 1-ТС, данные КГД</w:t>
            </w:r>
          </w:p>
        </w:tc>
      </w:tr>
      <w:tr>
        <w:trPr>
          <w:trHeight w:val="5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Балансы ресурсов и использования важнейших видов товаров (сырья, продукции) в разрезе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1-П, 24-СХ, 1-ТС, данные КГД</w:t>
            </w:r>
          </w:p>
        </w:tc>
      </w:tr>
      <w:tr>
        <w:trPr>
          <w:trHeight w:val="2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баланс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августа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1-ТЭБ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внешней и взаимной торговли</w:t>
            </w:r>
          </w:p>
        </w:tc>
      </w:tr>
      <w:tr>
        <w:trPr>
          <w:trHeight w:val="2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внешней торговле и взаимной торговле товарами с государствами-членами Таможенного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декабря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1-ТС, данные КГД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транспорта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 работы транспорта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декабря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1-транспорт (1-ТР (авто, электро) в бюллетене за январь, 1-ТР (внутренние воды) в бюллетене за март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продукции и услугах транспорта в Республике Казахстан (по видам сообщений)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2-ТР (жд),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2-ТР (трубопровод),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2-ТР (внутренние воды),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2-ТР (море), 2-ТР (авиа),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2-ТР (авто, электро),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2-ТР (вспомогательная деятельность),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1-ТР (маршрут)</w:t>
            </w:r>
          </w:p>
        </w:tc>
      </w:tr>
      <w:tr>
        <w:trPr>
          <w:trHeight w:val="4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железнодорожного транспорта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1-ЖД, 2-ЖД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связи</w:t>
            </w:r>
          </w:p>
        </w:tc>
      </w:tr>
      <w:tr>
        <w:trPr>
          <w:trHeight w:val="2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 работы предприятий связи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декабря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3-связь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 работы предприятий связи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1-связь, 2-связь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технических средствах и качестве услуг предприятий связи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4-связь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услуг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объемах оказанных услуг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ноября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2-услуги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объемах оказанных услуг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июня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2-услуги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лизинговой деятельности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мая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1-лизинг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культуры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зоопарков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февраля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1-зоопарк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театров (цирков)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февраля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1-театр (цирк)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парков развлечений и отдыха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февраля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1-парк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музеев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1-музей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учреждений культуры клубного типа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марта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1-клуб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библиотек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марта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1-библиотека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концертной деятельности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апреля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1-концерт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организаций, осуществляющих кинопоказ и производство кинофильмов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апреля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1-кино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туризма</w:t>
            </w:r>
          </w:p>
        </w:tc>
      </w:tr>
      <w:tr>
        <w:trPr>
          <w:trHeight w:val="2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мест размещения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ноября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2-туризм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расходах домашних хозяйств на поездки в Республике 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Н-050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выборочном обследовании въездных посетителей (туристов) в Республике 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два раза в год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сентября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Н-060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инноваций</w:t>
            </w:r>
          </w:p>
        </w:tc>
      </w:tr>
      <w:tr>
        <w:trPr>
          <w:trHeight w:val="2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инновационной деятельности предприятий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1-инновация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науки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Научно-техническая деятельность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марта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1-наука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информационно-коммуникационных технологий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использовании информационно-коммуникационных технологий в сфере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февраля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1-информ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использовании информационно-коммуникационных технологий на предприятиях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февраля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3-информ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использовании домашними хозяйствами информационно-коммуникационных технологий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марта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Н-020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труда и занятости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и заработная плата работников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октября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 (квартальная)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и заработная плата работников по крупным и средним предприятиям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октября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 (квартальная)</w:t>
            </w:r>
          </w:p>
        </w:tc>
      </w:tr>
      <w:tr>
        <w:trPr>
          <w:trHeight w:val="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движение рабочей силы на крупных и средних предприятиях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октября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 (квартальная)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и заработная плата работников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января (данные за декабрь 2014 года)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 (месячная)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и заработная плата работников по крупным и средним предприятиям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января (данные за декабрь 2014 года)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 (месячная)</w:t>
            </w:r>
          </w:p>
        </w:tc>
      </w:tr>
      <w:tr>
        <w:trPr>
          <w:trHeight w:val="2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движение рабочей силы на крупных и средних предприятиях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января (данные за декабрь 2014 года)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 (месячная)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труду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 (годовая)</w:t>
            </w:r>
          </w:p>
        </w:tc>
      </w:tr>
      <w:tr>
        <w:trPr>
          <w:trHeight w:val="2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 по труду по крупным и средним предприятиям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 (годовая)</w:t>
            </w:r>
          </w:p>
        </w:tc>
      </w:tr>
      <w:tr>
        <w:trPr>
          <w:trHeight w:val="2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затрат на содержание рабочей силы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июня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 (годовая)</w:t>
            </w:r>
          </w:p>
        </w:tc>
      </w:tr>
      <w:tr>
        <w:trPr>
          <w:trHeight w:val="2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рабочей силы и использование календарного фонда времени работниками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июня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 (годовая)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работников и оплата труда по формам собственности и видам экономической деятельности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 (годовая)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Заработная плата работников по профессиям (должностям) в отдельных видах экономической деятельности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января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 (ПРОФ)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работников, занятых во вредных и других неблагоприятных условиях труда, по отдельным видам экономической деятельности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апреля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 (условия труда)</w:t>
            </w:r>
          </w:p>
        </w:tc>
      </w:tr>
      <w:tr>
        <w:trPr>
          <w:trHeight w:val="2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Потребность в кадрах крупных и средних предприятий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 (вакансия)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распределении численности работников по размерам начисленной заработной 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два года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сентября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 (ЗП)</w:t>
            </w:r>
          </w:p>
        </w:tc>
      </w:tr>
      <w:tr>
        <w:trPr>
          <w:trHeight w:val="2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Заработная плата наемных работников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октября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 (квартальная)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Заработная плата наемных работников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января (данные за декабрь 2014 года)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 (мес)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стоимости труда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июня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 (год)</w:t>
            </w:r>
          </w:p>
        </w:tc>
      </w:tr>
      <w:tr>
        <w:trPr>
          <w:trHeight w:val="2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индикаторы рынка труда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ноября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Т-001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индикаторы рынка труда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Т-001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характеристика населения в трудоспособном возрасте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Т-001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неформально занятого населения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Т-001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Статистические показатели измерения достойного труда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февраля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Т-004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индикаторы рынка труда по регионам Республики Казахстан в разрезе районов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Т-001</w:t>
            </w:r>
          </w:p>
        </w:tc>
      </w:tr>
      <w:tr>
        <w:trPr>
          <w:trHeight w:val="2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ситуации на рынке труда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Т-001</w:t>
            </w:r>
          </w:p>
        </w:tc>
      </w:tr>
      <w:tr>
        <w:trPr>
          <w:trHeight w:val="2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табличного материала (вопросников) для международных организаций и статофисов: МОТ, МВФ, Eвростат, ЕЭК ООН, Статкомитет СНГ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поступления запросов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МОТ (ежегодно), МВФ (ежемесячно, ежеквартально, ежегодно), Евростат (по мере запроса), ЕЭК ООН (по мере запроса), Статкомитет СНГ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мере запроса)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индикаторы рынка труда по регионам Республики Казахстан в разрезе районов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декабря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разработочные таблицы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Т-001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цен</w:t>
            </w:r>
          </w:p>
        </w:tc>
      </w:tr>
      <w:tr>
        <w:trPr>
          <w:trHeight w:val="2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инфляции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декабря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Ц-101, Ц-101э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инфляции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января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Ц-101, Ц-101э</w:t>
            </w:r>
          </w:p>
        </w:tc>
      </w:tr>
      <w:tr>
        <w:trPr>
          <w:trHeight w:val="2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инфляции в регионах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декабря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Ц-101, Ц-101э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инфляции в регионах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января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Ц-101, Ц-101э</w:t>
            </w:r>
          </w:p>
        </w:tc>
      </w:tr>
      <w:tr>
        <w:trPr>
          <w:trHeight w:val="2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инфляции в странах ЕЭП (Европейского экономического пространства) и государствах СНГ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декабря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Ц-101, Ц-101э, данные Евростата,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Статкомитета СНГ</w:t>
            </w:r>
          </w:p>
        </w:tc>
      </w:tr>
      <w:tr>
        <w:trPr>
          <w:trHeight w:val="2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инфляции в Казахстане и приграничных государствах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декабря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Ц-101, Ц-101э, данные Статкомитета СНГ, обмена статистической информацией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 отдельных составляющих в индексе потребительских цен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декабря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таблицы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Ц-101, Ц-101э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потребительских цен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декабря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Ц-101, Ц-101э</w:t>
            </w:r>
          </w:p>
        </w:tc>
      </w:tr>
      <w:tr>
        <w:trPr>
          <w:trHeight w:val="2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цен для групп населения с различным уровнем среднедушевых денежных доходов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декабря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Ц-101, Ц-101э</w:t>
            </w:r>
          </w:p>
        </w:tc>
      </w:tr>
      <w:tr>
        <w:trPr>
          <w:trHeight w:val="2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цен для групп населения с различным уровнем среднедушевых денежных доходов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декабря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Ц-101, Ц-101э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цен для групп населения с различным уровнем среднедушевых денежных доходов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января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Ц-101, Ц-101э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базовой инфляции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декабря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Ц-101, Ц-101э</w:t>
            </w:r>
          </w:p>
        </w:tc>
      </w:tr>
      <w:tr>
        <w:trPr>
          <w:trHeight w:val="2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базовой инфляции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января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Ц-101, Ц-101э</w:t>
            </w:r>
          </w:p>
        </w:tc>
      </w:tr>
      <w:tr>
        <w:trPr>
          <w:trHeight w:val="2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Индексы цен и тарифов на платные услуги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декабря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Ц-101, Ц-101э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Индексы цен на отдельные виды потребительских товаров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октября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Ц-101, Ц-101э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розничных цен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декабря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Ц-101, Ц-101э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Розничные цены на основные продовольственные товары в Республике 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Ц-101, Ц-101э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и тарифы на отдельные виды платных услуг в Республике 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декабря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Ц-101, Ц-101э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Розничные цены на основные непродовольственные товары в Республике 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декабря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Ц-101, Ц-101э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 нефть и продукты нефтепереработки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декабря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Ц-101, Ц-101э, 1-ЦП,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2-ЦП, 1-ТС, данные КГД</w:t>
            </w:r>
          </w:p>
        </w:tc>
      </w:tr>
      <w:tr>
        <w:trPr>
          <w:trHeight w:val="2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 продукты питания в отдельных городах республики, государствах, граничащих с Казахстаном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декабря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Ц-101, Ц-101э, 1-Т, данные по обмену статистической информацией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Розничные цены на товары и услуги в городах и районных центрах Республики 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октября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Ц-101, Ц-101э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 рынке жилья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декабря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1-ЦРЖ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 рынке жилья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января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1-ЦРЖ</w:t>
            </w:r>
          </w:p>
        </w:tc>
      </w:tr>
      <w:tr>
        <w:trPr>
          <w:trHeight w:val="4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на рынке жилья в Республике 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декабря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1-ЦРЖ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Индексы цен на рынке жилья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регистр жилищного фонда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изменении цен на социально-значимые продовольственные товары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еженедельная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каждый четверг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Ц-101, Ц-101э</w:t>
            </w:r>
          </w:p>
        </w:tc>
      </w:tr>
      <w:tr>
        <w:trPr>
          <w:trHeight w:val="2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изменении цен предприятий-производителей промышленной продукции и услуг производственного характера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декабря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1-ЦП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изменении цен предприятий-производителей промышленной продукции и услуг производственного характера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января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1-ЦП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цен предприятий-производителей промышленной продукции и услуг производственного характера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декабря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1-ЦП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предприятий-производителей на промышленную продукцию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декабря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1-ЦП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Базовый индекс цен производителей промышленной продукции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декабря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1-ЦП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Базовый индекс цен производителей промышленной продукции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января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1-ЦП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изменении цен производителей промышленной продукции в странах Евро-зоны и государствах СНГ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декабря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1-ЦП, данные Евростата и обмена статистической информацией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цен и цены производителей на продукцию и услуги лесного хозяйства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1-ЦП (лес)</w:t>
            </w:r>
          </w:p>
        </w:tc>
      </w:tr>
      <w:tr>
        <w:trPr>
          <w:trHeight w:val="2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цен приобретения продукции производственно-технического назначения промышленными предприятиями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декабря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2-ЦП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приобретения продукции производственно-технического назначения промышленными предприятиями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декабря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2-ЦП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изменении цен оптовых продаж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декабря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 (опт)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изменении цен оптовых продаж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января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 (опт)</w:t>
            </w:r>
          </w:p>
        </w:tc>
      </w:tr>
      <w:tr>
        <w:trPr>
          <w:trHeight w:val="2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цен оптовых продаж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декабря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 (опт)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оптовых продаж товаров, продукции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декабря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 (опт)</w:t>
            </w:r>
          </w:p>
        </w:tc>
      </w:tr>
      <w:tr>
        <w:trPr>
          <w:trHeight w:val="2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и индексы цен на аренду коммерческой недвижимости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декабря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 (аренда)</w:t>
            </w:r>
          </w:p>
        </w:tc>
      </w:tr>
      <w:tr>
        <w:trPr>
          <w:trHeight w:val="1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тарифов на услуги связи для юридических лиц в Республике 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1-тариф (связь)</w:t>
            </w:r>
          </w:p>
        </w:tc>
      </w:tr>
      <w:tr>
        <w:trPr>
          <w:trHeight w:val="2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тарифов на услуги почтовые и курьерские для юридических лиц в Республике 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1-тариф (почта),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1-тариф (курьер)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тарифов на перевозку грузов всеми видами транспорта в Республике 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1-тариф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(железнодорожный, воздушный, автомобильный, трубопроводный, внутренний водный)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изменении цен в строительном производстве в Республике 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декабря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1-ЦСМ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изменении цен в строительном производстве в Республике 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января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1-ЦСМ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и индексы цен в строительстве в Республике 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декабря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1-ЦСМ</w:t>
            </w:r>
          </w:p>
        </w:tc>
      </w:tr>
      <w:tr>
        <w:trPr>
          <w:trHeight w:val="13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и индексы цен на отдельные виды строительных материалов в Республике 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декабря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таблицы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Ц-101, Ц-101э, 1-ЦП,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 (опт), 1-ЦСМ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изменении цен реализации на продукцию сельского хозяйства в Республике 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декабря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1-ЦСХ</w:t>
            </w:r>
          </w:p>
        </w:tc>
      </w:tr>
      <w:tr>
        <w:trPr>
          <w:trHeight w:val="2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изменении цен реализации на продукцию сельского хозяйства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января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1-ЦСХ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цен реализации на продукцию сельского хозяйства в Республике 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декабря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1-ЦСХ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и индексы цен реализации на основные виды продукции сельского хозяйства в Республике 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декабря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1-ЦСХ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 продукцию сельского хозяйства и продукты ее переработки на рынках в городах и районных центрах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декабря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таблицы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Ц-101, Ц-101э, Ц-200</w:t>
            </w:r>
          </w:p>
        </w:tc>
      </w:tr>
      <w:tr>
        <w:trPr>
          <w:trHeight w:val="2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Среднегодовые цены на продукцию сельского хозяйства и продукты ее переработки на рынках в городах и районных центрах Республики 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таблицы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Ц-101, Ц-101э, Ц-200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Среднегодовые цены реализации на продукцию сельского хозяйства в Республике 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января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таблицы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1-ЦСХ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и индексы цен на продукцию рыболовства и аквакультуры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1-ЦП (рыба)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цен на продукцию производственно-технического назначения и услуги для сельскохозяйственных формирований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ноября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таблицы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1-ЦСХ, 1-ЦСМ, 1-тариф (автомобильный), 1-тариф (связь), 1-тариф (почта), 1-ЦП, 1-Ц (опт)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изменении цен в потребительском и реальном секторах экономики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декабря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Ц-101, Ц-101э, 1-ЦП, 2-ЦП,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1-ЦСХ, 1-ЦСМ, 1-Ц (опт), 1-ЦП (лес), 1-ЦП (рыба),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1-тариф (почта), 1-тариф (связь), 1-тариф (железнодорожный, воздушный, автомобильный, трубопроводный, внутренний водный),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1-ТС, данные КГД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 потребительские товары и услуги по специальному перечню для Программы международных сопоставлений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декабря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специализированные таблицы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 отдельные виды потребительских продовольственных, непродовольственных товаров, медикаментов,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февраля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табличный материал для ПМС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изменении цен экспортных поставок продукции из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декабря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КГД,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1-ТС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изменении цен экспортных поставок продукции из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февраля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КГД,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1-ТС</w:t>
            </w:r>
          </w:p>
        </w:tc>
      </w:tr>
      <w:tr>
        <w:trPr>
          <w:trHeight w:val="2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цен экспортных поставок продукции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декабря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КГД,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1-ТС</w:t>
            </w:r>
          </w:p>
        </w:tc>
      </w:tr>
      <w:tr>
        <w:trPr>
          <w:trHeight w:val="2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изменении цен импортных поступлений продукции в Республику 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декабря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КГД,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1-ТС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изменении цен импортных поступлений продукции в Республику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февраля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КГД,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1-ТС</w:t>
            </w:r>
          </w:p>
        </w:tc>
      </w:tr>
      <w:tr>
        <w:trPr>
          <w:trHeight w:val="2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цен импортных поступлений продукции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декабря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КГД,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1-ТС</w:t>
            </w:r>
          </w:p>
        </w:tc>
      </w:tr>
      <w:tr>
        <w:trPr>
          <w:trHeight w:val="2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Индексы цен взаимной торговли Республики Казахстан с государствами-членами Таможенного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декабря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КГД,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1-ТС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закупа и реализации социально-значимых продовольственных товаров стабилизационных фондов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декабря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1-СФ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 предприятий</w:t>
            </w:r>
          </w:p>
        </w:tc>
      </w:tr>
      <w:tr>
        <w:trPr>
          <w:trHeight w:val="2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Финансово-хозяйственная деятельность крупных и средних предприятий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1-ПФ </w:t>
            </w:r>
          </w:p>
        </w:tc>
      </w:tr>
      <w:tr>
        <w:trPr>
          <w:trHeight w:val="2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малых предприятий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декабря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2-МП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Финансово-хозяйственная деятельность предприятий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июня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1-ПФ, 2-МП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Финансово-хозяйственная деятельность национальных компаний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Финансово-хозяйственная деятельность национальных компаний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июня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</w:t>
            </w:r>
          </w:p>
        </w:tc>
      </w:tr>
      <w:tr>
        <w:trPr>
          <w:trHeight w:val="2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Микрокредитная деятельность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декабря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1-МКО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Микрокредитная деятельность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июня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1-МКО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фонды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июля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и 2-МП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Индексы увеличения стоимости основных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апреля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1-ЦП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Конъюнктурные обследования</w:t>
            </w:r>
          </w:p>
        </w:tc>
      </w:tr>
      <w:tr>
        <w:trPr>
          <w:trHeight w:val="10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Деловая активность предприятий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октября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бюллетень 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КП-001, КС-001, КС-002, КТР-1, КСВ-1, КТ-001,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КТУ-001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Демографическая статистика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Естественное движение населения Республики 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декабря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таблицы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 ЕДН: записи актов о рождении, смерти, заключении и расторжении брака местных исполнительных органов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Естественное движение населения Республики 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декабря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таблицы в разрезе городов и районов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 ЕДН: записи актов о рождении, смерти, заключении и расторжении брака местных исполнительных органов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Естественное движение населения Республики 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 ЕДН: записи актов о рождении, смерти, заключении и расторжении брака местных исполнительных органов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Естественное движение населения Республики 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 ЕДН: записи актов о рождении, смерти, заключении и расторжении брака местных исполнительных органов</w:t>
            </w:r>
          </w:p>
        </w:tc>
      </w:tr>
      <w:tr>
        <w:trPr>
          <w:trHeight w:val="2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Естественное движение населения Республики 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 ЕДН: записи актов о рождении, смерти, заключении и расторжении брака местных исполнительных органов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умерших по причинам смерти от самоубийств в возрасте до 19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таблицы для МОН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 ЕДН: записи актов о смерти местных исполнительных органов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умерших по причинам смерти от самоубийств в возрасте до 19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апреля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таблицы для МОН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 ЕДН: записи актов о смерти местных исполнительных органов</w:t>
            </w:r>
          </w:p>
        </w:tc>
      </w:tr>
      <w:tr>
        <w:trPr>
          <w:trHeight w:val="2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Коэффициенты смертности по причинам смерти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декабря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таблицы для МЗСР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 ЕДН: записи актов о смерти местных исполнительных органов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Миграция населения Республики 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декабря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таблицы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 МН: талоны статистического учета к листку прибытия, убытия территориальных подразделений миграционной полиции органов внутренних дел</w:t>
            </w:r>
          </w:p>
        </w:tc>
      </w:tr>
      <w:tr>
        <w:trPr>
          <w:trHeight w:val="2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Миграция населения Республики 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декабря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таблицы в разрезе городов и районов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 МН: талоны статистического учета к листку прибытия, убытия территориальных подразделений миграционной полиции органов внутренних дел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Миграция населения Республики 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 МН: талоны статистического учета к листку прибытия, убытия территориальных подразделений миграционной полиции органов внутренних дел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Миграция населения Республики 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 МН: талоны статистического учета к листку прибытия, убытия территориальных подразделений миграционной полиции органов внутренних дел</w:t>
            </w:r>
          </w:p>
        </w:tc>
      </w:tr>
      <w:tr>
        <w:trPr>
          <w:trHeight w:val="2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Миграция населения Республики 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 МН: талоны статистического учета к листку прибытия, убытия территориальных подразделений миграционной полиции органов внутренних дел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Внутренняя миграция населения Республики Казахстан в разрезе областей старше 15 лет по уровню образования, по специальности и цель прибытия/выбытия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таблицы для МЗСР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 МН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Миграция населения Республики 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августа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таблицы для МСХ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 МН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населения Республики Казахстан по областям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декабря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данных: ЕДН, МН, ЧН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населения Республики Казахстан по областям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апреля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ЕДН, МН, ЧН</w:t>
            </w:r>
          </w:p>
        </w:tc>
      </w:tr>
      <w:tr>
        <w:trPr>
          <w:trHeight w:val="13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населения Республики Казахстан по областям, городам и районам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декабря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таблицы в разрезе городов и районов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ЕДН, МН, ЧН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населения Республики Казахстан по областям, городам и районам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ноября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ЕДН, МН, ЧН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населения Республики Казахстан по областям, городам и районам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апреля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ЕДН, МН, ЧН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населения Республики Казахстан по полу в разрезе областей, городов, районов, районных центров и поселков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декабря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таблицы в разрезе городов и районов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ЕДН, МН, ЧН</w:t>
            </w:r>
          </w:p>
        </w:tc>
      </w:tr>
      <w:tr>
        <w:trPr>
          <w:trHeight w:val="2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населения Республики Казахстан по полу в разрезе областей, городов, районов, районных центров и поселков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ноября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ЕДН, МН, ЧН</w:t>
            </w:r>
          </w:p>
        </w:tc>
      </w:tr>
      <w:tr>
        <w:trPr>
          <w:trHeight w:val="2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населения Республики Казахстан по полу в разрезе областей, городов, районов, районных центров и поселков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апреля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ЕДН, МН, ЧН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населения по полу и возрастным группам в разрезе областей, городов и районов (предварительные данные)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февраля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таблица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ЕДН, МН, ЧН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населения Республики Казахстан по полу и отдельным возрастным группам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ЕДН, МН, ЧН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населения Республики Казахстан по отдельным этносам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ЕДН, МН, ЧН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детей от 0 до 18 лет Республики 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ноября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таблицы для МЗСР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ЕДН, МН, ЧН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Ожидаемая продолжительность жизни населения Республики Казахстан по областям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апреля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данных: ЕДН, ЧН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Коэффициенты рождаемости по возрастным группам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апреля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данных: ЕДН, ЧН</w:t>
            </w:r>
          </w:p>
        </w:tc>
      </w:tr>
      <w:tr>
        <w:trPr>
          <w:trHeight w:val="73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Административно-территориальные единицы Республики Казахстан по областям, городам и районам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августа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Б «Административно-территориальные единицы»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Административно-территориальные единицы Республики Казахстан по областям, городам и районам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февраля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Б «Административно-территориальные единицы»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Административно-территориальные изменения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февраля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 для КАТО и численности населения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А «Административно-территориальные изменения» (включая поселковые, аульные округи, населенные пункты)</w:t>
            </w:r>
          </w:p>
        </w:tc>
      </w:tr>
      <w:tr>
        <w:trPr>
          <w:trHeight w:val="2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классификатора КАТО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поступления законодательных актов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в КАТО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акты, совместные решения местных исполнительных и представительных органов после образования, переименования и упразднения административно-территориальных объектов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табличного материала (вопросников) для международных организаций и статофисов: ООН по народонаселению, ПРООН, СНГ и другое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поступления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месячная, годовая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таблицы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данных: ЕДН, МН, ЧН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статистического регистра населения по физическим лицам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 источник - ГБД ФЛ МЮ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статистического регистра населения по сведениям регистрации актов гражданского состояния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 источник – ИС ЗАГС МЮ</w:t>
            </w:r>
          </w:p>
        </w:tc>
      </w:tr>
      <w:tr>
        <w:trPr>
          <w:trHeight w:val="2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Актуализация статистического регистра населения из врачебных/медицинских свидетельств о рождении, смерти и перинатальной смерти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административный источник – МЗСР 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статистического регистра населения по получению сведений о гражданах, въезжающих и выезжающих на постоянное место жительства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 источник – ЕИС «Беркут» КНБ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Актуализация статистического регистра населения по получению сведений о миграции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 источник – ИС РП ДРН МВД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статистического регистра населения о занятости населения, безработице и социальных выплатах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 источник – ИС МЗСР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образования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Дневные общеобразовательные школы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данные МОН</w:t>
            </w:r>
          </w:p>
        </w:tc>
      </w:tr>
      <w:tr>
        <w:trPr>
          <w:trHeight w:val="2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Материальная база и сведения о преподавании иностранных языков в дневных общеобразовательных школах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данные МОН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числа дневных общеобразовательных школ и численности учащихся по языкам обучения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января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данные МОН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Вечерние (сменные) общеобразовательные школы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марта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данные МОН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послевузовском образовании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1-НК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2-НК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Высшие учебные заведения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3–НК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 дошкольные организации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апреля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данные МОН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финансово-хозяйственной деятельности организаций образования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Соцфин (образование)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объеме оказанных услуг организациями образования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ноября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образования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Вопросник ЮНЕСКО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март-май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1-НК, 2-НК, 3-НК,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Соцфин (образование), административные данные МОН</w:t>
            </w:r>
          </w:p>
        </w:tc>
      </w:tr>
      <w:tr>
        <w:trPr>
          <w:trHeight w:val="2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Вопросник СНГ по отраслям (образование, здавоохранение, пенсии, экология, преступность)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квартальные, полугодовые, годовые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года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1-НК, 2-НК, 3-НК,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данные МОН, МЗСР, КПСиСУ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Вопросники ЕЭК ООН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поступления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года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1-НК, 2-НК, 3-НК,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данные МОН, МЗСР, КПСиСУ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Вопросы ЭСКАТО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поступления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года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1-НК, 2-НК, 3-НК, административные данные МОН, МЗСР, КПСиСУ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статистического регистра населения по учащимся, прошедшим единое национальное тестирование или комплексное тестирование Республики Казахстан, а также получившим государственные гранты на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административный источник – ИС МОН 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Актуализация статистического регистра населения сведениями об обучающихся по всем уровням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административный источник – ИС МОН 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здравоохранения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финансово-хозяйственной деятельности организаций здравоохранения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Соцфин (здравоохранение)</w:t>
            </w:r>
          </w:p>
        </w:tc>
      </w:tr>
      <w:tr>
        <w:trPr>
          <w:trHeight w:val="2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объеме оказанных услуг в области здравоохранения и предоставления социальных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ноября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здравоохранения</w:t>
            </w:r>
          </w:p>
        </w:tc>
      </w:tr>
      <w:tr>
        <w:trPr>
          <w:trHeight w:val="2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деятельности санаторно-курортных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апреля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1-санаторий</w:t>
            </w:r>
          </w:p>
        </w:tc>
      </w:tr>
      <w:tr>
        <w:trPr>
          <w:trHeight w:val="2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травматизме, связанном с трудовой деятельностью, и профессиональных заболеваниях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7-ТПЗ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социального обеспечения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по предоставлению специальных социальных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3-собес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уровня жизни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Социально-демографические характеристики домохозяйств по регионам Республики 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апреля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008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благоустройстве домохозяйств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апреля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006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земельных участков, скота и техники в домохозяйствах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006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Производственная деятельность домашних хозяйств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апреля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разработочные таблицы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004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и доходы населения по регионам Республики 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апреля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003, D 004, D 008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и доходы домохозяйств по регионам Республики 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апреля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003, D 004, D 008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продуктов питания в домашних хозяйствах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апреля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003, D 004, D 008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 дифференциации доходов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003, D 004, D 008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жизни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августа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002, D 003, D 004, D 008</w:t>
            </w:r>
          </w:p>
        </w:tc>
      </w:tr>
      <w:tr>
        <w:trPr>
          <w:trHeight w:val="2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номинальных денежных доходов населения по регионам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сентября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экспертная оценка</w:t>
            </w:r>
          </w:p>
        </w:tc>
      </w:tr>
      <w:tr>
        <w:trPr>
          <w:trHeight w:val="13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Производственная деятельность домашних хозяйств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разработочные таблицы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004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и доходы домашних хозяйств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декабря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003, D 004, D 008</w:t>
            </w:r>
          </w:p>
        </w:tc>
      </w:tr>
      <w:tr>
        <w:trPr>
          <w:trHeight w:val="2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и доходы населения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декабря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003, D 004, D 008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 дифференциации доходов населения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декабря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003, D 004, D 008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продуктов питания в домашних хозяйствах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декабря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003, D 004, D 008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номинальных денежных доходов населения по регионам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декабря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экспертная оценка</w:t>
            </w:r>
          </w:p>
        </w:tc>
      </w:tr>
      <w:tr>
        <w:trPr>
          <w:trHeight w:val="2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Величина прожиточного минимума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Ц-101, Ц-101э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Величина прожиточного минимума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декабря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Ц-101, Ц-101э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Величина прожиточного минимума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января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Ц-101, Ц-101э</w:t>
            </w:r>
          </w:p>
        </w:tc>
      </w:tr>
      <w:tr>
        <w:trPr>
          <w:trHeight w:val="13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табличного материала (вопросников) для международных организаций и статофисов: МВФ, Eвростат, ЕЭК ООН, Статкомитет СНГ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поступления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запросов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запросов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003, D 004, D 006, D 008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жилищного фонда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регистра жилищного фонда на основании похозяйственных книг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 источник – акимы поселка, села, сельского округа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регистра жилищного фонда по данным из государственной базы данных регистра недвижимости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административный источник – ГБД РН МЮ </w:t>
            </w:r>
          </w:p>
        </w:tc>
      </w:tr>
      <w:tr>
        <w:trPr>
          <w:trHeight w:val="2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регистра жилищного фонда по сведениям о ветхом и аварийном жилье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 источник – местные исполнительные органы</w:t>
            </w:r>
          </w:p>
        </w:tc>
      </w:tr>
      <w:tr>
        <w:trPr>
          <w:trHeight w:val="2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Актуализация регистра жилищного фонда сведениями о количестве домохозяйств и количестве проживающих на основании выборочных обследований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месячная, квартальная, годовая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Т-001, D-002</w:t>
            </w:r>
          </w:p>
        </w:tc>
      </w:tr>
      <w:tr>
        <w:trPr>
          <w:trHeight w:val="2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сделок купли-продажи жилья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 до 12 числа после отчетного периода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пресс-релиз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 источник – МЮ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Сводные статистические публикации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5359"/>
        <w:gridCol w:w="2729"/>
        <w:gridCol w:w="2600"/>
        <w:gridCol w:w="2645"/>
      </w:tblGrid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статистической публикации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Периодичность выпуска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представления статистической информации для пользователей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представления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Социально-экономическое развитие Республики Казахстан (на казахском и русском языках)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числа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Социально-экономическое развитие Республики Казахстан (на казахском языке)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числа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краткий бюллетень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Социально-экономическое развитие Республики Казахстан (на русском языке)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числа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краткий бюллетень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Социально-экономическое развитие Республики Казахстан (на английском языке)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числа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краткий бюллетень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Государственной программы индустриально-инновационного развития Республики Казахстан на 2015-2019 годы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казахском и русском языках)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квартал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страны СНГ (на русском языке)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квартал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и статистика (на русском языке)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квартал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научно-информационный журнал</w:t>
            </w:r>
          </w:p>
        </w:tc>
      </w:tr>
      <w:tr>
        <w:trPr>
          <w:trHeight w:val="5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Статистические показатели (на русском и английском языках)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квартал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</w:tr>
      <w:tr>
        <w:trPr>
          <w:trHeight w:val="4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развития села в 2-х частях (на казахском и русском языках)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квартал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</w:tr>
      <w:tr>
        <w:trPr>
          <w:trHeight w:val="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Краткий статистический ежегодник «Предварительные данные за 2014 год» (на казахском и русском языках)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ежегодник «Казахстан в 2014 году» (на казахском и русском языках)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ежегодник «Казахстан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2014 году» (на английском языке)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4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ежегодник «Регионы Казахстана в 2014 году» (на казахском и русском языках)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135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в цифрах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казахском языке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брошюра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 языке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брошюра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английском языке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брошюра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Регионы Казахстана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казахском языке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брошюра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 языке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брошюра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сегодня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казахском языке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брошюра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 языке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брошюра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английском языке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брошюра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жилищном фонде Республики Казахстан (на казахском и русском языках)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5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 в Республике Казахстан (на казахском и русском языках)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285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Национальные счета Республики Казахстан,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2009-2013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казахском и русском языках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английском языке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21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фонды Казахстана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казахском и русском языках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английском языке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315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Малое и среднее предпринимательство в Казахстане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казахском и русском языках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английском языке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5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 потребительском рынке в Республике Казахстан (на казахском и русском языках)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5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в промышленности и тарифы на услуги производственного характера в Республике Казахстан (на казахском и русском языках)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в сельском, лесном и рыбном хозяйстве в Республике Казахстан (на казахском и русском языках)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5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оптовой и внешней торговли в Республике Казахстан (на казахском и русском языках)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5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в строительстве, грузовом транспорте и связи в Республике Казахстан (на казахском и русском языках)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4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 Казахстана и его регионов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казахском и русском языках)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5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лесное и рыбное хозяйство в Республике Казахстан (на казахском и русском языках)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 и устойчивое развитие Казахстана (на казахском и русском языках)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5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Республике Казахстан (на казахском и русском языках)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в Республике Казахстан (на казахском и русском языках)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связи и информационно-коммуникационных технологий в Республике Казахстан (на казахском и русском языках)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5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Наука и инновационная деятельность Казахстана (на казахском и русском языках)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5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Наука. Инновации. Информационное общество (на казахском и русском языках)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краткий бюллетень</w:t>
            </w:r>
          </w:p>
        </w:tc>
      </w:tr>
      <w:tr>
        <w:trPr>
          <w:trHeight w:val="5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Казахстана (на казахском и русском языках)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5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и оптовая торговля в Республике Казахстан (на казахском и русском языках)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12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Внешняя торговля Республики Казахстан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казахском и русском языках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английском языке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195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баланс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казахском и русском языках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английском языке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Балансы ресурсов и использования важнейших видов сырья, продукции производственно-технического назначения и потребительских товаров по Республике Казахстан (на казахском и русском языках)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Демографический ежегодник Казахстана (на казахском и русском языках)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27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 и мужчины Казахстана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казахском языке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 языке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английском языке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Молодежь Казахстана (на казахском и русском языках)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27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Итоги выборочного обследования по качеству жизни лиц, имеющих инвалидность, с учетом гендерной специфики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казахском языке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 языке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шрифте Брайля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стандарте Daisy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активность населения Казахстана (на казахском и русском языках)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5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в Республике Казахстан (на казахском и русском языках)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5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жизни населения в Республике Казахстан (на казахском и русском языках)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5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жизни населения Республики Казахстан. Мониторинг (на казахском и русском языках)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январь, апрель, июль, октябрь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таблицы</w:t>
            </w:r>
          </w:p>
        </w:tc>
      </w:tr>
      <w:tr>
        <w:trPr>
          <w:trHeight w:val="5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статистических работ (на казахском и русском языках)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брошюра</w:t>
            </w:r>
          </w:p>
        </w:tc>
      </w:tr>
      <w:tr>
        <w:trPr>
          <w:trHeight w:val="5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предоставления респондентами первичных статистических данных (на казахском и русском языках)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таблицы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распространения статистической информации (на казахском и русском языках)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таблицы</w:t>
            </w:r>
          </w:p>
        </w:tc>
      </w:tr>
      <w:tr>
        <w:trPr>
          <w:trHeight w:val="27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деятельности Комитета по статистике Министерства национальной экономики Республики Казахстан в 2014 году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казахском и русском языках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брошюра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английском языке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брошюра</w:t>
            </w:r>
          </w:p>
        </w:tc>
      </w:tr>
      <w:tr>
        <w:trPr>
          <w:trHeight w:val="255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Е-статистика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казахском языке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буклет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русском языке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буклет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английском языке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буклет</w:t>
            </w:r>
          </w:p>
        </w:tc>
      </w:tr>
      <w:tr>
        <w:trPr>
          <w:trHeight w:val="555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Буклеты по отраслям экономики (10 наименований)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казахском языке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буклет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 языке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буклет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2. Ведомственные статистические публикации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Комитет по водным ресурсам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Республики Казахстан     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3797"/>
        <w:gridCol w:w="1942"/>
        <w:gridCol w:w="2915"/>
        <w:gridCol w:w="2207"/>
        <w:gridCol w:w="2531"/>
      </w:tblGrid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статистической публикации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 данных (индекс статистической формы, другие источники)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представления пользователям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 забора, использования и водоотведения вод по Республике Казахстан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2-ТП (водхоз)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8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работе с лесными культурами и лесовозобновлении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ЛХ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декабря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посевных качествах семян древесных и кустарниковых пород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ЛХ (лесное хозяйство)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февраля</w:t>
            </w:r>
          </w:p>
        </w:tc>
      </w:tr>
      <w:tr>
        <w:trPr>
          <w:trHeight w:val="1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лесных пожарах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декадная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пожар (лес)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 19, 29 числа месяца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нарушениях лесного законодательства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лесхоз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октября</w:t>
            </w:r>
          </w:p>
        </w:tc>
      </w:tr>
      <w:tr>
        <w:trPr>
          <w:trHeight w:val="11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лесного фонда и распределение лесного фонда по категориям государственного лесного фонда и угодьям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</w:t>
            </w:r>
          </w:p>
        </w:tc>
      </w:tr>
      <w:tr>
        <w:trPr>
          <w:trHeight w:val="8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 рубкам, мерам ухода за лесом, отпуску древесины, подсочке и побочным лесным пользованиям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(годовая)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февраля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остатках древесины на лесосеках и очистке мест рубок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ЛХ (лесное хозяйство)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июля</w:t>
            </w:r>
          </w:p>
        </w:tc>
      </w:tr>
      <w:tr>
        <w:trPr>
          <w:trHeight w:val="10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подготовке и передаче лесосечного фонда, его породном составе и товарной структуре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ЛХ (лесное хозяйство)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ноября</w:t>
            </w:r>
          </w:p>
        </w:tc>
      </w:tr>
      <w:tr>
        <w:trPr>
          <w:trHeight w:val="6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отпуске лесных ресурсов и поступлении лесного дохода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ЛД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октября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здравоохранения и социального развития Республики Казахстан 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ситуации на рынке труда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3-ТН (скрытая безработица),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 (трудоустройство), отчет по привлечению иностранной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рабочей силы и трудоустройству иностранных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в Республике Казахстан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сентября, 11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декабря</w:t>
            </w:r>
          </w:p>
        </w:tc>
      </w:tr>
      <w:tr>
        <w:trPr>
          <w:trHeight w:val="9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Итоги социально-экономического развития Республики Казахстан (занятость)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(рынок труда)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назначении и выплате жилищной помощи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3-жилищная помощь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об освоении и погашении правительственных и гарантированных государством займов, займов под поручительство государства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1-ОПЗ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аналитическая записка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 официальным зарубежным займам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14-ПБ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аналитическая записка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октября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делам спорта и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культуры и спорта Республики Казахстан</w:t>
            </w:r>
          </w:p>
        </w:tc>
      </w:tr>
      <w:tr>
        <w:trPr>
          <w:trHeight w:val="8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физкультурно-оздоровительной и спортивной работы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полугодовая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1-ФК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аналитическая записка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июля</w:t>
            </w:r>
          </w:p>
        </w:tc>
      </w:tr>
      <w:tr>
        <w:trPr>
          <w:trHeight w:val="9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делам строительства,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и управления земельными ресурсами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 Республики Казахстан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наличии земель и распределении их по категориям, собственникам земельных участков, землепользователям и угодьям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</w:p>
        </w:tc>
      </w:tr>
      <w:tr>
        <w:trPr>
          <w:trHeight w:val="9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наличии орошаемых земель и распределении их по категориям, собственникам земельных участков, землепользователям и угодьям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 Республики Казахстан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 статистический отчет по платежному балансу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1-7, 9-10, 14-17 ПБ;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11-ПБ-ОС, 11-ПБ-СЖ, 11-ОБ и другая информация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 статистический отчет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 статистический отчет по международной инвестиционной позиции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 9, 14-17 ПБ;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11-ОБ и другая информация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 статистический отчет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 статистический отчет по внешнему долгу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9, 14-17 ПБ; 11-ОБ и другая информация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отчет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 комментарий к платежному балансу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 статистический отчет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аналитическая записка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октября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 комментарий к международной инвестиционной позиции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 статистический отчет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аналитическая записка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октября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 комментарий к оценке внешнего долга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 статистический отчет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аналитическая записка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октября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Сводные статистические отчеты по внешнему долгу для базы данных Всемирного Банка QEDS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9, 15-ПБ; 11-ОБ и другая информация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статистические отчеты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января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Сводный статистический отчет по частному негарантированному долгосрочному внешнему долгу для Системы отчетности должников Всемирного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 № 4)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ежегодная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1-ПБ, 9-ПБ, 15-ПБ,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11-ОБ и другая информация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 статистический отчет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Сводные статистические отчеты по иностранным прямым инвестициям для конференции ООН по торговле и развитию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ежегодная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1-ПБ, 9-ПБ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другая информация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сводные статистические отчеты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указываются в запросе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Сводные данные по статистике международной торговли услугами для статистического отдела ООН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2-ПБ, 3-ПБ, 4-ПБ, 5-ПБ, 6-ПБ, 7-ПБ, 10-ПБ,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11-ПБ-ОС, 11-ПБ-СЖ и другая информация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 статистический отчет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указываются в запросе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 международным резервам и ликвидности в иностранной валюте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внутренняя информация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статистические отчеты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 рабочий день месяца, следующего за отчетным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формате SEFER - обзор географического распределения ценных бумаг, удерживаемых в форме резервных активов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полугодовая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внутренняя информация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 статистический отчет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указываются в запросе 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формате INFER - обзор движения резервных активов в разрезе инструментов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ежегодная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внутренняя информация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 статистический отчет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указываются в запросе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Координированное обследование портфельных инвестиций CPIS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полугодовая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1-ПБ, 9-ПБ, 15-ПБ и другая информация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сводные статистические отчеты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указываются в запросе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Координированное обследование прямых инвестиций CDIS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ежегодная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1-ПБ, 9-ПБ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другая информация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сводные статистические отчеты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указываются в запросе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Чистый ввоз/вывоз капитала частным сектором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1-ПБ, 9-ПБ, 14-ПБ,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15-ПБ, 16-ПБ, 17-ПБ,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11-ОБ и другая информация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 статистический отчет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 Национального Банка Республики Казахстан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статистические формы ведомственных статистических наблюдений, монетарная статистика и другая информация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30-й рабочий день после отчетного периода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Монетарный обзор Национального Банка (в рамках составления денежно-кредитной статистики)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консолидированный обзор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декабря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Монетарные обзоры банков второго уровня и других финансовых организаций (в рамках составления денежно-кредитной статистики)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 банков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консолидированные обзоры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Стандартизированный отчет для МВФ «Currency Composition of Foreign Exchange Reserves» (COFER)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монетарные счета Национального Банка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 стандартизированный отчет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конца месяца,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 за отчетным кварталом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Стандартизированный отчет для МВФ «Central Bank» (1SR)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монетарные счета Национального Банка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 стандартизированный отчет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конца месяца,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Стандартизированный отчет для МВФ «Other Depository Corporations» (2SR)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монетарные счета банков второго уровня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 стандартизированный отчет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конца месяца,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Стандартизированный отчет для МВФ «Monetary Aggregates» (5SR)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монетарные счета Национального Банка и банков второго уровня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 стандартизированный отчет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конца месяца,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Стандартизированный отчет для МВФ «Interest Rates and Share Prices» (6SR)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подразделений Национального Банка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 стандартизированный отчет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5-й рабочий день после отчетного периода</w:t>
            </w:r>
          </w:p>
        </w:tc>
      </w:tr>
      <w:tr>
        <w:trPr>
          <w:trHeight w:val="12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Стандартизированный отчет для МВФ «Exchange Rates and International Reserves» (01R)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монетарные счета Национального Банка; сведения KASE об обменных курсах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 стандартизированный отчет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5-й рабочий день после отчетного периода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Раздел 3. Перечень административных данных, представляемых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административными источниками в уполномоченный орган для формирования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официальной статистической информации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Статистика предприятий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3951"/>
        <w:gridCol w:w="2472"/>
        <w:gridCol w:w="4181"/>
        <w:gridCol w:w="2788"/>
      </w:tblGrid>
      <w:tr>
        <w:trPr>
          <w:trHeight w:val="1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информации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Периодичность представления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представляемого документа и государственный орган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представления в уполномоченный орган</w:t>
            </w:r>
          </w:p>
        </w:tc>
      </w:tr>
      <w:tr>
        <w:trPr>
          <w:trHeight w:val="1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зарегистрированных, снятых с учета индивидуальных предпринимателях, в том числе крестьянских или фермерских хозяйств и налогоплательщиках, приостановивших представление налоговой отчетности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– МФ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</w:p>
        </w:tc>
      </w:tr>
      <w:tr>
        <w:trPr>
          <w:trHeight w:val="8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Сводные данные о деятельности индивидуальных предпринимателей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– МФ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числа третьего месяца, следующего за отчетным кварталом</w:t>
            </w:r>
          </w:p>
        </w:tc>
      </w:tr>
      <w:tr>
        <w:trPr>
          <w:trHeight w:val="8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регистрации (перерегистрации) юридических лиц, филиалов и представительств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– МЮ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</w:p>
        </w:tc>
      </w:tr>
      <w:tr>
        <w:trPr>
          <w:trHeight w:val="8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работодателях, перечисливших обязательные пенсионные взносы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– МЗСР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числа после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квартала</w:t>
            </w:r>
          </w:p>
        </w:tc>
      </w:tr>
      <w:tr>
        <w:trPr>
          <w:trHeight w:val="8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физических и юридических лицах, получивших лицензию в 2014 году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– МИР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</w:t>
            </w:r>
          </w:p>
        </w:tc>
      </w:tr>
      <w:tr>
        <w:trPr>
          <w:trHeight w:val="8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Предварительные сведения о наличии посевных площадей под зерновыми культурами у юридических лиц, филиалов и представительств, а также индивидуальных предпринимателей, в том числе крестьянских или фермерских хозяйств, для проведения общегосударственного статистического наблюдения выборочным методом по статистической форме А-1 (урожайность)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– местные исполнительные органы (акимы поселка, села, сельского округа)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Алматинская, Жамбылская, Кызылординская и Южно-Казахстанская области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10 июня,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Акмолинская, Актюбинская, Атырауская, Западно-Казахстанская, Карагандинская, Костанайская, Мангистауская, Павлодарская, Северо-Казахстанская и Восточно-Казахстанская области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июня</w:t>
            </w:r>
          </w:p>
        </w:tc>
      </w:tr>
      <w:tr>
        <w:trPr>
          <w:trHeight w:val="8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количестве идентифицированных голов крупного рогатого скота по данным МСХ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– МСХ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 числа месяца,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 за отчетным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Демографическая статистика</w:t>
            </w:r>
          </w:p>
        </w:tc>
      </w:tr>
      <w:tr>
        <w:trPr>
          <w:trHeight w:val="8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рождении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бумажный (записи актов о рождении), административный источник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числа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7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смерти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бумажный (записи актов о смерти), административный источник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числа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10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заключении брака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бумажный (записи актов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заключении брака),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административный источник –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числа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9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расторжении брака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бумажный (записи актов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расторжении брака),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административный источник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числа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12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прибытии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бумажный (талоны статистического учета к листкам прибытия),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 источник – территориальные подразделения миграционной полиции внутренних дел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12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убытии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бумажный (талоны статистического учета к листкам убытия),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 источник – территориальные подразделения миграционной полиции внутренних дел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физических лицах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– МЮ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регистрации актов гражданского состояния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– МЮ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рождении, смерти и перинатальной смерти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– МЗСР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занятости населения, безработице и социальных выплатах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– МЗСР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числа после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квартала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гражданах, въезжающих и выезжающих на постоянное место жительства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– КНБ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миграции населения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– МВД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образования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по учащимся, прошедшим единое национальное тестирование или комплексное тестирование Республики Казахстан, а также получившим гранты на обучение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– МОН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октября</w:t>
            </w:r>
          </w:p>
        </w:tc>
      </w:tr>
      <w:tr>
        <w:trPr>
          <w:trHeight w:val="7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обучающихся по всем уровням образования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– МОН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ноября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жилищного фонда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объектах жилищного фонда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ежедневная 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– МЮ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объектах жилищного фонда на основании похозяйственных книг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ежеквартальная, годовая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– акимы поселка, села, сельского округа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числа после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отчетного квартала,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декабря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ветхом и аварийном жилье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– местные исполнительные органы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06"/>
        <w:gridCol w:w="11194"/>
      </w:tblGrid>
      <w:tr>
        <w:trPr>
          <w:trHeight w:val="30" w:hRule="atLeast"/>
        </w:trPr>
        <w:tc>
          <w:tcPr>
            <w:tcW w:w="2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ЭСКАТО</w:t>
            </w:r>
          </w:p>
        </w:tc>
        <w:tc>
          <w:tcPr>
            <w:tcW w:w="11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Экономическая и социальная комиссия ООН для стран Азии и Тихого океана</w:t>
            </w:r>
          </w:p>
        </w:tc>
      </w:tr>
      <w:tr>
        <w:trPr>
          <w:trHeight w:val="30" w:hRule="atLeast"/>
        </w:trPr>
        <w:tc>
          <w:tcPr>
            <w:tcW w:w="2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2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 </w:t>
            </w:r>
          </w:p>
        </w:tc>
        <w:tc>
          <w:tcPr>
            <w:tcW w:w="11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классификатор административно-территориальных объектов</w:t>
            </w:r>
          </w:p>
        </w:tc>
      </w:tr>
      <w:tr>
        <w:trPr>
          <w:trHeight w:val="30" w:hRule="atLeast"/>
        </w:trPr>
        <w:tc>
          <w:tcPr>
            <w:tcW w:w="2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1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2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ЗАГС МЮ</w:t>
            </w:r>
          </w:p>
        </w:tc>
        <w:tc>
          <w:tcPr>
            <w:tcW w:w="11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информационная система ЗАГС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2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ГБД РН МЮ </w:t>
            </w:r>
          </w:p>
        </w:tc>
        <w:tc>
          <w:tcPr>
            <w:tcW w:w="11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государственная база данных «Регистр недвижимости»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2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 МЮ</w:t>
            </w:r>
          </w:p>
        </w:tc>
        <w:tc>
          <w:tcPr>
            <w:tcW w:w="11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государственная база данных «Физические лица»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2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ЮЛ МЮ</w:t>
            </w:r>
          </w:p>
        </w:tc>
        <w:tc>
          <w:tcPr>
            <w:tcW w:w="11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государственная база данных «Юридические лица»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2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1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2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МОН</w:t>
            </w:r>
          </w:p>
        </w:tc>
        <w:tc>
          <w:tcPr>
            <w:tcW w:w="11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информационная система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2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ООН</w:t>
            </w:r>
          </w:p>
        </w:tc>
        <w:tc>
          <w:tcPr>
            <w:tcW w:w="11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Организация Объединенных Наций</w:t>
            </w:r>
          </w:p>
        </w:tc>
      </w:tr>
      <w:tr>
        <w:trPr>
          <w:trHeight w:val="30" w:hRule="atLeast"/>
        </w:trPr>
        <w:tc>
          <w:tcPr>
            <w:tcW w:w="2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ЕЭК ООН</w:t>
            </w:r>
          </w:p>
        </w:tc>
        <w:tc>
          <w:tcPr>
            <w:tcW w:w="11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Европейская экономическая комиссия Организации Объединенных Наций</w:t>
            </w:r>
          </w:p>
        </w:tc>
      </w:tr>
      <w:tr>
        <w:trPr>
          <w:trHeight w:val="30" w:hRule="atLeast"/>
        </w:trPr>
        <w:tc>
          <w:tcPr>
            <w:tcW w:w="2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ПРООН</w:t>
            </w:r>
          </w:p>
        </w:tc>
        <w:tc>
          <w:tcPr>
            <w:tcW w:w="11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Представительство Организации Объединенных Наций в Казахстане</w:t>
            </w:r>
          </w:p>
        </w:tc>
      </w:tr>
      <w:tr>
        <w:trPr>
          <w:trHeight w:val="30" w:hRule="atLeast"/>
        </w:trPr>
        <w:tc>
          <w:tcPr>
            <w:tcW w:w="2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КГН</w:t>
            </w:r>
          </w:p>
        </w:tc>
        <w:tc>
          <w:tcPr>
            <w:tcW w:w="11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Комитет геологии и недропользования Министерства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2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</w:t>
            </w:r>
          </w:p>
        </w:tc>
        <w:tc>
          <w:tcPr>
            <w:tcW w:w="11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индивидуальный предприниматель</w:t>
            </w:r>
          </w:p>
        </w:tc>
      </w:tr>
      <w:tr>
        <w:trPr>
          <w:trHeight w:val="30" w:hRule="atLeast"/>
        </w:trPr>
        <w:tc>
          <w:tcPr>
            <w:tcW w:w="2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1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Министерство здравоохранения и социального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2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МЗСР</w:t>
            </w:r>
          </w:p>
        </w:tc>
        <w:tc>
          <w:tcPr>
            <w:tcW w:w="11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информационная система Министерства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ЕЭП</w:t>
            </w:r>
          </w:p>
        </w:tc>
        <w:tc>
          <w:tcPr>
            <w:tcW w:w="11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Европейское экономическое пространство</w:t>
            </w:r>
          </w:p>
        </w:tc>
      </w:tr>
      <w:tr>
        <w:trPr>
          <w:trHeight w:val="30" w:hRule="atLeast"/>
        </w:trPr>
        <w:tc>
          <w:tcPr>
            <w:tcW w:w="2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ВВП</w:t>
            </w:r>
          </w:p>
        </w:tc>
        <w:tc>
          <w:tcPr>
            <w:tcW w:w="11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внутренний валовой продукт</w:t>
            </w:r>
          </w:p>
        </w:tc>
      </w:tr>
      <w:tr>
        <w:trPr>
          <w:trHeight w:val="30" w:hRule="atLeast"/>
        </w:trPr>
        <w:tc>
          <w:tcPr>
            <w:tcW w:w="2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1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Министерство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2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КГД</w:t>
            </w:r>
          </w:p>
        </w:tc>
        <w:tc>
          <w:tcPr>
            <w:tcW w:w="11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Комитет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2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1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2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КПСиСУ</w:t>
            </w:r>
          </w:p>
        </w:tc>
        <w:tc>
          <w:tcPr>
            <w:tcW w:w="11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Комитет по правовой статистике и специальным учетам Генеральной прокуратуры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2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КДСЖКХиУЗР</w:t>
            </w:r>
          </w:p>
        </w:tc>
        <w:tc>
          <w:tcPr>
            <w:tcW w:w="11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Комитет по делам строительства, жилищно-коммунального хозяйства и управления земельными ресурсами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2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СНГ</w:t>
            </w:r>
          </w:p>
        </w:tc>
        <w:tc>
          <w:tcPr>
            <w:tcW w:w="11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Содружество Независимых Государств</w:t>
            </w:r>
          </w:p>
        </w:tc>
      </w:tr>
      <w:tr>
        <w:trPr>
          <w:trHeight w:val="30" w:hRule="atLeast"/>
        </w:trPr>
        <w:tc>
          <w:tcPr>
            <w:tcW w:w="2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1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Национальный Банк Республики Казахстан</w:t>
            </w:r>
          </w:p>
        </w:tc>
      </w:tr>
      <w:tr>
        <w:trPr>
          <w:trHeight w:val="30" w:hRule="atLeast"/>
        </w:trPr>
        <w:tc>
          <w:tcPr>
            <w:tcW w:w="2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11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Комитет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2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ЕИС «Беркут» КНБ</w:t>
            </w:r>
          </w:p>
        </w:tc>
        <w:tc>
          <w:tcPr>
            <w:tcW w:w="11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единая информационная система «Беркут» Комитета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2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СНС</w:t>
            </w:r>
          </w:p>
        </w:tc>
        <w:tc>
          <w:tcPr>
            <w:tcW w:w="11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система национальных счетов</w:t>
            </w:r>
          </w:p>
        </w:tc>
      </w:tr>
      <w:tr>
        <w:trPr>
          <w:trHeight w:val="30" w:hRule="atLeast"/>
        </w:trPr>
        <w:tc>
          <w:tcPr>
            <w:tcW w:w="2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МВФ</w:t>
            </w:r>
          </w:p>
        </w:tc>
        <w:tc>
          <w:tcPr>
            <w:tcW w:w="11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Международный валютный фонд</w:t>
            </w:r>
          </w:p>
        </w:tc>
      </w:tr>
      <w:tr>
        <w:trPr>
          <w:trHeight w:val="30" w:hRule="atLeast"/>
        </w:trPr>
        <w:tc>
          <w:tcPr>
            <w:tcW w:w="2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</w:t>
            </w:r>
          </w:p>
        </w:tc>
        <w:tc>
          <w:tcPr>
            <w:tcW w:w="11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Международная организация труда</w:t>
            </w:r>
          </w:p>
        </w:tc>
      </w:tr>
      <w:tr>
        <w:trPr>
          <w:trHeight w:val="30" w:hRule="atLeast"/>
        </w:trPr>
        <w:tc>
          <w:tcPr>
            <w:tcW w:w="2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</w:t>
            </w:r>
          </w:p>
        </w:tc>
        <w:tc>
          <w:tcPr>
            <w:tcW w:w="11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миграция населения</w:t>
            </w:r>
          </w:p>
        </w:tc>
      </w:tr>
      <w:tr>
        <w:trPr>
          <w:trHeight w:val="30" w:hRule="atLeast"/>
        </w:trPr>
        <w:tc>
          <w:tcPr>
            <w:tcW w:w="2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ЧН</w:t>
            </w:r>
          </w:p>
        </w:tc>
        <w:tc>
          <w:tcPr>
            <w:tcW w:w="11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численность населения</w:t>
            </w:r>
          </w:p>
        </w:tc>
      </w:tr>
      <w:tr>
        <w:trPr>
          <w:trHeight w:val="30" w:hRule="atLeast"/>
        </w:trPr>
        <w:tc>
          <w:tcPr>
            <w:tcW w:w="2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ПМС</w:t>
            </w:r>
          </w:p>
        </w:tc>
        <w:tc>
          <w:tcPr>
            <w:tcW w:w="11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Программа международных сопоставлений</w:t>
            </w:r>
          </w:p>
        </w:tc>
      </w:tr>
      <w:tr>
        <w:trPr>
          <w:trHeight w:val="30" w:hRule="atLeast"/>
        </w:trPr>
        <w:tc>
          <w:tcPr>
            <w:tcW w:w="2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ЕДН</w:t>
            </w:r>
          </w:p>
        </w:tc>
        <w:tc>
          <w:tcPr>
            <w:tcW w:w="11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естественное движение населения</w:t>
            </w:r>
          </w:p>
        </w:tc>
      </w:tr>
      <w:tr>
        <w:trPr>
          <w:trHeight w:val="30" w:hRule="atLeast"/>
        </w:trPr>
        <w:tc>
          <w:tcPr>
            <w:tcW w:w="2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1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Министерство внутренних дел Республики Казахстан</w:t>
            </w:r>
          </w:p>
        </w:tc>
      </w:tr>
      <w:tr>
        <w:trPr>
          <w:trHeight w:val="150" w:hRule="atLeast"/>
        </w:trPr>
        <w:tc>
          <w:tcPr>
            <w:tcW w:w="2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«РП ДРН» МВД</w:t>
            </w:r>
          </w:p>
        </w:tc>
        <w:tc>
          <w:tcPr>
            <w:tcW w:w="11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информационная система «Регистрационный пункт «Документирование и регистрация населения»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2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ЮНЕСКО</w:t>
            </w:r>
          </w:p>
        </w:tc>
        <w:tc>
          <w:tcPr>
            <w:tcW w:w="11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Организация Объединенных Наций по вопросам образования, науки и культуры</w:t>
            </w:r>
          </w:p>
        </w:tc>
      </w:tr>
      <w:tr>
        <w:trPr>
          <w:trHeight w:val="30" w:hRule="atLeast"/>
        </w:trPr>
        <w:tc>
          <w:tcPr>
            <w:tcW w:w="2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CDIS</w:t>
            </w:r>
          </w:p>
        </w:tc>
        <w:tc>
          <w:tcPr>
            <w:tcW w:w="11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Coordinated Direct Investment Survey</w:t>
            </w:r>
          </w:p>
        </w:tc>
      </w:tr>
      <w:tr>
        <w:trPr>
          <w:trHeight w:val="30" w:hRule="atLeast"/>
        </w:trPr>
        <w:tc>
          <w:tcPr>
            <w:tcW w:w="2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CPIS</w:t>
            </w:r>
          </w:p>
        </w:tc>
        <w:tc>
          <w:tcPr>
            <w:tcW w:w="11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Coordinated Portfolio Investment Survey</w:t>
            </w:r>
          </w:p>
        </w:tc>
      </w:tr>
      <w:tr>
        <w:trPr>
          <w:trHeight w:val="30" w:hRule="atLeast"/>
        </w:trPr>
        <w:tc>
          <w:tcPr>
            <w:tcW w:w="2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INFER</w:t>
            </w:r>
          </w:p>
        </w:tc>
        <w:tc>
          <w:tcPr>
            <w:tcW w:w="11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Instrument composition of country transactions in foreign exchange reserves</w:t>
            </w:r>
          </w:p>
        </w:tc>
      </w:tr>
      <w:tr>
        <w:trPr>
          <w:trHeight w:val="30" w:hRule="atLeast"/>
        </w:trPr>
        <w:tc>
          <w:tcPr>
            <w:tcW w:w="2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QEDS</w:t>
            </w:r>
          </w:p>
        </w:tc>
        <w:tc>
          <w:tcPr>
            <w:tcW w:w="11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Quarterly External Debt Statistics</w:t>
            </w:r>
          </w:p>
        </w:tc>
      </w:tr>
      <w:tr>
        <w:trPr>
          <w:trHeight w:val="615" w:hRule="atLeast"/>
        </w:trPr>
        <w:tc>
          <w:tcPr>
            <w:tcW w:w="2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SEFER</w:t>
            </w:r>
          </w:p>
        </w:tc>
        <w:tc>
          <w:tcPr>
            <w:tcW w:w="11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Securities Held as Foreign Exchange Reserves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