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0d2" w14:textId="792c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спортивных федераций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ноября 2014 года № 121. Зарегистрирован в Министерстве юстиции Республики Казахстан 16 января 2015 года № 10095.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постановление внесены изменения в текст на казахском языке, текст на русском языке не изменяется в соответствии с приказом Министра культуры и спорта РК от 01.10.2015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от 29 ноября 2011 года № 02-02-18/222 "Об утверждении формы заявления на проведение аккредитации республиканского общественного объединения по видам спорта и выдачу свидетельства об аккредитации и формы свидетельства об аккредитации" (зарегистрированный в Реестре государственной регистрации нормативных правовых актов за № 7349).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cпорта Республики Казахстан (Канагатов Е.Б.)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121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аккредитации спортивных федераций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спортивных федераций (далее – Правила) разработаны согласно подпункту 29)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государственных услуг: "Аккредитация национальных спортивных федераций", "Аккредитация местных спортивных федераций".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подлежат национальные и местные спортивные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Спортивной федерацией является некоммерческая организация, созданная в форме общественного объединения или объединения юридических лиц в форме ассоциации (союза) в целях развития одного или нескольких видов спорта.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спортивной федерации - это процедура признания правомочий спортивной федерации по развитию вида (видов) спорта на территории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национальных спортивных федераций осуществляется уполномоченным органом в области физической культуры и спорта (далее – уполномоченный орган).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приказом Министра культуры и спорта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Аккредитацию местных спортивных федераций осуществляет соответствующий местный исполнительный орган области, города республиканского значения и столицы в области физической культуры и спорта (далее – местный исполнительный орган).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приказом Министра культуры и спорта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территории Республики Казахстан подлежит аккредитации одна национальная спортивная федерация по одному виду спорта, по которому отсутствует соответствующая национальная аккредитованная спортивная федерация.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административно-территориальной единицы области, города республиканского значения, столицы подлежит аккредитации местная спортивная федерация по виду (видам) спорта, по которому отсутствует соответствующая аккредитованная местная спортивная федерация.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развития спортивной федерацией вида (видов) спорта на территории более половины областей, городов республиканского значения и столицы федерация аккредитовывается со статусом "национальная".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Национальные спортивные федерации имеют свои филиалы (представительства) и (или) членов в форме общественного объединения или объединения юридических лиц в форме ассоциации (союза), расположенных на территории более половины областей, городов республиканского значения и столицы.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8-1 в соответствии с приказом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Местная аккредитованная спортивная федерация должна являться членом национальной аккредитованной спортивной федерации по виду (видам) спорта.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спортивные федераций по виду (видам) спорта действуют в пределах одной административно-территориальной единицы области, города республиканского значения, столицы.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культуры и спорта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культуры и спорта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высшего органа управления могут быть отнесены и другие вопросы деятельности спортивной федерации в соответствии с учредительными документами спортивной федерации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спортивных федераций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"Аккредитация национальных спортивных федераций" юридические лица (далее – услугополучатель) обращаются в уполномоченный орган через веб-портал "электронного правительства" www.egov.kz (далее - портал).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"Аккредитация национальных спортивных федераций"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день поступления документов осуществляет их прием и регистрацию.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ответственного структурного подразделения уполномоченного органа в течение двух рабочих дней с момента получения проверяет полноту представленных документов.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уполномоченного органа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уполномоченного органа.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услугополучателем полного пакета документов сотрудник ответственного структурного подразделения уполномоченного органа в течение 5 (пяти) рабочих дней рассматривает пакет документов и по итогам рассмотрения уполномоченный орган принимает решение:</w:t>
      </w:r>
    </w:p>
    <w:bookmarkEnd w:id="28"/>
    <w:bookmarkStart w:name="z1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спортивную федерацию;</w:t>
      </w:r>
    </w:p>
    <w:bookmarkEnd w:id="29"/>
    <w:bookmarkStart w:name="z1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 спортивной федерации.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2 (двух) рабочих дней принимает приказ об аккредитации спортивной федерации либо направляет мотивированный ответ об отказе в оказании государственной услуги.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аккредитации спортивной федерации либо выявлении иных оснований для отказа в оказании государственной услуги, сотрудник ответственного структурного подразделения уполномоченного органа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 положительном решении принимает приказ об аккредитации спортивной федерации, при отрицательном решении – направляет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приказа уполномоченного органа в течение одного рабочего дня осуществляется подготовка и подписание свидетельства об аккредитации спортивной федерации (далее – свидетельство) по форме, согласно приложению 3 к настоящим Правилам.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утери свидетельства спортивная федерация уведомляет об этом уполномоченный орган, его выдавший, и подает заявление через портал о выдаче дубликата свидетельства.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выдачу дубликата свидетельства (если ранее выданное свидетельство было оформлено в бумажной форме) сотрудник ответственного структурного подразделения уполномоченного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спортивной федерации и (или) его юридического адреса спортивная федерация подает заявление через портал в уполномоченный орган о переоформлении свидетельства.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переоформление свидетельства сотрудник ответственного структурного подразделения уполномоченного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государственной услуги "Аккредитация местных спортивных федераций" услугополучатели обращаются в местные исполнительные органы через портал.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"Аккредитация местных спортивных федераций"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в день поступления документов осуществляет их прием и регистрацию.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 ответственного структурного подразделения местного исполнительного органа в течение двух рабочих дней с момента получения проверяет полноту представленных документов.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местного исполнительного органа направляет мотивированный отказ в дальнейшем рассмотрении заявления в форме электронного документа, подписанного ЭЦП уполномоченного лица местного исполнительного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предоставлении услугополучателем полного пакета документов сотрудник ответственного структурного подразделения местного исполнительного органа в течение 5 (пяти) рабочих дней рассматривает пакет документов и по итогам рассмотрения местный исполнительный орган принимает решение:</w:t>
      </w:r>
    </w:p>
    <w:bookmarkEnd w:id="42"/>
    <w:bookmarkStart w:name="z1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спортивную федерацию;</w:t>
      </w:r>
    </w:p>
    <w:bookmarkEnd w:id="43"/>
    <w:bookmarkStart w:name="z1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 спортивной федерации.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в течение 2 (двух) рабочих дней принимает приказ об аккредитации спортивной федерации либо направляет мотивированный ответ об отказе в оказании государственной услуги.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аккредитации спортивной федерации либо выявлении иных оснований для отказа в оказании государственной услуги, сотрудник ответственного структурного подразделения местного исполнительного органа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 положительном решении принимает приказ об аккредитации спортивной федерации, при отрицательном решении – направляет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основании приказа местного исполнительного органа в течение одного рабочего дня осуществляется подготовка и подписание свидетельства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В случае утери свидетельства спортивная федерация уведомляет об этом местного исполнительный орган, его выдавшего, и подает заявление через портал о выдаче дубликата свидетельства.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выдачу дубликата свидетельства (если ранее выданное свидетельство было оформлено в бумажной форме) сотрудник ответственного структурного подразделения местного исполнительного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спортивной федерации и (или) его юридического адреса спортивная федерация подает заявление через портал в местный исполнительный орган о переоформлении свидетельства.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переоформлении свидетельства сотрудник ответственного структурного подразделения местного исполнительного органа рассматривает в течение пяти рабочих дней содержание заявления, а также проверяет на правильность заполнения реквизитов. В случае несоответствия требованиям готовит мотивированный отказ в оказании государственной услуги.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В "личном кабинете" услугополучателя отображается статус о принятии заявления (запрос)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спортивной федерации в Республике Казахстан, об учетной регистрации (перерегистрации) филиалов (представительств) спортивной федерации, содержащиеся в государственных информационных системах, уполномоченный орган и местный исполнительный орган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 местный исполнительный орган,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27-3. Уполномоченный орган и местный исполнительный орган ведут учет выданных свидетельств.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27-4. Проект комплексной целевой программы по виду (видам) спорта содержит информацию: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анализе текущего состояния и развития вида (видов) спорта, в том числе создание и развитие физкультурно-спортивных организаций;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проведенных и планируемых спортивных мероприятиях среди различных групп населения;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охраны и укрепления здоровья спортсменов, тренеров и специалистов в области физической культуры и спорта, участвующих в спортивных соревнованиях и учебно-тренировочных мероприятиях;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обеспечении спортсменов, тренеров и специалистов в области физической культуры и спорта, необходимыми условиями для тренировок;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источниках финансирования деятельности спортивной федерации;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предложениях по улучшению вида (видов) спорта.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приостановления, возобновления и отзыва свидетельства об аккредитации спортивной федерации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культуры и спорта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Основаниями для приостановления свидетельства являются: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невыполнение или выполнение ненадлежащим образом аккредитованной спортивной федерацией требований, установленных пунктами 2, 3, 4, 5 и 6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невыполнение мероприятий, предусмотренных комплексной целевой программой по виду (видам) спорта;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неподтверждение аккредитованной спортивной федерацией требований, установленных пунктами 8-1 и 9 настоящих Правил;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бездействие спортивной федерации и (или) его филиалов (сведения запрашиваются уполномоченным органом или местным исполнительным органом от Комитета государственных доходов Министерства финансов Республики Казахстан или его территориальных органов соответственно, не реже одного раза в год).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приказе уполномоченного органа или местного исполнительного органа о приостановлении действия свидетельства устанавливается срок для устранения причин, послуживших основанием для приостановления.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 приостановления свидетельства не превышает шести месяцев.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своевременном устранении причин, послуживших основанием для приостановления, свидетельство на основании приказа уполномоченного органа или местного исполнительного органа возобновляется.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Свидетельство отзывается в случаях: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неустранения причин, послуживших основанием для приостановления свидетельства в сроки, установленные уполномоченным органом или местными исполнительными органами;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реорганизации, не предусматривающей правопреемства, или ликвидации спортивной федерации;</w:t>
      </w:r>
    </w:p>
    <w:bookmarkEnd w:id="74"/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национальной или местной аккредитованной спортивной федерации об отзыве свидетельства об аккредитации спортивной федерации.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уполномоченного или местного исполнительного органа о приостановлении, возобновлении или отзыве свидетельства выносится соответствующим приказом уполномоченного органа или местного исполнительного органа.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или местные исполнительные органы направляют письменное уведомление в спортивную федерацию о приостановлении, возобновлении и отзыве свидетельства в течение пяти рабочих дней со дня принятия соответствующего решения.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несогласия с решением уполномоченного или местного исполнительного органа данное решение обжалуется в судебном порядке.</w:t>
      </w:r>
    </w:p>
    <w:bookmarkEnd w:id="78"/>
    <w:bookmarkStart w:name="z15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уполномоченного органа и местного исполнительного органа по вопросам оказания государственной услуги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государственного органа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национальных федераций"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государственной услуги осуществляется через веб-портал "электронного правительства":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спортивной федерации – 10 (десять) рабочих дней; переоформление свидетельства об аккредитации спортивной федерации – 5 (пять) рабочих дней; выдача дубликата свидетельства об аккредитации спортивной федерации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 На портале - направляется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www.gov.kz/memleket/entities/tsm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об аккредитации спортивной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персональном составе исполнительного органа управления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спортивной федерации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членство от имени Республики Казахстан в международной спортивной организации, признанной Международным олимпийским комитетом, и (или) документ, подтверждающий признание Национальным олимпийским комитетом Республики Казахстан, - для спортивных федераций по олимпийским и неолимпийским видам спорта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членство от имени Республики Казахстан в международной спортивной организации, признанной Международным паралимпийским комитетом, и (или) быть признанными Национальным паралимпийским комитетом Республики Казахстан - для спортивных федераций по паралимпийским и непаралимпийским видам спорта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членство от имени Республики Казахстан в международной спортивной организации, признанной Международным комитетом спорта глухих, и (или) быть признанными Национальным сурдлимпийским комитетом Республики Казахстан - для спортивных федераций по сурдлимпийским видам спорта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членство от имени Республики Казахстан в международной спортивной федерации по соответствующему виду спорта, - для спортивных федераций по национальному виду (видам) спорта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комплексной целевой программы по виду (видам) спорта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по виду (видам) спорта в форме электронной копии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спортивной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свидетельства об аккредитации спортивной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 услугополучателя, о государственной регистрации (перерегистрации) спортивной федерации в Республике Казахстан, об учетной регистрации (перерегистрации) филиалов (представительств) спортивной федерации, содержащиеся в государственных информационных системах, уполномоченный орган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спортивной федерации и (или) представленных данных и сведений, требованиям, предусмотренными пунктами 6, 8-1 и 27-4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аккредитации спортивной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спортивной федерации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спортивной федерации имеется вступившее в законную силу решение суда, на основании которого спортивная федерация лишена специального права, связанного с получением аккредитации спортивной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 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местных спортивных федераций"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республиканского значения и столицы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государственной услуги осуществляется через веб-портал "электронного правительства":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спортивной федерации – 10 (десять) рабочих дней; переоформление свидетельства об аккредитации спортивной федерации – 5 (пять) рабочих дней; выдача дубликата свидетельства об аккредитации спортивной федерации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 На портале - направляется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www.gov.kz/memleket/entities/tsm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об аккредитации спортивной федерации: запрос в форме электронного документа, удостоверенного ЭЦП услугополучателя; сведения о персональном составе исполнительного органа управления в форме электронной копии документа; устав спортивной федерации в форме электронного документа; проект комплексной целевой программы по виду (видам) спорта в форме электронной копии документа; проект правил по виду (видам) спорта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спортивной федерации – запрос в форме электронного документа, удостоверенного ЭЦП услугополучател. Для получения дубликата свидетельства об аккредитации спортивной федерации –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 услугополучателя, о государственной регистрации (перерегистрации) спортивной федерации в Республике Казахстан, об участии юридического лица в других юридических лицах, содержащиеся в государственных информационных системах, местный исполнительный орган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спортивной федерации и (или) представленных данных и сведений, требованиям, предусмотренными пунктами 7, 9 и 27-4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аккредитации спортивной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спортивной федерации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спортивной федерации имеется вступившее в законную силу решение суда, на основании которого спортивная федерация лишена специального права, связанного с получением аккредитации спортивной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спортивной федерации № 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наименование уполномоченного органа или местного исполнительного</w:t>
      </w:r>
      <w:r>
        <w:br/>
      </w:r>
      <w:r>
        <w:rPr>
          <w:rFonts w:ascii="Times New Roman"/>
          <w:b/>
          <w:i w:val="false"/>
          <w:color w:val="000000"/>
        </w:rPr>
        <w:t>органа в области физической культуры и спорта) подтверждает полномочия и права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наименование спортивной федерации с указанием статуса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и юридический адрес)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БИН</w:t>
      </w:r>
      <w:r>
        <w:br/>
      </w:r>
      <w:r>
        <w:rPr>
          <w:rFonts w:ascii="Times New Roman"/>
          <w:b/>
          <w:i w:val="false"/>
          <w:color w:val="000000"/>
        </w:rPr>
        <w:t>по развитию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вид (виды) спорта)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Республика Казахстан или область</w:t>
      </w:r>
      <w:r>
        <w:br/>
      </w:r>
      <w:r>
        <w:rPr>
          <w:rFonts w:ascii="Times New Roman"/>
          <w:b/>
          <w:i w:val="false"/>
          <w:color w:val="000000"/>
        </w:rPr>
        <w:t>или город республиканского значения или столица)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