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a31f" w14:textId="405a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2014 года № 157. Зарегистрирован в Министерстве юстиции Республики Казахстан 31 декабря 2014 года № 10052. Утратил силу приказом Министра энергетики Республики Казахстан от 28 мая 2018 года № 214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28.05.2018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нефти и газа Республики Казахстан от 1 октября 2010 года № 341 "Об утверждении Положения о центральной комиссии по разведке и разработке полезных ископаемых" (зарегистрированный в Реестре государственной регистрации нормативных правовых актов за № 6524, опубликованный в газетах "Казахстанская правда" от 13 октября 2010 года № 270 (26331) и "Егемен Қазақстан" от 9 ноября 2010 года № 461-468 (26311)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Центральной комиссии по разведке и разработке полезных ископаемых,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Положение о Центральной комиссии по разведке и разработке полезных ископаемых (далее - Положение) определяет задачи, функции, права Центральной комиссии по разведке и разработке полезных ископаемых (далее - ЦКРР), порядок сбора и хранения материалов и документов по поиску, оценке и разработке месторождений углеводородного сырья, угля и урана.";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Состав ЦКРР утверждается Министром энергетики Республики Казахстан. В состав ЦКРР входят, по согласованию, представители заинтересованных государственных органов, Национальной палаты предпринимателей Республики Казахстан, научно-исследовательских проектных организаций, а также опытных специалистов нефтегазовой, урановой и угольной отрасли.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деятельности ЦКРР, делопроизводство, сбор и хранение материалов и документов ЦКРР осуществляется Департаментами развития нефтяной и угольной промышленности Министерства энергетики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ЦКРР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вносит в уполномоченный орган по изучению и использованию недр рекомендации по утверждению либо об отказе в утверждении представляемых недропользователями проектных документов по разведке и разработке месторождений углеводородного сырья, угля и урана, дополнений и изменений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уполномоченный орган по изучению и использованию недр рекомендации о продлении сроков проведения пробной эксплуатации нефтяных и газовых месторождений;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уполномоченный орган по изучению и использованию недр рекомендации для проектных организаций и недропользователей по повышению рационального и комплексного использования месторождений углеводородного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применение в проектных документах наиболее эффективных методов и технологий разведки и разработки месторождений углеводородного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разработки научно-исследовательских, проектных организаций и недропользователей по вопросам недропользования, достоверному учету, рациональному и комплексному использованию месторождений углеводородного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научно-исследовательских, проектных организаций и недропользователей справочные и другие материалы по вопросам недропользования, рационального и комплексного использования месторождений углеводородного сырья, угля и урана;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рекомендации в уполномоченный орган по изучению и использованию недр о необходимости проведения недропользователями дополнительных экспертиз в научно-исследовательских организациях и государственных органах представляемых проектных документов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рекомендует проектным организациям и недропользователям применение новых форм и методов научно-исследовательских, проектных организаций и недропользователей по вопросам недропользования, достоверному учету, рациональному и комплексному использованию месторождений углеводородного сырья, угля и урана.";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ЦКРР предоставляются проектные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поисковых работ, оценочных работ, пробной эксплуатации, опытно-промышленной добычи;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опытно-промышленной разработки, технологической схемы разработки, проектов промышленной разработки.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Проекты поисковых, оценочных работ, опытно-промышленной добычи рассматриваются ЦКРР в течение одного месяца с даты поступления проекта в ЦКРР и утверждаются уполномоченным органом по изучению и использованию недр в течение пятнадцати рабочих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пробной эксплуатации рассматривается ЦКРР в течение трех месяцев с даты поступления проекта в ЦКРР и утверждается уполномоченным органом по изучению и использованию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изменений и (или) дополнений в проекты,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рассматриваются и утверждаются в течение одного месяца с даты поступления в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отказывается во внесении изменений и (или) дополнений в проекты,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если имеется отрицательное заключение одной из экспертиз,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промышленной разработки урановых и угольных месторождений рассматривается ЦКРР в течение одного месяца с даты поступления проекта в ЦКРР и утверждается уполномоченным органом по изучению и использованию недр в течение 15 (пятнадцати) рабочих дней с момента получения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опытно-промышленной разработки, технологическая схема разработки, проекты промышленной разработки, рассматриваются ЦКРР в течение трех месяцев с даты поступления и утверждаются уполномоченным органом по изучению и использованию недр в течение 15 (пятнадцати) дней с даты поступления предложений от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изменений и (или) дополнений в проекты, указанные в подпункте 2) пункта 8 настоящего Положения, рассматриваются и утверждаются в течение одного месяца с даты поступления в ЦКРР.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Недропользователю отказывается во внесении изменений и (или) дополнений в проекты, указанные в подпункте 2) пункта 8 настоящего Положения,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