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a31f" w14:textId="405a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нефти и газа Республики Казахстан от 1 октября 2010 года № 341 "Об утверждении Положения о центральной комиссии по разведке и разработке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ноября 2014 года № 157. Зарегистрирован в Министерстве юстиции Республики Казахстан 31 декабря 2014 года № 10052. Утратил силу приказом Министра энергетики Республики Казахстан от 28 мая 2018 года № 214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1 октября 2010 года № 341 "Об утверждении Положения о центральной комиссии по разведке и разработке полезных ископаемых" (зарегистрированный в Реестре государственной регистрации нормативных правовых актов за № 6524, опубликованный в газетах "Казахстанская правда" от 13 октября 2010 года № 270 (26331) и "Егемен Қазақстан" от 9 ноября 2010 года № 461-468 (26311)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Центральной комиссии по разведке и разработке полезных ископаемых,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Настоящее Положение о Центральной комиссии по разведке и разработке полезных ископаемых (далее - Положение) определяет задачи, функции, права Центральной комиссии по разведке и разработке полезных ископаемых (далее - ЦКРР), порядок сбора и хранения материалов и документов по поиску, оценке и разработке месторождений углеводородного сырья, угля и урана.";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Состав ЦКРР утверждается Министром энергетики Республики Казахстан. В состав ЦКРР входят, по согласованию, представители заинтересованных государственных органов, Национальной палаты предпринимателей Республики Казахстан, научно-исследовательских проектных организаций, а также опытных специалистов нефтегазовой, урановой и угольной отрасли.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деятельности ЦКРР, делопроизводство, сбор и хранение материалов и документов ЦКРР осуществляется Департаментами развития нефтяной и угольной промышленности Министерства энергетики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Термины, используемые в Положении,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(далее - Закон).";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ЦКРР осуществляет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 вносит в уполномоченный орган по изучению и использованию недр рекомендации по утверждению либо об отказе в утверждении представляемых недропользователями проектных документов по разведке и разработке месторождений углеводородного сырья, угля и урана, дополнений и изменений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в уполномоченный орган по изучению и использованию недр рекомендации о продлении сроков проведения пробной эксплуатации нефтяных и газовых месторождений;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в уполномоченный орган по изучению и использованию недр рекомендации для проектных организаций и недропользователей по повышению рационального и комплексного использования месторождений углеводородного сырья, угля и урана;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применение в проектных документах наиболее эффективных методов и технологий разведки и разработки месторождений углеводородного сырья, угля и урана;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разработки научно-исследовательских, проектных организаций и недропользователей по вопросам недропользования, достоверному учету, рациональному и комплексному использованию месторождений углеводородного сырья, угля и урана;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запрашивает у научно-исследовательских, проектных организаций и недропользователей справочные и другие материалы по вопросам недропользования, рационального и комплексного использования месторождений углеводородного сырья, угля и урана;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направляет рекомендации в уполномоченный орган по изучению и использованию недр о необходимости проведения недропользователями дополнительных экспертиз в научно-исследовательских организациях и государственных органах представляемых проектных документов в пределах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рекомендует проектным организациям и недропользователям применение новых форм и методов научно-исследовательских, проектных организаций и недропользователей по вопросам недропользования, достоверному учету, рациональному и комплексному использованию месторождений углеводородного сырья, угля и урана.";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ЦКРР предоставляются проектные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поисковых работ, оценочных работ, пробной эксплуатации, опытно-промышленной добычи;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опытно-промышленной разработки, технологической схемы разработки, проектов промышленной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Проекты поисковых, оценочных работ, опытно-промышленной добычи рассматриваются ЦКРР в течение одного месяца с даты поступления проекта в ЦКРР и утверждаются уполномоченным органом по изучению и использованию недр в течение пятнадцати рабочих дней с даты поступления предложений от ЦКРР.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пробной эксплуатации рассматривается ЦКРР в течение трех месяцев с даты поступления проекта в ЦКРР и утверждается уполномоченным органом по изучению и использованию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изменений и (или) дополнений в проекты, указанные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рассматриваются и утверждаются в течение одного месяца с даты поступления в ЦКРР.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Недропользователю отказывается во внесении изменений и (или) дополнений в проекты, указанные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если имеется отрицательное заключение одной из экспертиз,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и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промышленной разработки урановых и угольных месторождений рассматривается ЦКРР в течение одного месяца с даты поступления проекта в ЦКРР и утверждается уполномоченным органом по изучению и использованию недр в течение 15 (пятнадцати) рабочих дней с момента получения предложений от ЦКРР.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опытно-промышленной разработки, технологическая схема разработки, проекты промышленной разработки, рассматриваются ЦКРР в течение трех месяцев с даты поступления и утверждаются уполномоченным органом по изучению и использованию недр в течение 15 (пятнадцати) дней с даты поступления предложений от ЦКРР.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изменений и (или) дополнений в проекты, указанные в подпункте 2) пункта 8 настоящего Положения, рассматриваются и утверждаются в течение одного месяца с даты поступления в ЦКРР.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Недропользователю отказывается во внесении изменений и (или) дополнений в проекты, указанные в подпункте 2) пункта 8 настоящего Положения, по основаниям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66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средствах массовой информации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