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7745" w14:textId="8c67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1 квартал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15 декабря 2014 года № 326. Зарегистрирован в Министерстве юстиции 25 декабря 2014 года № 10016. Утратил силу приказом Министра здравоохранения и социального развития Республики Казахстан от 13 марта 2015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13.03.2015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критерия оказания социальной помощи малообеспеченным гражданам Республики Казахстан для определения размера адресной социальной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черту бедности на 1 квартал 2015 года по Республике Казахстан в размере 40 процентов от прожиточного минимума, рассчитанного за истекший квартал Министерством национальной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11 сентября 2014 года № 73 «Об определении черты бедности на 4 квартал 2014 года» (зарегистрированный в Реестре государственной регистрации нормативных правовых актов за № 9745 и опубликованный 1 октября 2014 года № 191 (27812) в газете «Казахстанская правда»; 1 октября 2014 года № 191 (28414) в газете «Егемен Қазақстан»).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социальной помощи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областных, городов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и социального развития Республики Казахстан Жакупову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января 2015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