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522d" w14:textId="d715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p>
      <w:pPr>
        <w:spacing w:after="0"/>
        <w:ind w:left="0"/>
        <w:jc w:val="both"/>
      </w:pPr>
      <w:r>
        <w:rPr>
          <w:rFonts w:ascii="Times New Roman"/>
          <w:b w:val="false"/>
          <w:i w:val="false"/>
          <w:color w:val="000000"/>
          <w:sz w:val="28"/>
        </w:rPr>
        <w:t>Приказ Министра энергетики Республики Казахстан от 31 октября 2014 года № 92. Зарегистрирован в Министерстве юстиции Республики Казахстан 12 декабря 2014 года № 9957.</w:t>
      </w:r>
    </w:p>
    <w:p>
      <w:pPr>
        <w:spacing w:after="0"/>
        <w:ind w:left="0"/>
        <w:jc w:val="both"/>
      </w:pPr>
      <w:r>
        <w:rPr>
          <w:rFonts w:ascii="Times New Roman"/>
          <w:b w:val="false"/>
          <w:i w:val="false"/>
          <w:color w:val="ff0000"/>
          <w:sz w:val="28"/>
        </w:rPr>
        <w:t xml:space="preserve">
      Сноска. Заголовок в редакции приказа Министра энергетики РК от 14.09.2018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газе и газоснабжении"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14.09.2018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Председатель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А. Смаилов</w:t>
      </w:r>
    </w:p>
    <w:p>
      <w:pPr>
        <w:spacing w:after="0"/>
        <w:ind w:left="0"/>
        <w:jc w:val="both"/>
      </w:pPr>
      <w:r>
        <w:rPr>
          <w:rFonts w:ascii="Times New Roman"/>
          <w:b w:val="false"/>
          <w:i w:val="false"/>
          <w:color w:val="000000"/>
          <w:sz w:val="28"/>
        </w:rPr>
        <w:t>
      11 ноября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2014 года № 92</w:t>
            </w:r>
          </w:p>
        </w:tc>
      </w:tr>
    </w:tbl>
    <w:bookmarkStart w:name="z7" w:id="5"/>
    <w:p>
      <w:pPr>
        <w:spacing w:after="0"/>
        <w:ind w:left="0"/>
        <w:jc w:val="left"/>
      </w:pPr>
      <w:r>
        <w:rPr>
          <w:rFonts w:ascii="Times New Roman"/>
          <w:b/>
          <w:i w:val="false"/>
          <w:color w:val="000000"/>
        </w:rPr>
        <w:t xml:space="preserve"> Правила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энергетики РК от 14.09.2018 </w:t>
      </w:r>
      <w:r>
        <w:rPr>
          <w:rFonts w:ascii="Times New Roman"/>
          <w:b w:val="false"/>
          <w:i w:val="false"/>
          <w:color w:val="ff0000"/>
          <w:sz w:val="28"/>
        </w:rPr>
        <w:t>№ 373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газе и газоснабжении" и определяют порядок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 вводится в действие с 01.01.2027).</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10"/>
    <w:bookmarkStart w:name="z13" w:id="11"/>
    <w:p>
      <w:pPr>
        <w:spacing w:after="0"/>
        <w:ind w:left="0"/>
        <w:jc w:val="both"/>
      </w:pPr>
      <w:r>
        <w:rPr>
          <w:rFonts w:ascii="Times New Roman"/>
          <w:b w:val="false"/>
          <w:i w:val="false"/>
          <w:color w:val="000000"/>
          <w:sz w:val="28"/>
        </w:rPr>
        <w:t>
      3. Уполномоченный орган осуществляет мониторинг производства, транспортировки (перевозки), хранения, отгрузки и реализации товарного, сжиженного нефтяного и сжиженного природного газа, включающий:</w:t>
      </w:r>
    </w:p>
    <w:bookmarkEnd w:id="11"/>
    <w:bookmarkStart w:name="z14" w:id="12"/>
    <w:p>
      <w:pPr>
        <w:spacing w:after="0"/>
        <w:ind w:left="0"/>
        <w:jc w:val="both"/>
      </w:pPr>
      <w:r>
        <w:rPr>
          <w:rFonts w:ascii="Times New Roman"/>
          <w:b w:val="false"/>
          <w:i w:val="false"/>
          <w:color w:val="000000"/>
          <w:sz w:val="28"/>
        </w:rPr>
        <w:t>
      1) мониторинг объемов производства товарного, сжиженного нефтяного и сжиженного природного газа;</w:t>
      </w:r>
    </w:p>
    <w:bookmarkEnd w:id="12"/>
    <w:bookmarkStart w:name="z15" w:id="13"/>
    <w:p>
      <w:pPr>
        <w:spacing w:after="0"/>
        <w:ind w:left="0"/>
        <w:jc w:val="both"/>
      </w:pPr>
      <w:r>
        <w:rPr>
          <w:rFonts w:ascii="Times New Roman"/>
          <w:b w:val="false"/>
          <w:i w:val="false"/>
          <w:color w:val="000000"/>
          <w:sz w:val="28"/>
        </w:rPr>
        <w:t>
      2) мониторинг объемов транспортировки (перевозки) и хранения товарного, сжиженного нефтяного и сжиженного природного газа;</w:t>
      </w:r>
    </w:p>
    <w:bookmarkEnd w:id="13"/>
    <w:bookmarkStart w:name="z16" w:id="14"/>
    <w:p>
      <w:pPr>
        <w:spacing w:after="0"/>
        <w:ind w:left="0"/>
        <w:jc w:val="both"/>
      </w:pPr>
      <w:r>
        <w:rPr>
          <w:rFonts w:ascii="Times New Roman"/>
          <w:b w:val="false"/>
          <w:i w:val="false"/>
          <w:color w:val="000000"/>
          <w:sz w:val="28"/>
        </w:rPr>
        <w:t xml:space="preserve">
      3) мониторинг объемов реализации, в том числе вывоза за пределы территории Республики Казахстан и ввоза на территорию Республики Казахстан товарного, сжиженного нефтяного и сжиженного природного газа; </w:t>
      </w:r>
    </w:p>
    <w:bookmarkEnd w:id="14"/>
    <w:bookmarkStart w:name="z17" w:id="15"/>
    <w:p>
      <w:pPr>
        <w:spacing w:after="0"/>
        <w:ind w:left="0"/>
        <w:jc w:val="both"/>
      </w:pPr>
      <w:r>
        <w:rPr>
          <w:rFonts w:ascii="Times New Roman"/>
          <w:b w:val="false"/>
          <w:i w:val="false"/>
          <w:color w:val="000000"/>
          <w:sz w:val="28"/>
        </w:rPr>
        <w:t>
      4) мониторинг оптовых и розничных цен на товарный, сжиженный нефтяной и сжиженный природный газ, реализуемый в Республике Казахстан;</w:t>
      </w:r>
    </w:p>
    <w:bookmarkEnd w:id="15"/>
    <w:bookmarkStart w:name="z18" w:id="16"/>
    <w:p>
      <w:pPr>
        <w:spacing w:after="0"/>
        <w:ind w:left="0"/>
        <w:jc w:val="both"/>
      </w:pPr>
      <w:r>
        <w:rPr>
          <w:rFonts w:ascii="Times New Roman"/>
          <w:b w:val="false"/>
          <w:i w:val="false"/>
          <w:color w:val="000000"/>
          <w:sz w:val="28"/>
        </w:rPr>
        <w:t>
      5) мониторинг объемов отгрузки сжиженного нефтяного и сжиженного природного газа по регионам Республики Казахстан и за пределы территории Республики Казахстан по странам назначения;</w:t>
      </w:r>
    </w:p>
    <w:bookmarkEnd w:id="16"/>
    <w:bookmarkStart w:name="z19" w:id="17"/>
    <w:p>
      <w:pPr>
        <w:spacing w:after="0"/>
        <w:ind w:left="0"/>
        <w:jc w:val="both"/>
      </w:pPr>
      <w:r>
        <w:rPr>
          <w:rFonts w:ascii="Times New Roman"/>
          <w:b w:val="false"/>
          <w:i w:val="false"/>
          <w:color w:val="000000"/>
          <w:sz w:val="28"/>
        </w:rPr>
        <w:t>
      6) мониторинг внутренних потребностей Республики Казахстан в товарном и сжиженном нефтяном газе.</w:t>
      </w:r>
    </w:p>
    <w:bookmarkEnd w:id="17"/>
    <w:bookmarkStart w:name="z20" w:id="18"/>
    <w:p>
      <w:pPr>
        <w:spacing w:after="0"/>
        <w:ind w:left="0"/>
        <w:jc w:val="left"/>
      </w:pPr>
      <w:r>
        <w:rPr>
          <w:rFonts w:ascii="Times New Roman"/>
          <w:b/>
          <w:i w:val="false"/>
          <w:color w:val="000000"/>
        </w:rPr>
        <w:t xml:space="preserve"> Глава 2. Порядок представления сведений</w:t>
      </w:r>
    </w:p>
    <w:bookmarkEnd w:id="18"/>
    <w:bookmarkStart w:name="z21" w:id="19"/>
    <w:p>
      <w:pPr>
        <w:spacing w:after="0"/>
        <w:ind w:left="0"/>
        <w:jc w:val="both"/>
      </w:pPr>
      <w:r>
        <w:rPr>
          <w:rFonts w:ascii="Times New Roman"/>
          <w:b w:val="false"/>
          <w:i w:val="false"/>
          <w:color w:val="000000"/>
          <w:sz w:val="28"/>
        </w:rPr>
        <w:t>
      4. Сведения по мониторингу производства, транспортировки (перевозки), хранения, отгрузки и реализации товарного, сжиженного нефтяного и сжиженного природного газа формируются уполномоченным органом на основании сведений, представляемых местными исполнительными органами областей, городов республиканского значения, столицы, национальным оператором, производителями, лицами, осуществляющими оптовую и (или) розничную</w:t>
      </w:r>
      <w:r>
        <w:rPr>
          <w:rFonts w:ascii="Times New Roman"/>
          <w:b w:val="false"/>
          <w:i w:val="false"/>
          <w:color w:val="000000"/>
          <w:sz w:val="28"/>
        </w:rPr>
        <w:t xml:space="preserve"> реализацию</w:t>
      </w:r>
      <w:r>
        <w:rPr>
          <w:rFonts w:ascii="Times New Roman"/>
          <w:b w:val="false"/>
          <w:i w:val="false"/>
          <w:color w:val="000000"/>
          <w:sz w:val="28"/>
        </w:rPr>
        <w:t xml:space="preserve"> товарного и (или) сжиженного газа, газотранспортными и газораспределительными организациями.</w:t>
      </w:r>
    </w:p>
    <w:bookmarkEnd w:id="19"/>
    <w:bookmarkStart w:name="z22" w:id="20"/>
    <w:p>
      <w:pPr>
        <w:spacing w:after="0"/>
        <w:ind w:left="0"/>
        <w:jc w:val="both"/>
      </w:pPr>
      <w:r>
        <w:rPr>
          <w:rFonts w:ascii="Times New Roman"/>
          <w:b w:val="false"/>
          <w:i w:val="false"/>
          <w:color w:val="000000"/>
          <w:sz w:val="28"/>
        </w:rPr>
        <w:t>
      5. Национальный оператор представляет в уполномоченный орган:</w:t>
      </w:r>
    </w:p>
    <w:bookmarkEnd w:id="20"/>
    <w:p>
      <w:pPr>
        <w:spacing w:after="0"/>
        <w:ind w:left="0"/>
        <w:jc w:val="both"/>
      </w:pPr>
      <w:r>
        <w:rPr>
          <w:rFonts w:ascii="Times New Roman"/>
          <w:b w:val="false"/>
          <w:i w:val="false"/>
          <w:color w:val="000000"/>
          <w:sz w:val="28"/>
        </w:rPr>
        <w:t xml:space="preserve">
      1) ежемесячно не позднее двадцатого числа месяца, следующего за отчетным, сведения об объемах транспортировки товарного газа по магистральным газопроводам и сведения по хранению товарного газа в хранилищах товарного газа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ежегодно не позднее первого февраля года, следующего за отчетным, сведения об объемах приобретенного сырого и товарного газа в рамках преимущественного права государства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ежегодно не позднее чем за три месяца до начала планируемого периода сведения по прогнозам внутренних потребностей Республики Казахстан в товарном газе на предстоящий календарный год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11.01.2021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6. Лица, осуществляющие оптовую и (или) розничную реализацию товарного газа, ежемесячно не позднее двадцатого числа месяца, следующего за отчетным, представляют в уполномоченный орган сведения о реализации товарного газа, в том числе ввезенного для потребления на территорию Республики Казахстан согласно приложению 5 к настоящим Правилам.</w:t>
      </w:r>
    </w:p>
    <w:bookmarkEnd w:id="21"/>
    <w:bookmarkStart w:name="z27" w:id="22"/>
    <w:p>
      <w:pPr>
        <w:spacing w:after="0"/>
        <w:ind w:left="0"/>
        <w:jc w:val="both"/>
      </w:pPr>
      <w:r>
        <w:rPr>
          <w:rFonts w:ascii="Times New Roman"/>
          <w:b w:val="false"/>
          <w:i w:val="false"/>
          <w:color w:val="000000"/>
          <w:sz w:val="28"/>
        </w:rPr>
        <w:t>
      7. Производители представляют в уполномоченный орган:</w:t>
      </w:r>
    </w:p>
    <w:bookmarkEnd w:id="22"/>
    <w:p>
      <w:pPr>
        <w:spacing w:after="0"/>
        <w:ind w:left="0"/>
        <w:jc w:val="both"/>
      </w:pPr>
      <w:r>
        <w:rPr>
          <w:rFonts w:ascii="Times New Roman"/>
          <w:b w:val="false"/>
          <w:i w:val="false"/>
          <w:color w:val="000000"/>
          <w:sz w:val="28"/>
        </w:rPr>
        <w:t xml:space="preserve">
      1) ежемесячно не позднее пятого числа месяца, следующего за отчетным, сведения по производству товарного и сжиженного природного газа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ежегодно не позднее чем за три месяца до начала планируемого периода сведения по прогнозным объемам производства товарного, сжиженного нефтяного и сжиженного природного газа на предстоящие пять лет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11.01.2021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8. Производители сжиженного нефтяного газа ежемесячно не позднее пятого числа месяца, следующего за отчетным, предоставляют в уполномоченный орган по форме согласно приложению 8 к настоящим Правилам:</w:t>
      </w:r>
    </w:p>
    <w:bookmarkEnd w:id="23"/>
    <w:bookmarkStart w:name="z31" w:id="24"/>
    <w:p>
      <w:pPr>
        <w:spacing w:after="0"/>
        <w:ind w:left="0"/>
        <w:jc w:val="both"/>
      </w:pPr>
      <w:r>
        <w:rPr>
          <w:rFonts w:ascii="Times New Roman"/>
          <w:b w:val="false"/>
          <w:i w:val="false"/>
          <w:color w:val="000000"/>
          <w:sz w:val="28"/>
        </w:rPr>
        <w:t>
      1) сведения об объемах производства собственного сжиженного нефтяного газа;</w:t>
      </w:r>
    </w:p>
    <w:bookmarkEnd w:id="24"/>
    <w:bookmarkStart w:name="z32" w:id="25"/>
    <w:p>
      <w:pPr>
        <w:spacing w:after="0"/>
        <w:ind w:left="0"/>
        <w:jc w:val="both"/>
      </w:pPr>
      <w:r>
        <w:rPr>
          <w:rFonts w:ascii="Times New Roman"/>
          <w:b w:val="false"/>
          <w:i w:val="false"/>
          <w:color w:val="000000"/>
          <w:sz w:val="28"/>
        </w:rPr>
        <w:t>
      2)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25"/>
    <w:bookmarkStart w:name="z33" w:id="26"/>
    <w:p>
      <w:pPr>
        <w:spacing w:after="0"/>
        <w:ind w:left="0"/>
        <w:jc w:val="both"/>
      </w:pPr>
      <w:r>
        <w:rPr>
          <w:rFonts w:ascii="Times New Roman"/>
          <w:b w:val="false"/>
          <w:i w:val="false"/>
          <w:color w:val="000000"/>
          <w:sz w:val="28"/>
        </w:rPr>
        <w:t>
      3)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(далее – план поставки);</w:t>
      </w:r>
    </w:p>
    <w:bookmarkEnd w:id="26"/>
    <w:bookmarkStart w:name="z34" w:id="27"/>
    <w:p>
      <w:pPr>
        <w:spacing w:after="0"/>
        <w:ind w:left="0"/>
        <w:jc w:val="both"/>
      </w:pPr>
      <w:r>
        <w:rPr>
          <w:rFonts w:ascii="Times New Roman"/>
          <w:b w:val="false"/>
          <w:i w:val="false"/>
          <w:color w:val="000000"/>
          <w:sz w:val="28"/>
        </w:rPr>
        <w:t>
      4) сведения по отгрузке и (или) реализации сжиженного нефтяного газа вне плана поставки;</w:t>
      </w:r>
    </w:p>
    <w:bookmarkEnd w:id="27"/>
    <w:bookmarkStart w:name="z35" w:id="28"/>
    <w:p>
      <w:pPr>
        <w:spacing w:after="0"/>
        <w:ind w:left="0"/>
        <w:jc w:val="both"/>
      </w:pPr>
      <w:r>
        <w:rPr>
          <w:rFonts w:ascii="Times New Roman"/>
          <w:b w:val="false"/>
          <w:i w:val="false"/>
          <w:color w:val="000000"/>
          <w:sz w:val="28"/>
        </w:rPr>
        <w:t>
      9.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ежемесячно не позднее пятого числа месяца, следующего за отчетным, предоставляют в уполномоченный орган сведения по отгрузке и (или) реализации сжиженного нефтяного газа в рамках плана поставки по форме согласно приложению 9 к настоящим Правилам.</w:t>
      </w:r>
    </w:p>
    <w:bookmarkEnd w:id="28"/>
    <w:bookmarkStart w:name="z2452" w:id="29"/>
    <w:p>
      <w:pPr>
        <w:spacing w:after="0"/>
        <w:ind w:left="0"/>
        <w:jc w:val="both"/>
      </w:pPr>
      <w:r>
        <w:rPr>
          <w:rFonts w:ascii="Times New Roman"/>
          <w:b w:val="false"/>
          <w:i w:val="false"/>
          <w:color w:val="000000"/>
          <w:sz w:val="28"/>
        </w:rPr>
        <w:t>
      9-1. Лица, осуществляющие оптовую и (или) розничную реализацию сжиженного нефтяного газа, ежемесячно не позднее пятого числа месяца, следующего за отчетным, представляют в местные исполнительные органы областей, городов республиканского значения и столицы, на территории которых осуществляется такая реализация,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согласно приложению 9-1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энергетики РК от 11.01.2021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10. Местные исполнительные органы области, города республиканского значения, столицы представляют в уполномоченный орган:</w:t>
      </w:r>
    </w:p>
    <w:bookmarkEnd w:id="30"/>
    <w:bookmarkStart w:name="z37" w:id="31"/>
    <w:p>
      <w:pPr>
        <w:spacing w:after="0"/>
        <w:ind w:left="0"/>
        <w:jc w:val="both"/>
      </w:pPr>
      <w:r>
        <w:rPr>
          <w:rFonts w:ascii="Times New Roman"/>
          <w:b w:val="false"/>
          <w:i w:val="false"/>
          <w:color w:val="000000"/>
          <w:sz w:val="28"/>
        </w:rPr>
        <w:t>
      1) ежемесячно не позднее пятнадцатого числа месяца, следующего за отчетным:</w:t>
      </w:r>
    </w:p>
    <w:bookmarkEnd w:id="31"/>
    <w:bookmarkStart w:name="z38" w:id="32"/>
    <w:p>
      <w:pPr>
        <w:spacing w:after="0"/>
        <w:ind w:left="0"/>
        <w:jc w:val="both"/>
      </w:pPr>
      <w:r>
        <w:rPr>
          <w:rFonts w:ascii="Times New Roman"/>
          <w:b w:val="false"/>
          <w:i w:val="false"/>
          <w:color w:val="000000"/>
          <w:sz w:val="28"/>
        </w:rPr>
        <w:t xml:space="preserve">
      сведения по реализации и потреблению сжиженного нефтяного газа на территории области, города республиканского значения, столицы по форме согласно приложению 10 к настоящим Правилам; </w:t>
      </w:r>
    </w:p>
    <w:bookmarkEnd w:id="32"/>
    <w:bookmarkStart w:name="z39" w:id="33"/>
    <w:p>
      <w:pPr>
        <w:spacing w:after="0"/>
        <w:ind w:left="0"/>
        <w:jc w:val="both"/>
      </w:pPr>
      <w:r>
        <w:rPr>
          <w:rFonts w:ascii="Times New Roman"/>
          <w:b w:val="false"/>
          <w:i w:val="false"/>
          <w:color w:val="000000"/>
          <w:sz w:val="28"/>
        </w:rPr>
        <w:t>
      сведения по оптовым и розничным ценам на сжиженный нефтяной газ на территории области, города республиканского значения, столицы по форме согласно приложению 11 к настоящим Правилам.</w:t>
      </w:r>
    </w:p>
    <w:bookmarkEnd w:id="33"/>
    <w:bookmarkStart w:name="z40" w:id="34"/>
    <w:p>
      <w:pPr>
        <w:spacing w:after="0"/>
        <w:ind w:left="0"/>
        <w:jc w:val="both"/>
      </w:pPr>
      <w:r>
        <w:rPr>
          <w:rFonts w:ascii="Times New Roman"/>
          <w:b w:val="false"/>
          <w:i w:val="false"/>
          <w:color w:val="000000"/>
          <w:sz w:val="28"/>
        </w:rPr>
        <w:t xml:space="preserve">
      2) ежегодно не позднее чем за три месяца до начала планируемого периода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4"/>
    <w:bookmarkStart w:name="z5092" w:id="35"/>
    <w:p>
      <w:pPr>
        <w:spacing w:after="0"/>
        <w:ind w:left="0"/>
        <w:jc w:val="both"/>
      </w:pPr>
      <w:r>
        <w:rPr>
          <w:rFonts w:ascii="Times New Roman"/>
          <w:b w:val="false"/>
          <w:i w:val="false"/>
          <w:color w:val="000000"/>
          <w:sz w:val="28"/>
        </w:rPr>
        <w:t xml:space="preserve">
      3) ежесуточно до 16:00 часов по астанинскому времени сведения по остаткам сжиженного нефтяного газа на территории области, города республиканского значения, столицы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энергетики РК от 11.01.2021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18.06.2025 </w:t>
      </w:r>
      <w:r>
        <w:rPr>
          <w:rFonts w:ascii="Times New Roman"/>
          <w:b w:val="false"/>
          <w:i w:val="false"/>
          <w:color w:val="00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11. Лица, осуществляющие оптовую реализацию сжиженного природного газа, ежемесячно не позднее пятого числа месяца, следующего за отчетным, представляют в уполномоченный орган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согласно приложению 13 к настоящим Правилам.</w:t>
      </w:r>
    </w:p>
    <w:bookmarkEnd w:id="36"/>
    <w:bookmarkStart w:name="z42" w:id="37"/>
    <w:p>
      <w:pPr>
        <w:spacing w:after="0"/>
        <w:ind w:left="0"/>
        <w:jc w:val="both"/>
      </w:pPr>
      <w:r>
        <w:rPr>
          <w:rFonts w:ascii="Times New Roman"/>
          <w:b w:val="false"/>
          <w:i w:val="false"/>
          <w:color w:val="000000"/>
          <w:sz w:val="28"/>
        </w:rPr>
        <w:t xml:space="preserve">
      12. Уполномоченный орган в области таможенного дела ежемесячно не позднее пятнадцатого числа месяца, следующего за отчетным, предоставляет в уполномоченный орган сведения согласно приложению 14 к настоящим Правилам: </w:t>
      </w:r>
    </w:p>
    <w:bookmarkEnd w:id="37"/>
    <w:bookmarkStart w:name="z43" w:id="38"/>
    <w:p>
      <w:pPr>
        <w:spacing w:after="0"/>
        <w:ind w:left="0"/>
        <w:jc w:val="both"/>
      </w:pPr>
      <w:r>
        <w:rPr>
          <w:rFonts w:ascii="Times New Roman"/>
          <w:b w:val="false"/>
          <w:i w:val="false"/>
          <w:color w:val="000000"/>
          <w:sz w:val="28"/>
        </w:rPr>
        <w:t>
      1) о транспортировке за пределы территории Республики Казахстан и на территорию Республики Казахстан товарного газа трубопроводным транспортом;</w:t>
      </w:r>
    </w:p>
    <w:bookmarkEnd w:id="38"/>
    <w:bookmarkStart w:name="z44" w:id="39"/>
    <w:p>
      <w:pPr>
        <w:spacing w:after="0"/>
        <w:ind w:left="0"/>
        <w:jc w:val="both"/>
      </w:pPr>
      <w:r>
        <w:rPr>
          <w:rFonts w:ascii="Times New Roman"/>
          <w:b w:val="false"/>
          <w:i w:val="false"/>
          <w:color w:val="000000"/>
          <w:sz w:val="28"/>
        </w:rPr>
        <w:t>
      2)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p>
    <w:bookmarkEnd w:id="39"/>
    <w:bookmarkStart w:name="z45" w:id="40"/>
    <w:p>
      <w:pPr>
        <w:spacing w:after="0"/>
        <w:ind w:left="0"/>
        <w:jc w:val="both"/>
      </w:pPr>
      <w:r>
        <w:rPr>
          <w:rFonts w:ascii="Times New Roman"/>
          <w:b w:val="false"/>
          <w:i w:val="false"/>
          <w:color w:val="000000"/>
          <w:sz w:val="28"/>
        </w:rPr>
        <w:t>
      13. На основе данных мониторинга производства, реализации и потребления товарного и сжиженного нефтяного газа уполномоченный орган составляет прогнозный баланс производства, реализации и потребления товарного и сжиженного нефтяного газа на территории Республики Казахстан на предстоящий календарный год на основании сведений, представляемых ему местными исполнительными органами областей, городов республиканского значения, столицы, национальным оператором, производителями, лицами, осуществляющими оптовую и (или) розничную реализацию товарного и (или) сжиженного нефтяного газа, газотранспортными и газораспределительными организациями.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Действовал до 31.12.2018 в соответствии с приказом Министра энергетики РК от 14.09.2018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15. Сведения, предусмотренные в настоящих Правилах, представляются в уполномоченный орган в электронном виде посредством заполнения экранной формы информационной системы уполномоченного органа, подкрепленной электронной цифровой подписью уполномоченного лица, за исключением сведений, предусмотренных в пункте 12 настоящих Правил.</w:t>
      </w:r>
    </w:p>
    <w:bookmarkEnd w:id="41"/>
    <w:bookmarkStart w:name="z2453" w:id="42"/>
    <w:p>
      <w:pPr>
        <w:spacing w:after="0"/>
        <w:ind w:left="0"/>
        <w:jc w:val="both"/>
      </w:pPr>
      <w:r>
        <w:rPr>
          <w:rFonts w:ascii="Times New Roman"/>
          <w:b w:val="false"/>
          <w:i w:val="false"/>
          <w:color w:val="000000"/>
          <w:sz w:val="28"/>
        </w:rPr>
        <w:t>
      16. Уполномоченный орган, в случае если фактический объем производства сжиженного нефтяного газа производителем в отчетном месяце составил более 110 (сто десять) процентов от планируемого объема, направляет запрос производителю о предоставлении в течение 10 (десяти) календарных дней дополнительных уточненных данных (сведений).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 в соответствии с приказом Министра энергетики РК от 11.01.2021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93" w:id="43"/>
      <w:r>
        <w:rPr>
          <w:rFonts w:ascii="Times New Roman"/>
          <w:b w:val="false"/>
          <w:i w:val="false"/>
          <w:color w:val="000000"/>
          <w:sz w:val="28"/>
        </w:rPr>
        <w:t>
      Представляется: в уполномоченный орган в сфере газа и газоснабжения.</w:t>
      </w:r>
    </w:p>
    <w:bookmarkEnd w:id="43"/>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об объемах транспортировки товарного газа по магистральным газопроводам.</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1 ОТТГ.</w:t>
      </w:r>
    </w:p>
    <w:p>
      <w:pPr>
        <w:spacing w:after="0"/>
        <w:ind w:left="0"/>
        <w:jc w:val="both"/>
      </w:pPr>
      <w:r>
        <w:rPr>
          <w:rFonts w:ascii="Times New Roman"/>
          <w:b w:val="false"/>
          <w:i w:val="false"/>
          <w:color w:val="000000"/>
          <w:sz w:val="28"/>
        </w:rPr>
        <w:t>Периодичность: месячная.</w:t>
      </w:r>
    </w:p>
    <w:p>
      <w:pPr>
        <w:spacing w:after="0"/>
        <w:ind w:left="0"/>
        <w:jc w:val="both"/>
      </w:pPr>
      <w:r>
        <w:rPr>
          <w:rFonts w:ascii="Times New Roman"/>
          <w:b w:val="false"/>
          <w:i w:val="false"/>
          <w:color w:val="000000"/>
          <w:sz w:val="28"/>
        </w:rPr>
        <w:t>Отчетный период: ______ месяц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национальный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ежемесячно, не позднее 20 (двадцатого)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44"/>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097" w:id="45"/>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5"/>
    <w:p>
      <w:pPr>
        <w:spacing w:after="0"/>
        <w:ind w:left="0"/>
        <w:jc w:val="both"/>
      </w:pPr>
      <w:r>
        <w:rPr>
          <w:rFonts w:ascii="Times New Roman"/>
          <w:b w:val="false"/>
          <w:i w:val="false"/>
          <w:color w:val="000000"/>
          <w:sz w:val="28"/>
        </w:rPr>
        <w:t>Метод сбора: в электронном виде.</w:t>
      </w:r>
    </w:p>
    <w:bookmarkStart w:name="z5098" w:id="46"/>
    <w:p>
      <w:pPr>
        <w:spacing w:after="0"/>
        <w:ind w:left="0"/>
        <w:jc w:val="left"/>
      </w:pPr>
      <w:r>
        <w:rPr>
          <w:rFonts w:ascii="Times New Roman"/>
          <w:b/>
          <w:i w:val="false"/>
          <w:color w:val="000000"/>
        </w:rPr>
        <w:t xml:space="preserve"> Раздел 1. Внутренняя поставка товарного газа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7"/>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поставка товарного газа (наименование потребителя, региона)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52"/>
          <w:p>
            <w:pPr>
              <w:spacing w:after="20"/>
              <w:ind w:left="20"/>
              <w:jc w:val="both"/>
            </w:pPr>
            <w:r>
              <w:rPr>
                <w:rFonts w:ascii="Times New Roman"/>
                <w:b w:val="false"/>
                <w:i w:val="false"/>
                <w:color w:val="000000"/>
                <w:sz w:val="20"/>
              </w:rPr>
              <w:t>
</w:t>
            </w:r>
            <w:r>
              <w:rPr>
                <w:rFonts w:ascii="Times New Roman"/>
                <w:b w:val="false"/>
                <w:i w:val="false"/>
                <w:color w:val="000000"/>
                <w:sz w:val="20"/>
              </w:rPr>
              <w:t>Итого внутренняя транспортировка</w:t>
            </w:r>
          </w:p>
          <w:bookmarkEnd w:id="5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3" w:id="53"/>
    <w:p>
      <w:pPr>
        <w:spacing w:after="0"/>
        <w:ind w:left="0"/>
        <w:jc w:val="left"/>
      </w:pPr>
      <w:r>
        <w:rPr>
          <w:rFonts w:ascii="Times New Roman"/>
          <w:b/>
          <w:i w:val="false"/>
          <w:color w:val="000000"/>
        </w:rPr>
        <w:t xml:space="preserve"> Раздел 2. Международный транзит товарного газа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транзит товарного газа (страна)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59"/>
          <w:p>
            <w:pPr>
              <w:spacing w:after="20"/>
              <w:ind w:left="20"/>
              <w:jc w:val="both"/>
            </w:pPr>
            <w:r>
              <w:rPr>
                <w:rFonts w:ascii="Times New Roman"/>
                <w:b w:val="false"/>
                <w:i w:val="false"/>
                <w:color w:val="000000"/>
                <w:sz w:val="20"/>
              </w:rPr>
              <w:t>
</w:t>
            </w:r>
            <w:r>
              <w:rPr>
                <w:rFonts w:ascii="Times New Roman"/>
                <w:b w:val="false"/>
                <w:i w:val="false"/>
                <w:color w:val="000000"/>
                <w:sz w:val="20"/>
              </w:rPr>
              <w:t>Итого международный транзит</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2"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61"/>
          <w:p>
            <w:pPr>
              <w:spacing w:after="20"/>
              <w:ind w:left="20"/>
              <w:jc w:val="both"/>
            </w:pPr>
            <w:r>
              <w:rPr>
                <w:rFonts w:ascii="Times New Roman"/>
                <w:b w:val="false"/>
                <w:i w:val="false"/>
                <w:color w:val="000000"/>
                <w:sz w:val="20"/>
              </w:rPr>
              <w:t>
</w:t>
            </w:r>
            <w:r>
              <w:rPr>
                <w:rFonts w:ascii="Times New Roman"/>
                <w:b w:val="false"/>
                <w:i w:val="false"/>
                <w:color w:val="000000"/>
                <w:sz w:val="20"/>
              </w:rPr>
              <w:t>Объемы транспортировки, тысяча кубических метров</w:t>
            </w:r>
          </w:p>
          <w:bookmarkEnd w:id="6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62"/>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9" w:id="64"/>
    <w:p>
      <w:pPr>
        <w:spacing w:after="0"/>
        <w:ind w:left="0"/>
        <w:jc w:val="left"/>
      </w:pPr>
      <w:r>
        <w:rPr>
          <w:rFonts w:ascii="Times New Roman"/>
          <w:b/>
          <w:i w:val="false"/>
          <w:color w:val="000000"/>
        </w:rPr>
        <w:t xml:space="preserve"> Раздел 3. Экспорт казахстанского товарного газа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казахстанского товарного газа (наименование месторождения, производителя и поставщика товарного газа)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68"/>
          <w:p>
            <w:pPr>
              <w:spacing w:after="20"/>
              <w:ind w:left="20"/>
              <w:jc w:val="both"/>
            </w:pPr>
            <w:r>
              <w:rPr>
                <w:rFonts w:ascii="Times New Roman"/>
                <w:b w:val="false"/>
                <w:i w:val="false"/>
                <w:color w:val="000000"/>
                <w:sz w:val="20"/>
              </w:rPr>
              <w:t>
</w:t>
            </w:r>
            <w:r>
              <w:rPr>
                <w:rFonts w:ascii="Times New Roman"/>
                <w:b w:val="false"/>
                <w:i w:val="false"/>
                <w:color w:val="000000"/>
                <w:sz w:val="20"/>
              </w:rPr>
              <w:t>Итого экспорт казахстанского газа</w:t>
            </w:r>
          </w:p>
          <w:bookmarkEnd w:id="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4"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70"/>
          <w:p>
            <w:pPr>
              <w:spacing w:after="20"/>
              <w:ind w:left="20"/>
              <w:jc w:val="both"/>
            </w:pPr>
            <w:r>
              <w:rPr>
                <w:rFonts w:ascii="Times New Roman"/>
                <w:b w:val="false"/>
                <w:i w:val="false"/>
                <w:color w:val="000000"/>
                <w:sz w:val="20"/>
              </w:rPr>
              <w:t>
</w:t>
            </w:r>
            <w:r>
              <w:rPr>
                <w:rFonts w:ascii="Times New Roman"/>
                <w:b w:val="false"/>
                <w:i w:val="false"/>
                <w:color w:val="000000"/>
                <w:sz w:val="20"/>
              </w:rPr>
              <w:t>Объемы транспортировки, тысяча кубических метров</w:t>
            </w:r>
          </w:p>
          <w:bookmarkEnd w:id="7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71"/>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9" w:id="73"/>
    <w:p>
      <w:pPr>
        <w:spacing w:after="0"/>
        <w:ind w:left="0"/>
        <w:jc w:val="left"/>
      </w:pPr>
      <w:r>
        <w:rPr>
          <w:rFonts w:ascii="Times New Roman"/>
          <w:b/>
          <w:i w:val="false"/>
          <w:color w:val="000000"/>
        </w:rPr>
        <w:t xml:space="preserve"> Раздел 4. Импорт товарного газа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товарного газа (страна)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79"/>
          <w:p>
            <w:pPr>
              <w:spacing w:after="20"/>
              <w:ind w:left="20"/>
              <w:jc w:val="both"/>
            </w:pPr>
            <w:r>
              <w:rPr>
                <w:rFonts w:ascii="Times New Roman"/>
                <w:b w:val="false"/>
                <w:i w:val="false"/>
                <w:color w:val="000000"/>
                <w:sz w:val="20"/>
              </w:rPr>
              <w:t>
</w:t>
            </w:r>
            <w:r>
              <w:rPr>
                <w:rFonts w:ascii="Times New Roman"/>
                <w:b w:val="false"/>
                <w:i w:val="false"/>
                <w:color w:val="000000"/>
                <w:sz w:val="20"/>
              </w:rPr>
              <w:t>Итого импорт товарного газа</w:t>
            </w:r>
          </w:p>
          <w:bookmarkEnd w:id="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4"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81"/>
          <w:p>
            <w:pPr>
              <w:spacing w:after="20"/>
              <w:ind w:left="20"/>
              <w:jc w:val="both"/>
            </w:pPr>
            <w:r>
              <w:rPr>
                <w:rFonts w:ascii="Times New Roman"/>
                <w:b w:val="false"/>
                <w:i w:val="false"/>
                <w:color w:val="000000"/>
                <w:sz w:val="20"/>
              </w:rPr>
              <w:t>
</w:t>
            </w:r>
            <w:r>
              <w:rPr>
                <w:rFonts w:ascii="Times New Roman"/>
                <w:b w:val="false"/>
                <w:i w:val="false"/>
                <w:color w:val="000000"/>
                <w:sz w:val="20"/>
              </w:rPr>
              <w:t>Объемы транспортировки, тысяча кубических метров</w:t>
            </w:r>
          </w:p>
          <w:bookmarkEnd w:id="8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82"/>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5" w:id="84"/>
      <w:r>
        <w:rPr>
          <w:rFonts w:ascii="Times New Roman"/>
          <w:b w:val="false"/>
          <w:i w:val="false"/>
          <w:color w:val="000000"/>
          <w:sz w:val="28"/>
        </w:rPr>
        <w:t>
      Наименование ______________________ Адрес______________________</w:t>
      </w:r>
    </w:p>
    <w:bookmarkEnd w:id="84"/>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объемах транспортировки</w:t>
            </w:r>
            <w:r>
              <w:br/>
            </w:r>
            <w:r>
              <w:rPr>
                <w:rFonts w:ascii="Times New Roman"/>
                <w:b w:val="false"/>
                <w:i w:val="false"/>
                <w:color w:val="000000"/>
                <w:sz w:val="20"/>
              </w:rPr>
              <w:t>товарного газа по магистральным</w:t>
            </w:r>
            <w:r>
              <w:br/>
            </w:r>
            <w:r>
              <w:rPr>
                <w:rFonts w:ascii="Times New Roman"/>
                <w:b w:val="false"/>
                <w:i w:val="false"/>
                <w:color w:val="000000"/>
                <w:sz w:val="20"/>
              </w:rPr>
              <w:t>газопроводам"</w:t>
            </w:r>
          </w:p>
        </w:tc>
      </w:tr>
    </w:tbl>
    <w:bookmarkStart w:name="z5507" w:id="8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объемах транспортировки товарного газа по магистральным газопроводам"</w:t>
      </w:r>
      <w:r>
        <w:br/>
      </w:r>
      <w:r>
        <w:rPr>
          <w:rFonts w:ascii="Times New Roman"/>
          <w:b/>
          <w:i w:val="false"/>
          <w:color w:val="000000"/>
        </w:rPr>
        <w:t>(Индекс: 1 ОТТГ, периодичность: месячная)</w:t>
      </w:r>
    </w:p>
    <w:bookmarkEnd w:id="85"/>
    <w:bookmarkStart w:name="z5508" w:id="86"/>
    <w:p>
      <w:pPr>
        <w:spacing w:after="0"/>
        <w:ind w:left="0"/>
        <w:jc w:val="both"/>
      </w:pPr>
      <w:r>
        <w:rPr>
          <w:rFonts w:ascii="Times New Roman"/>
          <w:b w:val="false"/>
          <w:i w:val="false"/>
          <w:color w:val="000000"/>
          <w:sz w:val="28"/>
        </w:rPr>
        <w:t>
      В форме административных данных "Сведения об объемах транспортировки товарного газа по магистральным газопроводам" включаются следующие данные:</w:t>
      </w:r>
    </w:p>
    <w:bookmarkEnd w:id="86"/>
    <w:bookmarkStart w:name="z5509" w:id="87"/>
    <w:p>
      <w:pPr>
        <w:spacing w:after="0"/>
        <w:ind w:left="0"/>
        <w:jc w:val="both"/>
      </w:pPr>
      <w:r>
        <w:rPr>
          <w:rFonts w:ascii="Times New Roman"/>
          <w:b w:val="false"/>
          <w:i w:val="false"/>
          <w:color w:val="000000"/>
          <w:sz w:val="28"/>
        </w:rPr>
        <w:t>
      1) в разделе 1 "Внутренняя поставка товарного газа":</w:t>
      </w:r>
    </w:p>
    <w:bookmarkEnd w:id="87"/>
    <w:bookmarkStart w:name="z5510" w:id="88"/>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88"/>
    <w:bookmarkStart w:name="z5511" w:id="89"/>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в соответствии с кодом Классификатора административно-территориальных объектов заполняется код области, городов республиканского значения, столицы в которую транспортируется товарный газ, с указанием газораспределительных организаций, через которые транспортируется товарный газ от магистрального газопровода до газопотребляющих систем;</w:t>
      </w:r>
    </w:p>
    <w:bookmarkEnd w:id="89"/>
    <w:bookmarkStart w:name="z5512" w:id="90"/>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90"/>
    <w:bookmarkStart w:name="z5513" w:id="91"/>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91"/>
    <w:bookmarkStart w:name="z5514" w:id="92"/>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92"/>
    <w:bookmarkStart w:name="z5515" w:id="93"/>
    <w:p>
      <w:pPr>
        <w:spacing w:after="0"/>
        <w:ind w:left="0"/>
        <w:jc w:val="both"/>
      </w:pPr>
      <w:r>
        <w:rPr>
          <w:rFonts w:ascii="Times New Roman"/>
          <w:b w:val="false"/>
          <w:i w:val="false"/>
          <w:color w:val="000000"/>
          <w:sz w:val="28"/>
        </w:rPr>
        <w:t>
      2) в разделе 2 "Международный транзит товарного газа":</w:t>
      </w:r>
    </w:p>
    <w:bookmarkEnd w:id="93"/>
    <w:bookmarkStart w:name="z5516" w:id="94"/>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94"/>
    <w:bookmarkStart w:name="z5517" w:id="95"/>
    <w:p>
      <w:pPr>
        <w:spacing w:after="0"/>
        <w:ind w:left="0"/>
        <w:jc w:val="both"/>
      </w:pPr>
      <w:r>
        <w:rPr>
          <w:rFonts w:ascii="Times New Roman"/>
          <w:b w:val="false"/>
          <w:i w:val="false"/>
          <w:color w:val="000000"/>
          <w:sz w:val="28"/>
        </w:rPr>
        <w:t>
      в графе 2 указывается наименование страны, из которой поступает газ, с указанием наименования участков, через которые транспортируется товарный газ;</w:t>
      </w:r>
    </w:p>
    <w:bookmarkEnd w:id="95"/>
    <w:bookmarkStart w:name="z5518" w:id="96"/>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96"/>
    <w:bookmarkStart w:name="z5519" w:id="97"/>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97"/>
    <w:bookmarkStart w:name="z5520" w:id="98"/>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98"/>
    <w:bookmarkStart w:name="z5521" w:id="99"/>
    <w:p>
      <w:pPr>
        <w:spacing w:after="0"/>
        <w:ind w:left="0"/>
        <w:jc w:val="both"/>
      </w:pPr>
      <w:r>
        <w:rPr>
          <w:rFonts w:ascii="Times New Roman"/>
          <w:b w:val="false"/>
          <w:i w:val="false"/>
          <w:color w:val="000000"/>
          <w:sz w:val="28"/>
        </w:rPr>
        <w:t>
      3) в разделе 3 "Экспорт казахстанского товарного газа":</w:t>
      </w:r>
    </w:p>
    <w:bookmarkEnd w:id="99"/>
    <w:bookmarkStart w:name="z5522" w:id="100"/>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100"/>
    <w:bookmarkStart w:name="z5523" w:id="101"/>
    <w:p>
      <w:pPr>
        <w:spacing w:after="0"/>
        <w:ind w:left="0"/>
        <w:jc w:val="both"/>
      </w:pPr>
      <w:r>
        <w:rPr>
          <w:rFonts w:ascii="Times New Roman"/>
          <w:b w:val="false"/>
          <w:i w:val="false"/>
          <w:color w:val="000000"/>
          <w:sz w:val="28"/>
        </w:rPr>
        <w:t>
      в графе 2 указывается название газодобывающей компании или название месторождения, откуда была произведена транспортировка товарного газа на экспорт, с указанием наименования участков, через которые транспортируется товарный газ;</w:t>
      </w:r>
    </w:p>
    <w:bookmarkEnd w:id="101"/>
    <w:bookmarkStart w:name="z5524" w:id="102"/>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102"/>
    <w:bookmarkStart w:name="z5525" w:id="103"/>
    <w:p>
      <w:pPr>
        <w:spacing w:after="0"/>
        <w:ind w:left="0"/>
        <w:jc w:val="both"/>
      </w:pPr>
      <w:r>
        <w:rPr>
          <w:rFonts w:ascii="Times New Roman"/>
          <w:b w:val="false"/>
          <w:i w:val="false"/>
          <w:color w:val="000000"/>
          <w:sz w:val="28"/>
        </w:rPr>
        <w:t>
      в графах 4, 5, 6, 7, 8, 9, 10, 11, 12, 13, 14 и 15 указываются значения показателей по месяцам;</w:t>
      </w:r>
    </w:p>
    <w:bookmarkEnd w:id="103"/>
    <w:bookmarkStart w:name="z5526" w:id="104"/>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104"/>
    <w:bookmarkStart w:name="z5527" w:id="105"/>
    <w:p>
      <w:pPr>
        <w:spacing w:after="0"/>
        <w:ind w:left="0"/>
        <w:jc w:val="both"/>
      </w:pPr>
      <w:r>
        <w:rPr>
          <w:rFonts w:ascii="Times New Roman"/>
          <w:b w:val="false"/>
          <w:i w:val="false"/>
          <w:color w:val="000000"/>
          <w:sz w:val="28"/>
        </w:rPr>
        <w:t>
      4) в разделе 4 "Импорт товарного газа":</w:t>
      </w:r>
    </w:p>
    <w:bookmarkEnd w:id="105"/>
    <w:bookmarkStart w:name="z5528" w:id="106"/>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порядок нумерации;</w:t>
      </w:r>
    </w:p>
    <w:bookmarkEnd w:id="106"/>
    <w:bookmarkStart w:name="z5529" w:id="107"/>
    <w:p>
      <w:pPr>
        <w:spacing w:after="0"/>
        <w:ind w:left="0"/>
        <w:jc w:val="both"/>
      </w:pPr>
      <w:r>
        <w:rPr>
          <w:rFonts w:ascii="Times New Roman"/>
          <w:b w:val="false"/>
          <w:i w:val="false"/>
          <w:color w:val="000000"/>
          <w:sz w:val="28"/>
        </w:rPr>
        <w:t>
      в графе 2 указывается название страны, из которой поступает газ, с указанием наименования участков, через которые транспортируется товарный газ;</w:t>
      </w:r>
    </w:p>
    <w:bookmarkEnd w:id="107"/>
    <w:bookmarkStart w:name="z5530" w:id="108"/>
    <w:p>
      <w:pPr>
        <w:spacing w:after="0"/>
        <w:ind w:left="0"/>
        <w:jc w:val="both"/>
      </w:pPr>
      <w:r>
        <w:rPr>
          <w:rFonts w:ascii="Times New Roman"/>
          <w:b w:val="false"/>
          <w:i w:val="false"/>
          <w:color w:val="000000"/>
          <w:sz w:val="28"/>
        </w:rPr>
        <w:t>
      в графе 3 указывается название магистрального газопровода, по которому производилась транспортировка товарного газа;</w:t>
      </w:r>
    </w:p>
    <w:bookmarkEnd w:id="108"/>
    <w:bookmarkStart w:name="z5531" w:id="109"/>
    <w:p>
      <w:pPr>
        <w:spacing w:after="0"/>
        <w:ind w:left="0"/>
        <w:jc w:val="both"/>
      </w:pPr>
      <w:r>
        <w:rPr>
          <w:rFonts w:ascii="Times New Roman"/>
          <w:b w:val="false"/>
          <w:i w:val="false"/>
          <w:color w:val="000000"/>
          <w:sz w:val="28"/>
        </w:rPr>
        <w:t>
      в графах 4, 5, 6, 7, 8, 9, 10, 11, 12, 13, 14 и 15 указываются значения показателей объемов транспортировки по месяцам;</w:t>
      </w:r>
    </w:p>
    <w:bookmarkEnd w:id="109"/>
    <w:bookmarkStart w:name="z5532" w:id="110"/>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33" w:id="111"/>
      <w:r>
        <w:rPr>
          <w:rFonts w:ascii="Times New Roman"/>
          <w:b w:val="false"/>
          <w:i w:val="false"/>
          <w:color w:val="000000"/>
          <w:sz w:val="28"/>
        </w:rPr>
        <w:t>
      Форма, предназначенная для сбора административных данных</w:t>
      </w:r>
    </w:p>
    <w:bookmarkEnd w:id="111"/>
    <w:p>
      <w:pPr>
        <w:spacing w:after="0"/>
        <w:ind w:left="0"/>
        <w:jc w:val="both"/>
      </w:pPr>
      <w:r>
        <w:rPr>
          <w:rFonts w:ascii="Times New Roman"/>
          <w:b w:val="false"/>
          <w:i w:val="false"/>
          <w:color w:val="000000"/>
          <w:sz w:val="28"/>
        </w:rPr>
        <w:t>Представляется: в уполномоченный орган в сфере газа и газоснабжения.</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по хранению товарного газа в хранилищах товарного газа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2 ХТГ.</w:t>
      </w:r>
    </w:p>
    <w:p>
      <w:pPr>
        <w:spacing w:after="0"/>
        <w:ind w:left="0"/>
        <w:jc w:val="both"/>
      </w:pPr>
      <w:r>
        <w:rPr>
          <w:rFonts w:ascii="Times New Roman"/>
          <w:b w:val="false"/>
          <w:i w:val="false"/>
          <w:color w:val="000000"/>
          <w:sz w:val="28"/>
        </w:rPr>
        <w:t>Периодичность: месячная.</w:t>
      </w:r>
    </w:p>
    <w:p>
      <w:pPr>
        <w:spacing w:after="0"/>
        <w:ind w:left="0"/>
        <w:jc w:val="both"/>
      </w:pPr>
      <w:r>
        <w:rPr>
          <w:rFonts w:ascii="Times New Roman"/>
          <w:b w:val="false"/>
          <w:i w:val="false"/>
          <w:color w:val="000000"/>
          <w:sz w:val="28"/>
        </w:rPr>
        <w:t>Отчетный период: ______ месяц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национальный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ежемесячно, не позднее 20 (двадцатого)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1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p>
        </w:tc>
      </w:tr>
    </w:tbl>
    <w:bookmarkStart w:name="z5537" w:id="11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13"/>
    <w:bookmarkStart w:name="z5538" w:id="114"/>
    <w:p>
      <w:pPr>
        <w:spacing w:after="0"/>
        <w:ind w:left="0"/>
        <w:jc w:val="both"/>
      </w:pPr>
      <w:r>
        <w:rPr>
          <w:rFonts w:ascii="Times New Roman"/>
          <w:b w:val="false"/>
          <w:i w:val="false"/>
          <w:color w:val="000000"/>
          <w:sz w:val="28"/>
        </w:rPr>
        <w:t>
      Метод сбора: в электронном виде.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1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хранилища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1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газа на начало месяца, в том числе (с указанием владельцев):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1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Закачано за месяц, в том числе (с указанием владельцев):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за месяц, в том числе (с указанием владельцев):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1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газа на конец месяца, в том числе (с указанием владельцев):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9" w:id="121"/>
      <w:r>
        <w:rPr>
          <w:rFonts w:ascii="Times New Roman"/>
          <w:b w:val="false"/>
          <w:i w:val="false"/>
          <w:color w:val="000000"/>
          <w:sz w:val="28"/>
        </w:rPr>
        <w:t>
      Наименование ______________________ Адрес______________________</w:t>
      </w:r>
    </w:p>
    <w:bookmarkEnd w:id="121"/>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хранению</w:t>
            </w:r>
            <w:r>
              <w:br/>
            </w:r>
            <w:r>
              <w:rPr>
                <w:rFonts w:ascii="Times New Roman"/>
                <w:b w:val="false"/>
                <w:i w:val="false"/>
                <w:color w:val="000000"/>
                <w:sz w:val="20"/>
              </w:rPr>
              <w:t>товарного газа в хранилищах</w:t>
            </w:r>
            <w:r>
              <w:br/>
            </w:r>
            <w:r>
              <w:rPr>
                <w:rFonts w:ascii="Times New Roman"/>
                <w:b w:val="false"/>
                <w:i w:val="false"/>
                <w:color w:val="000000"/>
                <w:sz w:val="20"/>
              </w:rPr>
              <w:t>товарного газа"</w:t>
            </w:r>
          </w:p>
        </w:tc>
      </w:tr>
    </w:tbl>
    <w:bookmarkStart w:name="z5701" w:id="12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по хранению товарного газа в хранилищах товарного газа"</w:t>
      </w:r>
      <w:r>
        <w:br/>
      </w:r>
      <w:r>
        <w:rPr>
          <w:rFonts w:ascii="Times New Roman"/>
          <w:b/>
          <w:i w:val="false"/>
          <w:color w:val="000000"/>
        </w:rPr>
        <w:t>(Индекс: 2 ХТГ, периодичность: месячная)</w:t>
      </w:r>
    </w:p>
    <w:bookmarkEnd w:id="122"/>
    <w:bookmarkStart w:name="z5702" w:id="123"/>
    <w:p>
      <w:pPr>
        <w:spacing w:after="0"/>
        <w:ind w:left="0"/>
        <w:jc w:val="both"/>
      </w:pPr>
      <w:r>
        <w:rPr>
          <w:rFonts w:ascii="Times New Roman"/>
          <w:b w:val="false"/>
          <w:i w:val="false"/>
          <w:color w:val="000000"/>
          <w:sz w:val="28"/>
        </w:rPr>
        <w:t>
      В форме административных данных "Сведения по хранению товарного газа в хранилищах товарного газа" включаются следующие данные:</w:t>
      </w:r>
    </w:p>
    <w:bookmarkEnd w:id="123"/>
    <w:bookmarkStart w:name="z5703" w:id="124"/>
    <w:p>
      <w:pPr>
        <w:spacing w:after="0"/>
        <w:ind w:left="0"/>
        <w:jc w:val="both"/>
      </w:pPr>
      <w:r>
        <w:rPr>
          <w:rFonts w:ascii="Times New Roman"/>
          <w:b w:val="false"/>
          <w:i w:val="false"/>
          <w:color w:val="000000"/>
          <w:sz w:val="28"/>
        </w:rPr>
        <w:t>
      в графе 1 указывается сквозная нумерация;</w:t>
      </w:r>
    </w:p>
    <w:bookmarkEnd w:id="124"/>
    <w:bookmarkStart w:name="z5704" w:id="125"/>
    <w:p>
      <w:pPr>
        <w:spacing w:after="0"/>
        <w:ind w:left="0"/>
        <w:jc w:val="both"/>
      </w:pPr>
      <w:r>
        <w:rPr>
          <w:rFonts w:ascii="Times New Roman"/>
          <w:b w:val="false"/>
          <w:i w:val="false"/>
          <w:color w:val="000000"/>
          <w:sz w:val="28"/>
        </w:rPr>
        <w:t>
      в строке 1 указываются наименования владельцев товарного газа, объем которого хранится на начало периода;</w:t>
      </w:r>
    </w:p>
    <w:bookmarkEnd w:id="125"/>
    <w:bookmarkStart w:name="z5705" w:id="126"/>
    <w:p>
      <w:pPr>
        <w:spacing w:after="0"/>
        <w:ind w:left="0"/>
        <w:jc w:val="both"/>
      </w:pPr>
      <w:r>
        <w:rPr>
          <w:rFonts w:ascii="Times New Roman"/>
          <w:b w:val="false"/>
          <w:i w:val="false"/>
          <w:color w:val="000000"/>
          <w:sz w:val="28"/>
        </w:rPr>
        <w:t>
      в строке 2 указываются наименования компаний, объем газа которого закачен в хранилище;</w:t>
      </w:r>
    </w:p>
    <w:bookmarkEnd w:id="126"/>
    <w:bookmarkStart w:name="z5706" w:id="127"/>
    <w:p>
      <w:pPr>
        <w:spacing w:after="0"/>
        <w:ind w:left="0"/>
        <w:jc w:val="both"/>
      </w:pPr>
      <w:r>
        <w:rPr>
          <w:rFonts w:ascii="Times New Roman"/>
          <w:b w:val="false"/>
          <w:i w:val="false"/>
          <w:color w:val="000000"/>
          <w:sz w:val="28"/>
        </w:rPr>
        <w:t>
      в строке 3 указываются наименования компаний, объем газа которых отобран из хранилища;</w:t>
      </w:r>
    </w:p>
    <w:bookmarkEnd w:id="127"/>
    <w:bookmarkStart w:name="z5707" w:id="128"/>
    <w:p>
      <w:pPr>
        <w:spacing w:after="0"/>
        <w:ind w:left="0"/>
        <w:jc w:val="both"/>
      </w:pPr>
      <w:r>
        <w:rPr>
          <w:rFonts w:ascii="Times New Roman"/>
          <w:b w:val="false"/>
          <w:i w:val="false"/>
          <w:color w:val="000000"/>
          <w:sz w:val="28"/>
        </w:rPr>
        <w:t>
      в строке 4 указываются наименования владельцев товарного газа, объем которого хранится на конец периода;</w:t>
      </w:r>
    </w:p>
    <w:bookmarkEnd w:id="128"/>
    <w:bookmarkStart w:name="z5708" w:id="129"/>
    <w:p>
      <w:pPr>
        <w:spacing w:after="0"/>
        <w:ind w:left="0"/>
        <w:jc w:val="both"/>
      </w:pPr>
      <w:r>
        <w:rPr>
          <w:rFonts w:ascii="Times New Roman"/>
          <w:b w:val="false"/>
          <w:i w:val="false"/>
          <w:color w:val="000000"/>
          <w:sz w:val="28"/>
        </w:rPr>
        <w:t>
      в графах 3, 4, 5, 6, 7, 8, 9, 10, 11, 12, 13 и 14 указываются значения показателей объемов газа по месяцам;</w:t>
      </w:r>
    </w:p>
    <w:bookmarkEnd w:id="129"/>
    <w:bookmarkStart w:name="z5709" w:id="130"/>
    <w:p>
      <w:pPr>
        <w:spacing w:after="0"/>
        <w:ind w:left="0"/>
        <w:jc w:val="both"/>
      </w:pPr>
      <w:r>
        <w:rPr>
          <w:rFonts w:ascii="Times New Roman"/>
          <w:b w:val="false"/>
          <w:i w:val="false"/>
          <w:color w:val="000000"/>
          <w:sz w:val="28"/>
        </w:rPr>
        <w:t>
      в графе 15 указывается сумма значения в период с января по отчетный месяц.</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711" w:id="131"/>
      <w:r>
        <w:rPr>
          <w:rFonts w:ascii="Times New Roman"/>
          <w:b w:val="false"/>
          <w:i w:val="false"/>
          <w:color w:val="000000"/>
          <w:sz w:val="28"/>
        </w:rPr>
        <w:t>
      Представляется: в уполномоченный орган в сфере газа и газоснабжения.</w:t>
      </w:r>
    </w:p>
    <w:bookmarkEnd w:id="131"/>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об объемах приобретенного сырого и товарного газа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3 ОПСТ.</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национальный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(первого) февраля,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13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p>
        </w:tc>
      </w:tr>
    </w:tbl>
    <w:bookmarkStart w:name="z5715" w:id="13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3"/>
    <w:bookmarkStart w:name="z5716" w:id="134"/>
    <w:p>
      <w:pPr>
        <w:spacing w:after="0"/>
        <w:ind w:left="0"/>
        <w:jc w:val="both"/>
      </w:pPr>
      <w:r>
        <w:rPr>
          <w:rFonts w:ascii="Times New Roman"/>
          <w:b w:val="false"/>
          <w:i w:val="false"/>
          <w:color w:val="000000"/>
          <w:sz w:val="28"/>
        </w:rPr>
        <w:t>
      Метод сбора: в электронном виде.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1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(регион и компания-недропользователь)</w:t>
            </w:r>
          </w:p>
          <w:bookmarkEnd w:id="1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по Классификатору административно-территориальных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(утвержденная уполномоченным органом),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газа,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газа, тысяча кубических метров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137"/>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1</w:t>
            </w:r>
          </w:p>
          <w:bookmarkEnd w:id="1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38"/>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 1</w:t>
            </w:r>
          </w:p>
          <w:bookmarkEnd w:id="1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39"/>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 2</w:t>
            </w:r>
          </w:p>
          <w:bookmarkEnd w:id="1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1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141"/>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2</w:t>
            </w:r>
          </w:p>
          <w:bookmarkEnd w:id="1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142"/>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 1</w:t>
            </w:r>
          </w:p>
          <w:bookmarkEnd w:id="1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143"/>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 2</w:t>
            </w:r>
          </w:p>
          <w:bookmarkEnd w:id="1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1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00" w:id="145"/>
      <w:r>
        <w:rPr>
          <w:rFonts w:ascii="Times New Roman"/>
          <w:b w:val="false"/>
          <w:i w:val="false"/>
          <w:color w:val="000000"/>
          <w:sz w:val="28"/>
        </w:rPr>
        <w:t>
      Наименование _______________________________________________</w:t>
      </w:r>
    </w:p>
    <w:bookmarkEnd w:id="145"/>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 подпись, телефон 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подпись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объемах</w:t>
            </w:r>
            <w:r>
              <w:br/>
            </w:r>
            <w:r>
              <w:rPr>
                <w:rFonts w:ascii="Times New Roman"/>
                <w:b w:val="false"/>
                <w:i w:val="false"/>
                <w:color w:val="000000"/>
                <w:sz w:val="20"/>
              </w:rPr>
              <w:t>приобретенного сырого</w:t>
            </w:r>
            <w:r>
              <w:br/>
            </w:r>
            <w:r>
              <w:rPr>
                <w:rFonts w:ascii="Times New Roman"/>
                <w:b w:val="false"/>
                <w:i w:val="false"/>
                <w:color w:val="000000"/>
                <w:sz w:val="20"/>
              </w:rPr>
              <w:t>и товарного газа"</w:t>
            </w:r>
          </w:p>
        </w:tc>
      </w:tr>
    </w:tbl>
    <w:bookmarkStart w:name="z5802" w:id="14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объемах приобретенного сырого и товарного газа"</w:t>
      </w:r>
      <w:r>
        <w:br/>
      </w:r>
      <w:r>
        <w:rPr>
          <w:rFonts w:ascii="Times New Roman"/>
          <w:b/>
          <w:i w:val="false"/>
          <w:color w:val="000000"/>
        </w:rPr>
        <w:t>(Индекс: 3 ОПСТ, периодичность: ежегодная)</w:t>
      </w:r>
    </w:p>
    <w:bookmarkEnd w:id="146"/>
    <w:bookmarkStart w:name="z5803" w:id="147"/>
    <w:p>
      <w:pPr>
        <w:spacing w:after="0"/>
        <w:ind w:left="0"/>
        <w:jc w:val="both"/>
      </w:pPr>
      <w:r>
        <w:rPr>
          <w:rFonts w:ascii="Times New Roman"/>
          <w:b w:val="false"/>
          <w:i w:val="false"/>
          <w:color w:val="000000"/>
          <w:sz w:val="28"/>
        </w:rPr>
        <w:t>
      В форме административных данных "Сведения об объемах приобретенного сырого и товарного газа" включаются следующие данные:</w:t>
      </w:r>
    </w:p>
    <w:bookmarkEnd w:id="147"/>
    <w:bookmarkStart w:name="z5804" w:id="148"/>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и наименования недропользователей в рамках этой области, от которых национальный оператор приобретает сырой и/или товарный газ;</w:t>
      </w:r>
    </w:p>
    <w:bookmarkEnd w:id="148"/>
    <w:bookmarkStart w:name="z5805" w:id="149"/>
    <w:p>
      <w:pPr>
        <w:spacing w:after="0"/>
        <w:ind w:left="0"/>
        <w:jc w:val="both"/>
      </w:pPr>
      <w:r>
        <w:rPr>
          <w:rFonts w:ascii="Times New Roman"/>
          <w:b w:val="false"/>
          <w:i w:val="false"/>
          <w:color w:val="000000"/>
          <w:sz w:val="28"/>
        </w:rPr>
        <w:t>
      в графе 2 в соответствии с кодом Классификатора административно-территориальных объектов заполняется код области, городов республиканского значения, столицы из которой национальный оператор приобретает сырой и/или товарный газ;</w:t>
      </w:r>
    </w:p>
    <w:bookmarkEnd w:id="149"/>
    <w:bookmarkStart w:name="z5806" w:id="150"/>
    <w:p>
      <w:pPr>
        <w:spacing w:after="0"/>
        <w:ind w:left="0"/>
        <w:jc w:val="both"/>
      </w:pPr>
      <w:r>
        <w:rPr>
          <w:rFonts w:ascii="Times New Roman"/>
          <w:b w:val="false"/>
          <w:i w:val="false"/>
          <w:color w:val="000000"/>
          <w:sz w:val="28"/>
        </w:rPr>
        <w:t>
      в графе 3 указывается наименование месторождения того или иного недропользователя;</w:t>
      </w:r>
    </w:p>
    <w:bookmarkEnd w:id="150"/>
    <w:bookmarkStart w:name="z5807" w:id="151"/>
    <w:p>
      <w:pPr>
        <w:spacing w:after="0"/>
        <w:ind w:left="0"/>
        <w:jc w:val="both"/>
      </w:pPr>
      <w:r>
        <w:rPr>
          <w:rFonts w:ascii="Times New Roman"/>
          <w:b w:val="false"/>
          <w:i w:val="false"/>
          <w:color w:val="000000"/>
          <w:sz w:val="28"/>
        </w:rPr>
        <w:t>
      в графе 4 указывается утвержденная уполномоченным органом цена сырого газа, приобретаемого национальным оператором в рамках преимущественного права государства по месторождениям (заполняется при наличии);</w:t>
      </w:r>
    </w:p>
    <w:bookmarkEnd w:id="151"/>
    <w:bookmarkStart w:name="z5808" w:id="152"/>
    <w:p>
      <w:pPr>
        <w:spacing w:after="0"/>
        <w:ind w:left="0"/>
        <w:jc w:val="both"/>
      </w:pPr>
      <w:r>
        <w:rPr>
          <w:rFonts w:ascii="Times New Roman"/>
          <w:b w:val="false"/>
          <w:i w:val="false"/>
          <w:color w:val="000000"/>
          <w:sz w:val="28"/>
        </w:rPr>
        <w:t>
      в графе 5 указывается утвержденная уполномоченным органом цена товарного газа, приобретаемого национальным оператором в рамках преимущественного права государства по месторождениям (заполняется при наличии);</w:t>
      </w:r>
    </w:p>
    <w:bookmarkEnd w:id="152"/>
    <w:bookmarkStart w:name="z5809" w:id="153"/>
    <w:p>
      <w:pPr>
        <w:spacing w:after="0"/>
        <w:ind w:left="0"/>
        <w:jc w:val="both"/>
      </w:pPr>
      <w:r>
        <w:rPr>
          <w:rFonts w:ascii="Times New Roman"/>
          <w:b w:val="false"/>
          <w:i w:val="false"/>
          <w:color w:val="000000"/>
          <w:sz w:val="28"/>
        </w:rPr>
        <w:t>
      в графе 6 указывается цена покупки сырого газа по месторождениям, в тенге за тысяча кубических метров;</w:t>
      </w:r>
    </w:p>
    <w:bookmarkEnd w:id="153"/>
    <w:bookmarkStart w:name="z5810" w:id="154"/>
    <w:p>
      <w:pPr>
        <w:spacing w:after="0"/>
        <w:ind w:left="0"/>
        <w:jc w:val="both"/>
      </w:pPr>
      <w:r>
        <w:rPr>
          <w:rFonts w:ascii="Times New Roman"/>
          <w:b w:val="false"/>
          <w:i w:val="false"/>
          <w:color w:val="000000"/>
          <w:sz w:val="28"/>
        </w:rPr>
        <w:t>
      в графе 7 указывается цена покупки товарного газа по месторождениям, в тенге за тысяча кубических метров;</w:t>
      </w:r>
    </w:p>
    <w:bookmarkEnd w:id="154"/>
    <w:bookmarkStart w:name="z5811" w:id="155"/>
    <w:p>
      <w:pPr>
        <w:spacing w:after="0"/>
        <w:ind w:left="0"/>
        <w:jc w:val="both"/>
      </w:pPr>
      <w:r>
        <w:rPr>
          <w:rFonts w:ascii="Times New Roman"/>
          <w:b w:val="false"/>
          <w:i w:val="false"/>
          <w:color w:val="000000"/>
          <w:sz w:val="28"/>
        </w:rPr>
        <w:t>
      в графе 8 указывается объем сырого газа по месторождениям, тысяча кубических метров;</w:t>
      </w:r>
    </w:p>
    <w:bookmarkEnd w:id="155"/>
    <w:bookmarkStart w:name="z5812" w:id="156"/>
    <w:p>
      <w:pPr>
        <w:spacing w:after="0"/>
        <w:ind w:left="0"/>
        <w:jc w:val="both"/>
      </w:pPr>
      <w:r>
        <w:rPr>
          <w:rFonts w:ascii="Times New Roman"/>
          <w:b w:val="false"/>
          <w:i w:val="false"/>
          <w:color w:val="000000"/>
          <w:sz w:val="28"/>
        </w:rPr>
        <w:t>
      в графе 9 указывается объем товарного газа по месторождениям, тысяча кубических метров.</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814" w:id="157"/>
      <w:r>
        <w:rPr>
          <w:rFonts w:ascii="Times New Roman"/>
          <w:b w:val="false"/>
          <w:i w:val="false"/>
          <w:color w:val="000000"/>
          <w:sz w:val="28"/>
        </w:rPr>
        <w:t>
      Представляется: в уполномоченный орган в сфере газа и газоснабжения.</w:t>
      </w:r>
    </w:p>
    <w:bookmarkEnd w:id="157"/>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по прогнозам внутренних потребностей Республики Казахстан в товарном газе на предстоящий календарный год</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4 ПВП.</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национальный оператор.</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за три месяца до начала планируемого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158"/>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59"/>
          <w:p>
            <w:pPr>
              <w:spacing w:after="20"/>
              <w:ind w:left="20"/>
              <w:jc w:val="both"/>
            </w:pPr>
          </w:p>
          <w:bookmarkEnd w:id="159"/>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заполняется в случае представления данных физическими лицами, а также в агрегированном виде)</w:t>
            </w:r>
          </w:p>
          <w:p>
            <w:pPr>
              <w:spacing w:after="20"/>
              <w:ind w:left="20"/>
              <w:jc w:val="both"/>
            </w:pPr>
          </w:p>
        </w:tc>
      </w:tr>
    </w:tbl>
    <w:bookmarkStart w:name="z5819" w:id="160"/>
    <w:p>
      <w:pPr>
        <w:spacing w:after="0"/>
        <w:ind w:left="0"/>
        <w:jc w:val="both"/>
      </w:pPr>
      <w:r>
        <w:rPr>
          <w:rFonts w:ascii="Times New Roman"/>
          <w:b w:val="false"/>
          <w:i w:val="false"/>
          <w:color w:val="000000"/>
          <w:sz w:val="28"/>
        </w:rPr>
        <w:t>
      Метод сбора: в электронном виде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1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0"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164"/>
          <w:p>
            <w:pPr>
              <w:spacing w:after="20"/>
              <w:ind w:left="20"/>
              <w:jc w:val="both"/>
            </w:pPr>
            <w:r>
              <w:rPr>
                <w:rFonts w:ascii="Times New Roman"/>
                <w:b w:val="false"/>
                <w:i w:val="false"/>
                <w:color w:val="000000"/>
                <w:sz w:val="20"/>
              </w:rPr>
              <w:t>
</w:t>
            </w:r>
            <w:r>
              <w:rPr>
                <w:rFonts w:ascii="Times New Roman"/>
                <w:b w:val="false"/>
                <w:i w:val="false"/>
                <w:color w:val="000000"/>
                <w:sz w:val="20"/>
              </w:rPr>
              <w:t>Объемы транспортировки, тысяча кубических метров</w:t>
            </w:r>
          </w:p>
          <w:bookmarkEnd w:id="1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165"/>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1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8" w:id="167"/>
      <w:r>
        <w:rPr>
          <w:rFonts w:ascii="Times New Roman"/>
          <w:b w:val="false"/>
          <w:i w:val="false"/>
          <w:color w:val="000000"/>
          <w:sz w:val="28"/>
        </w:rPr>
        <w:t>
      Наименование ______________________ Адрес ______________________</w:t>
      </w:r>
    </w:p>
    <w:bookmarkEnd w:id="167"/>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прогнозам</w:t>
            </w:r>
            <w:r>
              <w:br/>
            </w:r>
            <w:r>
              <w:rPr>
                <w:rFonts w:ascii="Times New Roman"/>
                <w:b w:val="false"/>
                <w:i w:val="false"/>
                <w:color w:val="000000"/>
                <w:sz w:val="20"/>
              </w:rPr>
              <w:t>внутренних потребностей</w:t>
            </w:r>
            <w:r>
              <w:br/>
            </w:r>
            <w:r>
              <w:rPr>
                <w:rFonts w:ascii="Times New Roman"/>
                <w:b w:val="false"/>
                <w:i w:val="false"/>
                <w:color w:val="000000"/>
                <w:sz w:val="20"/>
              </w:rPr>
              <w:t>Республики Казахстан</w:t>
            </w:r>
            <w:r>
              <w:br/>
            </w:r>
            <w:r>
              <w:rPr>
                <w:rFonts w:ascii="Times New Roman"/>
                <w:b w:val="false"/>
                <w:i w:val="false"/>
                <w:color w:val="000000"/>
                <w:sz w:val="20"/>
              </w:rPr>
              <w:t>в товарном газе на предстоящий</w:t>
            </w:r>
            <w:r>
              <w:br/>
            </w:r>
            <w:r>
              <w:rPr>
                <w:rFonts w:ascii="Times New Roman"/>
                <w:b w:val="false"/>
                <w:i w:val="false"/>
                <w:color w:val="000000"/>
                <w:sz w:val="20"/>
              </w:rPr>
              <w:t>календарный год"</w:t>
            </w:r>
          </w:p>
        </w:tc>
      </w:tr>
    </w:tbl>
    <w:bookmarkStart w:name="z5920" w:id="1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по прогнозам внутренних потребностей Республики Казахстан в товарном газе на предстоящий календарный год"</w:t>
      </w:r>
      <w:r>
        <w:br/>
      </w:r>
      <w:r>
        <w:rPr>
          <w:rFonts w:ascii="Times New Roman"/>
          <w:b/>
          <w:i w:val="false"/>
          <w:color w:val="000000"/>
        </w:rPr>
        <w:t>(Индекс: 4 ПВП, периодичность: ежегодная)</w:t>
      </w:r>
    </w:p>
    <w:bookmarkEnd w:id="168"/>
    <w:bookmarkStart w:name="z5921" w:id="169"/>
    <w:p>
      <w:pPr>
        <w:spacing w:after="0"/>
        <w:ind w:left="0"/>
        <w:jc w:val="both"/>
      </w:pPr>
      <w:r>
        <w:rPr>
          <w:rFonts w:ascii="Times New Roman"/>
          <w:b w:val="false"/>
          <w:i w:val="false"/>
          <w:color w:val="000000"/>
          <w:sz w:val="28"/>
        </w:rPr>
        <w:t>
      В форме административных данных "Сведения по прогнозам внутренних потребностей Республики Казахстан в товарном газе на предстоящий календарный год" включаются следующие данные:</w:t>
      </w:r>
    </w:p>
    <w:bookmarkEnd w:id="169"/>
    <w:bookmarkStart w:name="z5922" w:id="170"/>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170"/>
    <w:bookmarkStart w:name="z5923" w:id="171"/>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куда будут производиться поставки товарного газа;</w:t>
      </w:r>
    </w:p>
    <w:bookmarkEnd w:id="171"/>
    <w:bookmarkStart w:name="z5924" w:id="172"/>
    <w:p>
      <w:pPr>
        <w:spacing w:after="0"/>
        <w:ind w:left="0"/>
        <w:jc w:val="both"/>
      </w:pPr>
      <w:r>
        <w:rPr>
          <w:rFonts w:ascii="Times New Roman"/>
          <w:b w:val="false"/>
          <w:i w:val="false"/>
          <w:color w:val="000000"/>
          <w:sz w:val="28"/>
        </w:rPr>
        <w:t>
      в графе 3 в соответствии с кодом Классификатора административно-территориальных объектов заполняется код области, городов республиканского значения, столицы куда будут производиться поставки товарного газа;</w:t>
      </w:r>
    </w:p>
    <w:bookmarkEnd w:id="172"/>
    <w:bookmarkStart w:name="z5925" w:id="173"/>
    <w:p>
      <w:pPr>
        <w:spacing w:after="0"/>
        <w:ind w:left="0"/>
        <w:jc w:val="both"/>
      </w:pPr>
      <w:r>
        <w:rPr>
          <w:rFonts w:ascii="Times New Roman"/>
          <w:b w:val="false"/>
          <w:i w:val="false"/>
          <w:color w:val="000000"/>
          <w:sz w:val="28"/>
        </w:rPr>
        <w:t>
      в графах 4, 5, 6, 7, 8, 9, 10, 11, 12, 13, 14 и 15 указываются значения объемов потребностей в товарном газе по соответствующему месяцу, в тысяча кубических метров;</w:t>
      </w:r>
    </w:p>
    <w:bookmarkEnd w:id="173"/>
    <w:bookmarkStart w:name="z5926" w:id="174"/>
    <w:p>
      <w:pPr>
        <w:spacing w:after="0"/>
        <w:ind w:left="0"/>
        <w:jc w:val="both"/>
      </w:pPr>
      <w:r>
        <w:rPr>
          <w:rFonts w:ascii="Times New Roman"/>
          <w:b w:val="false"/>
          <w:i w:val="false"/>
          <w:color w:val="000000"/>
          <w:sz w:val="28"/>
        </w:rPr>
        <w:t>
      в графе 16 указываются значения общих объемов потребностей в товарном газе за период с января по отчетный месяц.</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928" w:id="175"/>
      <w:r>
        <w:rPr>
          <w:rFonts w:ascii="Times New Roman"/>
          <w:b w:val="false"/>
          <w:i w:val="false"/>
          <w:color w:val="000000"/>
          <w:sz w:val="28"/>
        </w:rPr>
        <w:t>
      Представляется: в уполномоченный орган в сфере газа и газоснабжения.</w:t>
      </w:r>
    </w:p>
    <w:bookmarkEnd w:id="175"/>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о реализации товарного газа, в том числе ввезенного для потребления на территорию Республики Казахстан</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5 СРТГ.</w:t>
      </w:r>
    </w:p>
    <w:p>
      <w:pPr>
        <w:spacing w:after="0"/>
        <w:ind w:left="0"/>
        <w:jc w:val="both"/>
      </w:pPr>
      <w:r>
        <w:rPr>
          <w:rFonts w:ascii="Times New Roman"/>
          <w:b w:val="false"/>
          <w:i w:val="false"/>
          <w:color w:val="000000"/>
          <w:sz w:val="28"/>
        </w:rPr>
        <w:t>Периодичность: месячная.</w:t>
      </w:r>
    </w:p>
    <w:p>
      <w:pPr>
        <w:spacing w:after="0"/>
        <w:ind w:left="0"/>
        <w:jc w:val="both"/>
      </w:pPr>
      <w:r>
        <w:rPr>
          <w:rFonts w:ascii="Times New Roman"/>
          <w:b w:val="false"/>
          <w:i w:val="false"/>
          <w:color w:val="000000"/>
          <w:sz w:val="28"/>
        </w:rPr>
        <w:t>Отчетный период: ______ месяц 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лица, осуществляющие оптовую и (или) розничную реализацию товарного газа.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ежемесячно, не позднее 20 (двадцатого)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176"/>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5932" w:id="177"/>
    <w:p>
      <w:pPr>
        <w:spacing w:after="0"/>
        <w:ind w:left="0"/>
        <w:jc w:val="both"/>
      </w:pPr>
      <w:r>
        <w:rPr>
          <w:rFonts w:ascii="Times New Roman"/>
          <w:b w:val="false"/>
          <w:i w:val="false"/>
          <w:color w:val="000000"/>
          <w:sz w:val="28"/>
        </w:rPr>
        <w:t>
      Метод сбора: в электронном виде</w:t>
      </w:r>
    </w:p>
    <w:bookmarkEnd w:id="177"/>
    <w:bookmarkStart w:name="z5933" w:id="178"/>
    <w:p>
      <w:pPr>
        <w:spacing w:after="0"/>
        <w:ind w:left="0"/>
        <w:jc w:val="left"/>
      </w:pPr>
      <w:r>
        <w:rPr>
          <w:rFonts w:ascii="Times New Roman"/>
          <w:b/>
          <w:i w:val="false"/>
          <w:color w:val="000000"/>
        </w:rPr>
        <w:t xml:space="preserve"> Раздел 1. Оптовая реализация товарного газа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79"/>
          <w:p>
            <w:pPr>
              <w:spacing w:after="20"/>
              <w:ind w:left="20"/>
              <w:jc w:val="both"/>
            </w:pPr>
            <w:r>
              <w:rPr>
                <w:rFonts w:ascii="Times New Roman"/>
                <w:b w:val="false"/>
                <w:i w:val="false"/>
                <w:color w:val="000000"/>
                <w:sz w:val="20"/>
              </w:rPr>
              <w:t>
</w:t>
            </w:r>
            <w:r>
              <w:rPr>
                <w:rFonts w:ascii="Times New Roman"/>
                <w:b w:val="false"/>
                <w:i w:val="false"/>
                <w:color w:val="000000"/>
                <w:sz w:val="20"/>
              </w:rPr>
              <w:t>Регион</w:t>
            </w:r>
          </w:p>
          <w:bookmarkEnd w:id="17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оптовой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товарного газа, тысяча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18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7"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183"/>
          <w:p>
            <w:pPr>
              <w:spacing w:after="20"/>
              <w:ind w:left="20"/>
              <w:jc w:val="both"/>
            </w:pPr>
            <w:r>
              <w:rPr>
                <w:rFonts w:ascii="Times New Roman"/>
                <w:b w:val="false"/>
                <w:i w:val="false"/>
                <w:color w:val="000000"/>
                <w:sz w:val="20"/>
              </w:rPr>
              <w:t>
</w:t>
            </w:r>
            <w:r>
              <w:rPr>
                <w:rFonts w:ascii="Times New Roman"/>
                <w:b w:val="false"/>
                <w:i w:val="false"/>
                <w:color w:val="000000"/>
                <w:sz w:val="20"/>
              </w:rPr>
              <w:t>Объем реализации товарного газа, тысяча кубических метров</w:t>
            </w:r>
          </w:p>
          <w:bookmarkEnd w:id="18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184"/>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18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6" w:id="186"/>
    <w:p>
      <w:pPr>
        <w:spacing w:after="0"/>
        <w:ind w:left="0"/>
        <w:jc w:val="left"/>
      </w:pPr>
      <w:r>
        <w:rPr>
          <w:rFonts w:ascii="Times New Roman"/>
          <w:b/>
          <w:i w:val="false"/>
          <w:color w:val="000000"/>
        </w:rPr>
        <w:t xml:space="preserve"> Раздел 2. Розничная реализация товарного газа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187"/>
          <w:p>
            <w:pPr>
              <w:spacing w:after="20"/>
              <w:ind w:left="20"/>
              <w:jc w:val="both"/>
            </w:pPr>
            <w:r>
              <w:rPr>
                <w:rFonts w:ascii="Times New Roman"/>
                <w:b w:val="false"/>
                <w:i w:val="false"/>
                <w:color w:val="000000"/>
                <w:sz w:val="20"/>
              </w:rPr>
              <w:t>
</w:t>
            </w:r>
            <w:r>
              <w:rPr>
                <w:rFonts w:ascii="Times New Roman"/>
                <w:b w:val="false"/>
                <w:i w:val="false"/>
                <w:color w:val="000000"/>
                <w:sz w:val="20"/>
              </w:rPr>
              <w:t>Регион</w:t>
            </w:r>
          </w:p>
          <w:bookmarkEnd w:id="1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Классификатора административно-территориальных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центральный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производственный филиал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в распредительных сетях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Отпускной тариф</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18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35" w:id="190"/>
      <w:r>
        <w:rPr>
          <w:rFonts w:ascii="Times New Roman"/>
          <w:b w:val="false"/>
          <w:i w:val="false"/>
          <w:color w:val="000000"/>
          <w:sz w:val="28"/>
        </w:rPr>
        <w:t>
      Наименование ______________________ Адрес______________________</w:t>
      </w:r>
    </w:p>
    <w:bookmarkEnd w:id="190"/>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прогнозам</w:t>
            </w:r>
            <w:r>
              <w:br/>
            </w:r>
            <w:r>
              <w:rPr>
                <w:rFonts w:ascii="Times New Roman"/>
                <w:b w:val="false"/>
                <w:i w:val="false"/>
                <w:color w:val="000000"/>
                <w:sz w:val="20"/>
              </w:rPr>
              <w:t>внутренних потребностей</w:t>
            </w:r>
            <w:r>
              <w:br/>
            </w:r>
            <w:r>
              <w:rPr>
                <w:rFonts w:ascii="Times New Roman"/>
                <w:b w:val="false"/>
                <w:i w:val="false"/>
                <w:color w:val="000000"/>
                <w:sz w:val="20"/>
              </w:rPr>
              <w:t>Республики Казахстан</w:t>
            </w:r>
            <w:r>
              <w:br/>
            </w:r>
            <w:r>
              <w:rPr>
                <w:rFonts w:ascii="Times New Roman"/>
                <w:b w:val="false"/>
                <w:i w:val="false"/>
                <w:color w:val="000000"/>
                <w:sz w:val="20"/>
              </w:rPr>
              <w:t>в товарном газе на предстоящий</w:t>
            </w:r>
            <w:r>
              <w:br/>
            </w:r>
            <w:r>
              <w:rPr>
                <w:rFonts w:ascii="Times New Roman"/>
                <w:b w:val="false"/>
                <w:i w:val="false"/>
                <w:color w:val="000000"/>
                <w:sz w:val="20"/>
              </w:rPr>
              <w:t>календарный год"</w:t>
            </w:r>
          </w:p>
        </w:tc>
      </w:tr>
    </w:tbl>
    <w:bookmarkStart w:name="z6137" w:id="19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 реализации товарного газа, в том числе ввезенного для потребления на территорию Республики Казахстан"</w:t>
      </w:r>
      <w:r>
        <w:br/>
      </w:r>
      <w:r>
        <w:rPr>
          <w:rFonts w:ascii="Times New Roman"/>
          <w:b/>
          <w:i w:val="false"/>
          <w:color w:val="000000"/>
        </w:rPr>
        <w:t>(Индекс: 5 СРТГ, периодичность: ежемесячная)</w:t>
      </w:r>
    </w:p>
    <w:bookmarkEnd w:id="191"/>
    <w:bookmarkStart w:name="z6138" w:id="192"/>
    <w:p>
      <w:pPr>
        <w:spacing w:after="0"/>
        <w:ind w:left="0"/>
        <w:jc w:val="both"/>
      </w:pPr>
      <w:r>
        <w:rPr>
          <w:rFonts w:ascii="Times New Roman"/>
          <w:b w:val="false"/>
          <w:i w:val="false"/>
          <w:color w:val="000000"/>
          <w:sz w:val="28"/>
        </w:rPr>
        <w:t>
      В форме административных данных "Сведения о реализации товарного газа, в том числе ввезенного для потребления на территорию Республики Казахстан" включаются следующие данные:</w:t>
      </w:r>
    </w:p>
    <w:bookmarkEnd w:id="192"/>
    <w:bookmarkStart w:name="z6139" w:id="193"/>
    <w:p>
      <w:pPr>
        <w:spacing w:after="0"/>
        <w:ind w:left="0"/>
        <w:jc w:val="both"/>
      </w:pPr>
      <w:r>
        <w:rPr>
          <w:rFonts w:ascii="Times New Roman"/>
          <w:b w:val="false"/>
          <w:i w:val="false"/>
          <w:color w:val="000000"/>
          <w:sz w:val="28"/>
        </w:rPr>
        <w:t>
      1) в разделе 1 "Оптовая реализация товарного газа":</w:t>
      </w:r>
    </w:p>
    <w:bookmarkEnd w:id="193"/>
    <w:bookmarkStart w:name="z6140" w:id="194"/>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товарный газ;</w:t>
      </w:r>
    </w:p>
    <w:bookmarkEnd w:id="194"/>
    <w:bookmarkStart w:name="z6141" w:id="195"/>
    <w:p>
      <w:pPr>
        <w:spacing w:after="0"/>
        <w:ind w:left="0"/>
        <w:jc w:val="both"/>
      </w:pPr>
      <w:r>
        <w:rPr>
          <w:rFonts w:ascii="Times New Roman"/>
          <w:b w:val="false"/>
          <w:i w:val="false"/>
          <w:color w:val="000000"/>
          <w:sz w:val="28"/>
        </w:rPr>
        <w:t>
      в графе 2 указывается в соответствии с кодом Классификатора административно-территориальных объектов код области, городов республиканского значения, столицы, в который был реализован товарный газ;</w:t>
      </w:r>
    </w:p>
    <w:bookmarkEnd w:id="195"/>
    <w:bookmarkStart w:name="z6142" w:id="196"/>
    <w:p>
      <w:pPr>
        <w:spacing w:after="0"/>
        <w:ind w:left="0"/>
        <w:jc w:val="both"/>
      </w:pPr>
      <w:r>
        <w:rPr>
          <w:rFonts w:ascii="Times New Roman"/>
          <w:b w:val="false"/>
          <w:i w:val="false"/>
          <w:color w:val="000000"/>
          <w:sz w:val="28"/>
        </w:rPr>
        <w:t>
      в графе 3 указывается цена оптовой реализации товарного газа в регионе в тенге за тысяча кубических метров;</w:t>
      </w:r>
    </w:p>
    <w:bookmarkEnd w:id="196"/>
    <w:bookmarkStart w:name="z6143" w:id="197"/>
    <w:p>
      <w:pPr>
        <w:spacing w:after="0"/>
        <w:ind w:left="0"/>
        <w:jc w:val="both"/>
      </w:pPr>
      <w:r>
        <w:rPr>
          <w:rFonts w:ascii="Times New Roman"/>
          <w:b w:val="false"/>
          <w:i w:val="false"/>
          <w:color w:val="000000"/>
          <w:sz w:val="28"/>
        </w:rPr>
        <w:t>
      в графах 4, 5, 6, 7, 8, 9, 10, 11, 12, 13, 14 и 15 указывается объем реализации товарного газа за отчетный месяц, тысяча кубических метров;</w:t>
      </w:r>
    </w:p>
    <w:bookmarkEnd w:id="197"/>
    <w:bookmarkStart w:name="z6144" w:id="198"/>
    <w:p>
      <w:pPr>
        <w:spacing w:after="0"/>
        <w:ind w:left="0"/>
        <w:jc w:val="both"/>
      </w:pPr>
      <w:r>
        <w:rPr>
          <w:rFonts w:ascii="Times New Roman"/>
          <w:b w:val="false"/>
          <w:i w:val="false"/>
          <w:color w:val="000000"/>
          <w:sz w:val="28"/>
        </w:rPr>
        <w:t>
      в графе 16 указывается сумма значения за период с января по отчетный месяц, в тенге за тысяча кубических метров;</w:t>
      </w:r>
    </w:p>
    <w:bookmarkEnd w:id="198"/>
    <w:bookmarkStart w:name="z6145" w:id="199"/>
    <w:p>
      <w:pPr>
        <w:spacing w:after="0"/>
        <w:ind w:left="0"/>
        <w:jc w:val="both"/>
      </w:pPr>
      <w:r>
        <w:rPr>
          <w:rFonts w:ascii="Times New Roman"/>
          <w:b w:val="false"/>
          <w:i w:val="false"/>
          <w:color w:val="000000"/>
          <w:sz w:val="28"/>
        </w:rPr>
        <w:t>
      2) в разделе 2 Формы "Розничная реализация товарного газа":</w:t>
      </w:r>
    </w:p>
    <w:bookmarkEnd w:id="199"/>
    <w:bookmarkStart w:name="z6146" w:id="200"/>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товарный газ;</w:t>
      </w:r>
    </w:p>
    <w:bookmarkEnd w:id="200"/>
    <w:bookmarkStart w:name="z6147" w:id="201"/>
    <w:p>
      <w:pPr>
        <w:spacing w:after="0"/>
        <w:ind w:left="0"/>
        <w:jc w:val="both"/>
      </w:pPr>
      <w:r>
        <w:rPr>
          <w:rFonts w:ascii="Times New Roman"/>
          <w:b w:val="false"/>
          <w:i w:val="false"/>
          <w:color w:val="000000"/>
          <w:sz w:val="28"/>
        </w:rPr>
        <w:t>
      в графе 2 указывается в соответствии с кодом Классификатора административно-территориальных объектов код области, городов республиканского значения, столицы, в который был реализован товарный газ;</w:t>
      </w:r>
    </w:p>
    <w:bookmarkEnd w:id="201"/>
    <w:bookmarkStart w:name="z6148" w:id="202"/>
    <w:p>
      <w:pPr>
        <w:spacing w:after="0"/>
        <w:ind w:left="0"/>
        <w:jc w:val="both"/>
      </w:pPr>
      <w:r>
        <w:rPr>
          <w:rFonts w:ascii="Times New Roman"/>
          <w:b w:val="false"/>
          <w:i w:val="false"/>
          <w:color w:val="000000"/>
          <w:sz w:val="28"/>
        </w:rPr>
        <w:t>
      в графе 3 указывается наименование предприятия, поставляющего газ;</w:t>
      </w:r>
    </w:p>
    <w:bookmarkEnd w:id="202"/>
    <w:bookmarkStart w:name="z6149" w:id="203"/>
    <w:p>
      <w:pPr>
        <w:spacing w:after="0"/>
        <w:ind w:left="0"/>
        <w:jc w:val="both"/>
      </w:pPr>
      <w:r>
        <w:rPr>
          <w:rFonts w:ascii="Times New Roman"/>
          <w:b w:val="false"/>
          <w:i w:val="false"/>
          <w:color w:val="000000"/>
          <w:sz w:val="28"/>
        </w:rPr>
        <w:t>
      в графе 4 указывается наименование субъекта, занимающегося реализацией газа;</w:t>
      </w:r>
    </w:p>
    <w:bookmarkEnd w:id="203"/>
    <w:bookmarkStart w:name="z6150" w:id="204"/>
    <w:p>
      <w:pPr>
        <w:spacing w:after="0"/>
        <w:ind w:left="0"/>
        <w:jc w:val="both"/>
      </w:pPr>
      <w:r>
        <w:rPr>
          <w:rFonts w:ascii="Times New Roman"/>
          <w:b w:val="false"/>
          <w:i w:val="false"/>
          <w:color w:val="000000"/>
          <w:sz w:val="28"/>
        </w:rPr>
        <w:t>
      в графе 5 указывается объем поставки газа предприятия, поставляющего газ, тысяча кубических метров;</w:t>
      </w:r>
    </w:p>
    <w:bookmarkEnd w:id="204"/>
    <w:bookmarkStart w:name="z6151" w:id="205"/>
    <w:p>
      <w:pPr>
        <w:spacing w:after="0"/>
        <w:ind w:left="0"/>
        <w:jc w:val="both"/>
      </w:pPr>
      <w:r>
        <w:rPr>
          <w:rFonts w:ascii="Times New Roman"/>
          <w:b w:val="false"/>
          <w:i w:val="false"/>
          <w:color w:val="000000"/>
          <w:sz w:val="28"/>
        </w:rPr>
        <w:t>
      в графе 6 указывается объем реализации газа предприятия, поставляющего газ, тысяча кубических метров;</w:t>
      </w:r>
    </w:p>
    <w:bookmarkEnd w:id="205"/>
    <w:bookmarkStart w:name="z6152" w:id="206"/>
    <w:p>
      <w:pPr>
        <w:spacing w:after="0"/>
        <w:ind w:left="0"/>
        <w:jc w:val="both"/>
      </w:pPr>
      <w:r>
        <w:rPr>
          <w:rFonts w:ascii="Times New Roman"/>
          <w:b w:val="false"/>
          <w:i w:val="false"/>
          <w:color w:val="000000"/>
          <w:sz w:val="28"/>
        </w:rPr>
        <w:t>
      в графе 7 указывается закупочная цена за тысяча кубических метров;</w:t>
      </w:r>
    </w:p>
    <w:bookmarkEnd w:id="206"/>
    <w:bookmarkStart w:name="z6153" w:id="207"/>
    <w:p>
      <w:pPr>
        <w:spacing w:after="0"/>
        <w:ind w:left="0"/>
        <w:jc w:val="both"/>
      </w:pPr>
      <w:r>
        <w:rPr>
          <w:rFonts w:ascii="Times New Roman"/>
          <w:b w:val="false"/>
          <w:i w:val="false"/>
          <w:color w:val="000000"/>
          <w:sz w:val="28"/>
        </w:rPr>
        <w:t>
      в графе 8 указывается снабженческая надбавка центрального аппарата в тенге за тысяча кубических метров;</w:t>
      </w:r>
    </w:p>
    <w:bookmarkEnd w:id="207"/>
    <w:bookmarkStart w:name="z6154" w:id="208"/>
    <w:p>
      <w:pPr>
        <w:spacing w:after="0"/>
        <w:ind w:left="0"/>
        <w:jc w:val="both"/>
      </w:pPr>
      <w:r>
        <w:rPr>
          <w:rFonts w:ascii="Times New Roman"/>
          <w:b w:val="false"/>
          <w:i w:val="false"/>
          <w:color w:val="000000"/>
          <w:sz w:val="28"/>
        </w:rPr>
        <w:t>
      в графе 9 указывается снабженческая надбавка производственного филиала в тенге тысяча кубических метров;</w:t>
      </w:r>
    </w:p>
    <w:bookmarkEnd w:id="208"/>
    <w:bookmarkStart w:name="z6155" w:id="209"/>
    <w:p>
      <w:pPr>
        <w:spacing w:after="0"/>
        <w:ind w:left="0"/>
        <w:jc w:val="both"/>
      </w:pPr>
      <w:r>
        <w:rPr>
          <w:rFonts w:ascii="Times New Roman"/>
          <w:b w:val="false"/>
          <w:i w:val="false"/>
          <w:color w:val="000000"/>
          <w:sz w:val="28"/>
        </w:rPr>
        <w:t>
      в графе 10 указываются тарифы в распределительных сетях в тенге за тысяча кубических метров;</w:t>
      </w:r>
    </w:p>
    <w:bookmarkEnd w:id="209"/>
    <w:bookmarkStart w:name="z6156" w:id="210"/>
    <w:p>
      <w:pPr>
        <w:spacing w:after="0"/>
        <w:ind w:left="0"/>
        <w:jc w:val="both"/>
      </w:pPr>
      <w:r>
        <w:rPr>
          <w:rFonts w:ascii="Times New Roman"/>
          <w:b w:val="false"/>
          <w:i w:val="false"/>
          <w:color w:val="000000"/>
          <w:sz w:val="28"/>
        </w:rPr>
        <w:t>
      в графе 11 указывается отпускной тариф в тенге за тысяча кубических метров без учета налога на добавленную стоимость.</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представления сведений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мониторингу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транспортировки (перевозки),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хранения, отгрузки и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товарного, сжиженного нефтяного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58" w:id="211"/>
      <w:r>
        <w:rPr>
          <w:rFonts w:ascii="Times New Roman"/>
          <w:b w:val="false"/>
          <w:i w:val="false"/>
          <w:color w:val="000000"/>
          <w:sz w:val="28"/>
        </w:rPr>
        <w:t>
      Представляется: в уполномоченный орган в сфере газа и газоснабжения.</w:t>
      </w:r>
    </w:p>
    <w:bookmarkEnd w:id="211"/>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по производству товарного и сжиженного природного газа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6 ПТСГ.</w:t>
      </w:r>
    </w:p>
    <w:p>
      <w:pPr>
        <w:spacing w:after="0"/>
        <w:ind w:left="0"/>
        <w:jc w:val="both"/>
      </w:pPr>
      <w:r>
        <w:rPr>
          <w:rFonts w:ascii="Times New Roman"/>
          <w:b w:val="false"/>
          <w:i w:val="false"/>
          <w:color w:val="000000"/>
          <w:sz w:val="28"/>
        </w:rPr>
        <w:t>Периодичность: месячная.</w:t>
      </w:r>
    </w:p>
    <w:p>
      <w:pPr>
        <w:spacing w:after="0"/>
        <w:ind w:left="0"/>
        <w:jc w:val="both"/>
      </w:pPr>
      <w:r>
        <w:rPr>
          <w:rFonts w:ascii="Times New Roman"/>
          <w:b w:val="false"/>
          <w:i w:val="false"/>
          <w:color w:val="000000"/>
          <w:sz w:val="28"/>
        </w:rPr>
        <w:t>Отчетный период ______20__год.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производители.</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21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6162" w:id="213"/>
    <w:p>
      <w:pPr>
        <w:spacing w:after="0"/>
        <w:ind w:left="0"/>
        <w:jc w:val="both"/>
      </w:pPr>
      <w:r>
        <w:rPr>
          <w:rFonts w:ascii="Times New Roman"/>
          <w:b w:val="false"/>
          <w:i w:val="false"/>
          <w:color w:val="000000"/>
          <w:sz w:val="28"/>
        </w:rPr>
        <w:t>
      Метод сбора: в электронном виде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2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2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2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35" w:id="219"/>
      <w:r>
        <w:rPr>
          <w:rFonts w:ascii="Times New Roman"/>
          <w:b w:val="false"/>
          <w:i w:val="false"/>
          <w:color w:val="000000"/>
          <w:sz w:val="28"/>
        </w:rPr>
        <w:t>
      Наименование ______________________ Адрес ______________________</w:t>
      </w:r>
    </w:p>
    <w:bookmarkEnd w:id="219"/>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производству</w:t>
            </w:r>
            <w:r>
              <w:br/>
            </w:r>
            <w:r>
              <w:rPr>
                <w:rFonts w:ascii="Times New Roman"/>
                <w:b w:val="false"/>
                <w:i w:val="false"/>
                <w:color w:val="000000"/>
                <w:sz w:val="20"/>
              </w:rPr>
              <w:t>товарного и сжиженного</w:t>
            </w:r>
            <w:r>
              <w:br/>
            </w:r>
            <w:r>
              <w:rPr>
                <w:rFonts w:ascii="Times New Roman"/>
                <w:b w:val="false"/>
                <w:i w:val="false"/>
                <w:color w:val="000000"/>
                <w:sz w:val="20"/>
              </w:rPr>
              <w:t>природного газа"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производству товарного и сжиженного природного газа"</w:t>
      </w:r>
      <w:r>
        <w:br/>
      </w:r>
      <w:r>
        <w:rPr>
          <w:rFonts w:ascii="Times New Roman"/>
          <w:b/>
          <w:i w:val="false"/>
          <w:color w:val="000000"/>
        </w:rPr>
        <w:t>(Индекс: 6 ПТСГ, периодичность: ежемесячная)</w:t>
      </w:r>
    </w:p>
    <w:p>
      <w:pPr>
        <w:spacing w:after="0"/>
        <w:ind w:left="0"/>
        <w:jc w:val="both"/>
      </w:pPr>
      <w:r>
        <w:rPr>
          <w:rFonts w:ascii="Times New Roman"/>
          <w:b w:val="false"/>
          <w:i w:val="false"/>
          <w:color w:val="000000"/>
          <w:sz w:val="28"/>
        </w:rPr>
        <w:t>
      В форме административных данных "Сведения по производству товарного и сжиженного природного газа" включаются следующие данные:</w:t>
      </w:r>
    </w:p>
    <w:p>
      <w:pPr>
        <w:spacing w:after="0"/>
        <w:ind w:left="0"/>
        <w:jc w:val="both"/>
      </w:pPr>
      <w:r>
        <w:rPr>
          <w:rFonts w:ascii="Times New Roman"/>
          <w:b w:val="false"/>
          <w:i w:val="false"/>
          <w:color w:val="000000"/>
          <w:sz w:val="28"/>
        </w:rPr>
        <w:t>
      в строке 1 указываются объемы переработанного сырья за отчетный период для производства товарного и сжиженного газа;</w:t>
      </w:r>
    </w:p>
    <w:p>
      <w:pPr>
        <w:spacing w:after="0"/>
        <w:ind w:left="0"/>
        <w:jc w:val="both"/>
      </w:pPr>
      <w:r>
        <w:rPr>
          <w:rFonts w:ascii="Times New Roman"/>
          <w:b w:val="false"/>
          <w:i w:val="false"/>
          <w:color w:val="000000"/>
          <w:sz w:val="28"/>
        </w:rPr>
        <w:t>
      в строке 2 указываются объемы произведенного сжиженного природного газа с указанием марки за отчетный месяц;</w:t>
      </w:r>
    </w:p>
    <w:p>
      <w:pPr>
        <w:spacing w:after="0"/>
        <w:ind w:left="0"/>
        <w:jc w:val="both"/>
      </w:pPr>
      <w:r>
        <w:rPr>
          <w:rFonts w:ascii="Times New Roman"/>
          <w:b w:val="false"/>
          <w:i w:val="false"/>
          <w:color w:val="000000"/>
          <w:sz w:val="28"/>
        </w:rPr>
        <w:t>
      в строке 3 указываются объемы произведенного товарного газа за отчетный месяц;</w:t>
      </w:r>
    </w:p>
    <w:p>
      <w:pPr>
        <w:spacing w:after="0"/>
        <w:ind w:left="0"/>
        <w:jc w:val="both"/>
      </w:pPr>
      <w:r>
        <w:rPr>
          <w:rFonts w:ascii="Times New Roman"/>
          <w:b w:val="false"/>
          <w:i w:val="false"/>
          <w:color w:val="000000"/>
          <w:sz w:val="28"/>
        </w:rPr>
        <w:t>
      в графе 2 указываются единицы измерения объемов газа;</w:t>
      </w:r>
    </w:p>
    <w:p>
      <w:pPr>
        <w:spacing w:after="0"/>
        <w:ind w:left="0"/>
        <w:jc w:val="both"/>
      </w:pPr>
      <w:r>
        <w:rPr>
          <w:rFonts w:ascii="Times New Roman"/>
          <w:b w:val="false"/>
          <w:i w:val="false"/>
          <w:color w:val="000000"/>
          <w:sz w:val="28"/>
        </w:rPr>
        <w:t>
      в графах 3, 4, 5, 6, 7, 8, 9, 10, 11, 12, 13 и 14 указываются значения показателей по месяцам;</w:t>
      </w:r>
    </w:p>
    <w:p>
      <w:pPr>
        <w:spacing w:after="0"/>
        <w:ind w:left="0"/>
        <w:jc w:val="both"/>
      </w:pPr>
      <w:r>
        <w:rPr>
          <w:rFonts w:ascii="Times New Roman"/>
          <w:b w:val="false"/>
          <w:i w:val="false"/>
          <w:color w:val="000000"/>
          <w:sz w:val="28"/>
        </w:rPr>
        <w:t>
      в графе 15 указывается сумма значения за период с января по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46" w:id="220"/>
      <w:r>
        <w:rPr>
          <w:rFonts w:ascii="Times New Roman"/>
          <w:b w:val="false"/>
          <w:i w:val="false"/>
          <w:color w:val="000000"/>
          <w:sz w:val="28"/>
        </w:rPr>
        <w:t>
      Представляется: в уполномоченный орган в сфере газа и газоснабжения.</w:t>
      </w:r>
    </w:p>
    <w:bookmarkEnd w:id="22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Наименование административной формы: Сведения по прогнозным объемам производства товарного, сжиженного нефтяного и сжиженного природного газа на предстоящие пять лет</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7 ПОПТСГ.</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20__-20__года.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производители.</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чем за три месяца до начала планируемого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22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6450" w:id="222"/>
    <w:p>
      <w:pPr>
        <w:spacing w:after="0"/>
        <w:ind w:left="0"/>
        <w:jc w:val="both"/>
      </w:pPr>
      <w:r>
        <w:rPr>
          <w:rFonts w:ascii="Times New Roman"/>
          <w:b w:val="false"/>
          <w:i w:val="false"/>
          <w:color w:val="000000"/>
          <w:sz w:val="28"/>
        </w:rPr>
        <w:t>
      Метод сбора: в электронном виде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2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____года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2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2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2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2" w:id="228"/>
      <w:r>
        <w:rPr>
          <w:rFonts w:ascii="Times New Roman"/>
          <w:b w:val="false"/>
          <w:i w:val="false"/>
          <w:color w:val="000000"/>
          <w:sz w:val="28"/>
        </w:rPr>
        <w:t>
      Наименование ______________________ Адрес ______________________</w:t>
      </w:r>
    </w:p>
    <w:bookmarkEnd w:id="228"/>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подпись 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прогнозным</w:t>
            </w:r>
            <w:r>
              <w:br/>
            </w:r>
            <w:r>
              <w:rPr>
                <w:rFonts w:ascii="Times New Roman"/>
                <w:b w:val="false"/>
                <w:i w:val="false"/>
                <w:color w:val="000000"/>
                <w:sz w:val="20"/>
              </w:rPr>
              <w:t>объемам производства</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r>
              <w:br/>
            </w:r>
            <w:r>
              <w:rPr>
                <w:rFonts w:ascii="Times New Roman"/>
                <w:b w:val="false"/>
                <w:i w:val="false"/>
                <w:color w:val="000000"/>
                <w:sz w:val="20"/>
              </w:rPr>
              <w:t>на предстоящие пять лет"</w:t>
            </w:r>
          </w:p>
        </w:tc>
      </w:tr>
    </w:tbl>
    <w:bookmarkStart w:name="z6674" w:id="2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прогнозным объемам производства товарного, сжиженного нефтяного и сжиженного природного газа на предстоящие пять лет"</w:t>
      </w:r>
      <w:r>
        <w:br/>
      </w:r>
      <w:r>
        <w:rPr>
          <w:rFonts w:ascii="Times New Roman"/>
          <w:b/>
          <w:i w:val="false"/>
          <w:color w:val="000000"/>
        </w:rPr>
        <w:t>(Индекс: 7 ПОПТСГ, периодичность: ежегодная)</w:t>
      </w:r>
    </w:p>
    <w:bookmarkEnd w:id="229"/>
    <w:bookmarkStart w:name="z6675" w:id="230"/>
    <w:p>
      <w:pPr>
        <w:spacing w:after="0"/>
        <w:ind w:left="0"/>
        <w:jc w:val="both"/>
      </w:pPr>
      <w:r>
        <w:rPr>
          <w:rFonts w:ascii="Times New Roman"/>
          <w:b w:val="false"/>
          <w:i w:val="false"/>
          <w:color w:val="000000"/>
          <w:sz w:val="28"/>
        </w:rPr>
        <w:t>
      В форме административных данных "Сведения по прогнозным объемам производства товарного, сжиженного нефтяного и сжиженного природного газа на предстоящие пять лет" включаются следующие данные:</w:t>
      </w:r>
    </w:p>
    <w:bookmarkEnd w:id="230"/>
    <w:bookmarkStart w:name="z6676" w:id="231"/>
    <w:p>
      <w:pPr>
        <w:spacing w:after="0"/>
        <w:ind w:left="0"/>
        <w:jc w:val="both"/>
      </w:pPr>
      <w:r>
        <w:rPr>
          <w:rFonts w:ascii="Times New Roman"/>
          <w:b w:val="false"/>
          <w:i w:val="false"/>
          <w:color w:val="000000"/>
          <w:sz w:val="28"/>
        </w:rPr>
        <w:t>
      в строке 2 указываются прогнозируемые объемы производства сжиженного нефтяного газа с указанием марки;</w:t>
      </w:r>
    </w:p>
    <w:bookmarkEnd w:id="231"/>
    <w:bookmarkStart w:name="z6677" w:id="232"/>
    <w:p>
      <w:pPr>
        <w:spacing w:after="0"/>
        <w:ind w:left="0"/>
        <w:jc w:val="both"/>
      </w:pPr>
      <w:r>
        <w:rPr>
          <w:rFonts w:ascii="Times New Roman"/>
          <w:b w:val="false"/>
          <w:i w:val="false"/>
          <w:color w:val="000000"/>
          <w:sz w:val="28"/>
        </w:rPr>
        <w:t>
      в строке 3 указываются прогнозируемые объемы сжиженного природного газа с указанием марки;</w:t>
      </w:r>
    </w:p>
    <w:bookmarkEnd w:id="232"/>
    <w:bookmarkStart w:name="z6678" w:id="233"/>
    <w:p>
      <w:pPr>
        <w:spacing w:after="0"/>
        <w:ind w:left="0"/>
        <w:jc w:val="both"/>
      </w:pPr>
      <w:r>
        <w:rPr>
          <w:rFonts w:ascii="Times New Roman"/>
          <w:b w:val="false"/>
          <w:i w:val="false"/>
          <w:color w:val="000000"/>
          <w:sz w:val="28"/>
        </w:rPr>
        <w:t>
      в строке 4 указываются прогнозируемые объемы производства товарного газа;</w:t>
      </w:r>
    </w:p>
    <w:bookmarkEnd w:id="233"/>
    <w:bookmarkStart w:name="z6679" w:id="234"/>
    <w:p>
      <w:pPr>
        <w:spacing w:after="0"/>
        <w:ind w:left="0"/>
        <w:jc w:val="both"/>
      </w:pPr>
      <w:r>
        <w:rPr>
          <w:rFonts w:ascii="Times New Roman"/>
          <w:b w:val="false"/>
          <w:i w:val="false"/>
          <w:color w:val="000000"/>
          <w:sz w:val="28"/>
        </w:rPr>
        <w:t>
      в графе 1 указывается общий прогнозируемый объем переработки сырья;</w:t>
      </w:r>
    </w:p>
    <w:bookmarkEnd w:id="234"/>
    <w:bookmarkStart w:name="z6680" w:id="235"/>
    <w:p>
      <w:pPr>
        <w:spacing w:after="0"/>
        <w:ind w:left="0"/>
        <w:jc w:val="both"/>
      </w:pPr>
      <w:r>
        <w:rPr>
          <w:rFonts w:ascii="Times New Roman"/>
          <w:b w:val="false"/>
          <w:i w:val="false"/>
          <w:color w:val="000000"/>
          <w:sz w:val="28"/>
        </w:rPr>
        <w:t>
      в графе 2 указываются единицы измерения объемов сырья, сжиженного нефтяного, сжиженного природного и товарного газа;</w:t>
      </w:r>
    </w:p>
    <w:bookmarkEnd w:id="235"/>
    <w:bookmarkStart w:name="z6681" w:id="236"/>
    <w:p>
      <w:pPr>
        <w:spacing w:after="0"/>
        <w:ind w:left="0"/>
        <w:jc w:val="both"/>
      </w:pPr>
      <w:r>
        <w:rPr>
          <w:rFonts w:ascii="Times New Roman"/>
          <w:b w:val="false"/>
          <w:i w:val="false"/>
          <w:color w:val="000000"/>
          <w:sz w:val="28"/>
        </w:rPr>
        <w:t>
      в графах 3, 4, 5, 6, 7, 8, 9, 10, 11, 12, 13 и 14 указываются значения показателей по месяцам;</w:t>
      </w:r>
    </w:p>
    <w:bookmarkEnd w:id="236"/>
    <w:bookmarkStart w:name="z6682" w:id="237"/>
    <w:p>
      <w:pPr>
        <w:spacing w:after="0"/>
        <w:ind w:left="0"/>
        <w:jc w:val="both"/>
      </w:pPr>
      <w:r>
        <w:rPr>
          <w:rFonts w:ascii="Times New Roman"/>
          <w:b w:val="false"/>
          <w:i w:val="false"/>
          <w:color w:val="000000"/>
          <w:sz w:val="28"/>
        </w:rPr>
        <w:t>
      в графе 15 указывается сумма значений за период с января по отчетный месяц.</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84" w:id="238"/>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238"/>
    <w:bookmarkStart w:name="z6685" w:id="2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239"/>
    <w:bookmarkStart w:name="z6686" w:id="240"/>
    <w:p>
      <w:pPr>
        <w:spacing w:after="0"/>
        <w:ind w:left="0"/>
        <w:jc w:val="both"/>
      </w:pPr>
      <w:r>
        <w:rPr>
          <w:rFonts w:ascii="Times New Roman"/>
          <w:b w:val="false"/>
          <w:i w:val="false"/>
          <w:color w:val="000000"/>
          <w:sz w:val="28"/>
        </w:rPr>
        <w:t>
      Наименование административной формы: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40"/>
    <w:bookmarkStart w:name="z6687" w:id="241"/>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241"/>
    <w:bookmarkStart w:name="z6688" w:id="242"/>
    <w:p>
      <w:pPr>
        <w:spacing w:after="0"/>
        <w:ind w:left="0"/>
        <w:jc w:val="both"/>
      </w:pPr>
      <w:r>
        <w:rPr>
          <w:rFonts w:ascii="Times New Roman"/>
          <w:b w:val="false"/>
          <w:i w:val="false"/>
          <w:color w:val="000000"/>
          <w:sz w:val="28"/>
        </w:rPr>
        <w:t>
      на безвозмездной основе: 8 СОПСНГ.</w:t>
      </w:r>
    </w:p>
    <w:bookmarkEnd w:id="242"/>
    <w:bookmarkStart w:name="z6689" w:id="243"/>
    <w:p>
      <w:pPr>
        <w:spacing w:after="0"/>
        <w:ind w:left="0"/>
        <w:jc w:val="both"/>
      </w:pPr>
      <w:r>
        <w:rPr>
          <w:rFonts w:ascii="Times New Roman"/>
          <w:b w:val="false"/>
          <w:i w:val="false"/>
          <w:color w:val="000000"/>
          <w:sz w:val="28"/>
        </w:rPr>
        <w:t>
      Периодичность: месячная.</w:t>
      </w:r>
    </w:p>
    <w:bookmarkEnd w:id="243"/>
    <w:bookmarkStart w:name="z6690" w:id="244"/>
    <w:p>
      <w:pPr>
        <w:spacing w:after="0"/>
        <w:ind w:left="0"/>
        <w:jc w:val="both"/>
      </w:pPr>
      <w:r>
        <w:rPr>
          <w:rFonts w:ascii="Times New Roman"/>
          <w:b w:val="false"/>
          <w:i w:val="false"/>
          <w:color w:val="000000"/>
          <w:sz w:val="28"/>
        </w:rPr>
        <w:t>
      Отчетный период ______20__год.</w:t>
      </w:r>
    </w:p>
    <w:bookmarkEnd w:id="244"/>
    <w:bookmarkStart w:name="z6691" w:id="2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производители.</w:t>
      </w:r>
    </w:p>
    <w:bookmarkEnd w:id="245"/>
    <w:bookmarkStart w:name="z6692" w:id="2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24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6696" w:id="248"/>
    <w:p>
      <w:pPr>
        <w:spacing w:after="0"/>
        <w:ind w:left="0"/>
        <w:jc w:val="both"/>
      </w:pPr>
      <w:r>
        <w:rPr>
          <w:rFonts w:ascii="Times New Roman"/>
          <w:b w:val="false"/>
          <w:i w:val="false"/>
          <w:color w:val="000000"/>
          <w:sz w:val="28"/>
        </w:rPr>
        <w:t>
      Метод сбора: в электронном виде.</w:t>
      </w:r>
    </w:p>
    <w:bookmarkEnd w:id="248"/>
    <w:bookmarkStart w:name="z6697" w:id="249"/>
    <w:p>
      <w:pPr>
        <w:spacing w:after="0"/>
        <w:ind w:left="0"/>
        <w:jc w:val="left"/>
      </w:pPr>
      <w:r>
        <w:rPr>
          <w:rFonts w:ascii="Times New Roman"/>
          <w:b/>
          <w:i w:val="false"/>
          <w:color w:val="000000"/>
        </w:rPr>
        <w:t xml:space="preserve"> Раздел 1. Сведения об объемах производства собственного сжиженного нефтяного газа</w:t>
      </w:r>
      <w:r>
        <w:br/>
      </w:r>
      <w:r>
        <w:rPr>
          <w:rFonts w:ascii="Times New Roman"/>
          <w:b/>
          <w:i w:val="false"/>
          <w:color w:val="000000"/>
        </w:rPr>
        <w:t>и (или) сведения об объемах производства сжиженного нефтяного газа</w:t>
      </w:r>
      <w:r>
        <w:br/>
      </w:r>
      <w:r>
        <w:rPr>
          <w:rFonts w:ascii="Times New Roman"/>
          <w:b/>
          <w:i w:val="false"/>
          <w:color w:val="000000"/>
        </w:rPr>
        <w:t>из углеводородного сырья, принадлежащего на праве собственности или иных законных основаниях другим лицам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2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производства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собственного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2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сжиженного нефтяного газа из углеводородного сырья, принадлежащего на праве собственности или иных законных основаниях другим лицам в разрезе собственников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2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1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2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объемов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пропан-бутан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2"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258"/>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2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2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0" w:id="260"/>
    <w:p>
      <w:pPr>
        <w:spacing w:after="0"/>
        <w:ind w:left="0"/>
        <w:jc w:val="left"/>
      </w:pPr>
      <w:r>
        <w:rPr>
          <w:rFonts w:ascii="Times New Roman"/>
          <w:b/>
          <w:i w:val="false"/>
          <w:color w:val="000000"/>
        </w:rPr>
        <w:t xml:space="preserve"> Раздел 2. Сведения по отгрузке и (или) реализации сжиженного нефтяного газа</w:t>
      </w:r>
      <w:r>
        <w:br/>
      </w:r>
      <w:r>
        <w:rPr>
          <w:rFonts w:ascii="Times New Roman"/>
          <w:b/>
          <w:i w:val="false"/>
          <w:color w:val="000000"/>
        </w:rPr>
        <w:t>в рамках Плана поставки сжиженного нефтяного газа на внутренний рынок</w:t>
      </w:r>
      <w:r>
        <w:br/>
      </w:r>
      <w:r>
        <w:rPr>
          <w:rFonts w:ascii="Times New Roman"/>
          <w:b/>
          <w:i w:val="false"/>
          <w:color w:val="000000"/>
        </w:rPr>
        <w:t>Республики Казахстан и (или) сведения по отгрузке и (или) реализации сжиженного нефтяного газа вне плана поставки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2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получателей сжиженного нефтяного газа с указанием наименований областей, городов республиканского значения и столицы</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на соответствующий месяц, предусмотренный согласно плана поставки,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фактической отгрузки на соответствующий месяц,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в разрезе получателей и способ доставки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Отказные объемы,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сжиженного нефтяного газа,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26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3" w:id="264"/>
      <w:r>
        <w:rPr>
          <w:rFonts w:ascii="Times New Roman"/>
          <w:b w:val="false"/>
          <w:i w:val="false"/>
          <w:color w:val="000000"/>
          <w:sz w:val="28"/>
        </w:rPr>
        <w:t>
      Наименование ______________________ Адрес ________________________</w:t>
      </w:r>
    </w:p>
    <w:bookmarkEnd w:id="264"/>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подпись, телефон 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объемах</w:t>
            </w:r>
            <w:r>
              <w:br/>
            </w:r>
            <w:r>
              <w:rPr>
                <w:rFonts w:ascii="Times New Roman"/>
                <w:b w:val="false"/>
                <w:i w:val="false"/>
                <w:color w:val="000000"/>
                <w:sz w:val="20"/>
              </w:rPr>
              <w:t>производства собственного</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и (или) сведения об объемах</w:t>
            </w:r>
            <w:r>
              <w:br/>
            </w:r>
            <w:r>
              <w:rPr>
                <w:rFonts w:ascii="Times New Roman"/>
                <w:b w:val="false"/>
                <w:i w:val="false"/>
                <w:color w:val="000000"/>
                <w:sz w:val="20"/>
              </w:rPr>
              <w:t>производства сжиженного</w:t>
            </w:r>
            <w:r>
              <w:br/>
            </w:r>
            <w:r>
              <w:rPr>
                <w:rFonts w:ascii="Times New Roman"/>
                <w:b w:val="false"/>
                <w:i w:val="false"/>
                <w:color w:val="000000"/>
                <w:sz w:val="20"/>
              </w:rPr>
              <w:t>нефтяного газа</w:t>
            </w:r>
            <w:r>
              <w:br/>
            </w:r>
            <w:r>
              <w:rPr>
                <w:rFonts w:ascii="Times New Roman"/>
                <w:b w:val="false"/>
                <w:i w:val="false"/>
                <w:color w:val="000000"/>
                <w:sz w:val="20"/>
              </w:rPr>
              <w:t>из углеводородного сырья,</w:t>
            </w:r>
            <w:r>
              <w:br/>
            </w:r>
            <w:r>
              <w:rPr>
                <w:rFonts w:ascii="Times New Roman"/>
                <w:b w:val="false"/>
                <w:i w:val="false"/>
                <w:color w:val="000000"/>
                <w:sz w:val="20"/>
              </w:rPr>
              <w:t>принадлежащего на праве</w:t>
            </w:r>
            <w:r>
              <w:br/>
            </w:r>
            <w:r>
              <w:rPr>
                <w:rFonts w:ascii="Times New Roman"/>
                <w:b w:val="false"/>
                <w:i w:val="false"/>
                <w:color w:val="000000"/>
                <w:sz w:val="20"/>
              </w:rPr>
              <w:t>собственности или иных</w:t>
            </w:r>
            <w:r>
              <w:br/>
            </w:r>
            <w:r>
              <w:rPr>
                <w:rFonts w:ascii="Times New Roman"/>
                <w:b w:val="false"/>
                <w:i w:val="false"/>
                <w:color w:val="000000"/>
                <w:sz w:val="20"/>
              </w:rPr>
              <w:t>законных основаниях другим</w:t>
            </w:r>
            <w:r>
              <w:br/>
            </w:r>
            <w:r>
              <w:rPr>
                <w:rFonts w:ascii="Times New Roman"/>
                <w:b w:val="false"/>
                <w:i w:val="false"/>
                <w:color w:val="000000"/>
                <w:sz w:val="20"/>
              </w:rPr>
              <w:t>лицам и сведения по отгрузке</w:t>
            </w:r>
            <w:r>
              <w:br/>
            </w:r>
            <w:r>
              <w:rPr>
                <w:rFonts w:ascii="Times New Roman"/>
                <w:b w:val="false"/>
                <w:i w:val="false"/>
                <w:color w:val="000000"/>
                <w:sz w:val="20"/>
              </w:rPr>
              <w:t>и (или) реализации сжиженного</w:t>
            </w:r>
            <w:r>
              <w:br/>
            </w:r>
            <w:r>
              <w:rPr>
                <w:rFonts w:ascii="Times New Roman"/>
                <w:b w:val="false"/>
                <w:i w:val="false"/>
                <w:color w:val="000000"/>
                <w:sz w:val="20"/>
              </w:rPr>
              <w:t>нефтяного газа в рамках Плана</w:t>
            </w:r>
            <w:r>
              <w:br/>
            </w:r>
            <w:r>
              <w:rPr>
                <w:rFonts w:ascii="Times New Roman"/>
                <w:b w:val="false"/>
                <w:i w:val="false"/>
                <w:color w:val="000000"/>
                <w:sz w:val="20"/>
              </w:rPr>
              <w:t>поставки сжиженного нефтяного</w:t>
            </w:r>
            <w:r>
              <w:br/>
            </w:r>
            <w:r>
              <w:rPr>
                <w:rFonts w:ascii="Times New Roman"/>
                <w:b w:val="false"/>
                <w:i w:val="false"/>
                <w:color w:val="000000"/>
                <w:sz w:val="20"/>
              </w:rPr>
              <w:t>газа на внутренний рынок</w:t>
            </w:r>
            <w:r>
              <w:br/>
            </w:r>
            <w:r>
              <w:rPr>
                <w:rFonts w:ascii="Times New Roman"/>
                <w:b w:val="false"/>
                <w:i w:val="false"/>
                <w:color w:val="000000"/>
                <w:sz w:val="20"/>
              </w:rPr>
              <w:t>Республики Казахстан</w:t>
            </w:r>
            <w:r>
              <w:br/>
            </w:r>
            <w:r>
              <w:rPr>
                <w:rFonts w:ascii="Times New Roman"/>
                <w:b w:val="false"/>
                <w:i w:val="false"/>
                <w:color w:val="000000"/>
                <w:sz w:val="20"/>
              </w:rPr>
              <w:t>и (или) сведения по отгрузке</w:t>
            </w:r>
            <w:r>
              <w:br/>
            </w:r>
            <w:r>
              <w:rPr>
                <w:rFonts w:ascii="Times New Roman"/>
                <w:b w:val="false"/>
                <w:i w:val="false"/>
                <w:color w:val="000000"/>
                <w:sz w:val="20"/>
              </w:rPr>
              <w:t>и (или) реализации сжиженного</w:t>
            </w:r>
            <w:r>
              <w:br/>
            </w:r>
            <w:r>
              <w:rPr>
                <w:rFonts w:ascii="Times New Roman"/>
                <w:b w:val="false"/>
                <w:i w:val="false"/>
                <w:color w:val="000000"/>
                <w:sz w:val="20"/>
              </w:rPr>
              <w:t>нефтяного газа"</w:t>
            </w:r>
          </w:p>
        </w:tc>
      </w:tr>
    </w:tbl>
    <w:bookmarkStart w:name="z6975" w:id="2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r>
        <w:br/>
      </w:r>
      <w:r>
        <w:rPr>
          <w:rFonts w:ascii="Times New Roman"/>
          <w:b/>
          <w:i w:val="false"/>
          <w:color w:val="000000"/>
        </w:rPr>
        <w:t>(Индекс: 8 СОПСНГ, периодичность: ежемесячная)</w:t>
      </w:r>
    </w:p>
    <w:bookmarkEnd w:id="265"/>
    <w:bookmarkStart w:name="z6976" w:id="266"/>
    <w:p>
      <w:pPr>
        <w:spacing w:after="0"/>
        <w:ind w:left="0"/>
        <w:jc w:val="both"/>
      </w:pPr>
      <w:r>
        <w:rPr>
          <w:rFonts w:ascii="Times New Roman"/>
          <w:b w:val="false"/>
          <w:i w:val="false"/>
          <w:color w:val="000000"/>
          <w:sz w:val="28"/>
        </w:rPr>
        <w:t>
      В форме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включаются следующие данные:</w:t>
      </w:r>
    </w:p>
    <w:bookmarkEnd w:id="266"/>
    <w:bookmarkStart w:name="z6977" w:id="267"/>
    <w:p>
      <w:pPr>
        <w:spacing w:after="0"/>
        <w:ind w:left="0"/>
        <w:jc w:val="both"/>
      </w:pPr>
      <w:r>
        <w:rPr>
          <w:rFonts w:ascii="Times New Roman"/>
          <w:b w:val="false"/>
          <w:i w:val="false"/>
          <w:color w:val="000000"/>
          <w:sz w:val="28"/>
        </w:rPr>
        <w:t>
      1) в разделе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267"/>
    <w:bookmarkStart w:name="z6978" w:id="268"/>
    <w:p>
      <w:pPr>
        <w:spacing w:after="0"/>
        <w:ind w:left="0"/>
        <w:jc w:val="both"/>
      </w:pPr>
      <w:r>
        <w:rPr>
          <w:rFonts w:ascii="Times New Roman"/>
          <w:b w:val="false"/>
          <w:i w:val="false"/>
          <w:color w:val="000000"/>
          <w:sz w:val="28"/>
        </w:rPr>
        <w:t>
      в строке 1 указываются объемы произведенного сжиженного нефтяного газа за отчетный месяц;</w:t>
      </w:r>
    </w:p>
    <w:bookmarkEnd w:id="268"/>
    <w:bookmarkStart w:name="z6979" w:id="269"/>
    <w:p>
      <w:pPr>
        <w:spacing w:after="0"/>
        <w:ind w:left="0"/>
        <w:jc w:val="both"/>
      </w:pPr>
      <w:r>
        <w:rPr>
          <w:rFonts w:ascii="Times New Roman"/>
          <w:b w:val="false"/>
          <w:i w:val="false"/>
          <w:color w:val="000000"/>
          <w:sz w:val="28"/>
        </w:rPr>
        <w:t>
      в строке 2 указываются объемы произведенного собственного сжиженного нефтяного газа за отчетный месяц;</w:t>
      </w:r>
    </w:p>
    <w:bookmarkEnd w:id="269"/>
    <w:bookmarkStart w:name="z6980" w:id="270"/>
    <w:p>
      <w:pPr>
        <w:spacing w:after="0"/>
        <w:ind w:left="0"/>
        <w:jc w:val="both"/>
      </w:pPr>
      <w:r>
        <w:rPr>
          <w:rFonts w:ascii="Times New Roman"/>
          <w:b w:val="false"/>
          <w:i w:val="false"/>
          <w:color w:val="000000"/>
          <w:sz w:val="28"/>
        </w:rPr>
        <w:t>
      в строке 3 указываются объемы сжиженного нефтяного газа в разрезе собственников, произведенного в процессе переработки принадлежащего ему на праве собственности или иных законных основаниях углеводородного сырья, тонна;</w:t>
      </w:r>
    </w:p>
    <w:bookmarkEnd w:id="270"/>
    <w:bookmarkStart w:name="z6981" w:id="271"/>
    <w:p>
      <w:pPr>
        <w:spacing w:after="0"/>
        <w:ind w:left="0"/>
        <w:jc w:val="both"/>
      </w:pPr>
      <w:r>
        <w:rPr>
          <w:rFonts w:ascii="Times New Roman"/>
          <w:b w:val="false"/>
          <w:i w:val="false"/>
          <w:color w:val="000000"/>
          <w:sz w:val="28"/>
        </w:rPr>
        <w:t>
      в строках 4 и 5 указываются наименование, бизнес-идентификационный номер собственника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w:t>
      </w:r>
    </w:p>
    <w:bookmarkEnd w:id="271"/>
    <w:bookmarkStart w:name="z6982" w:id="272"/>
    <w:p>
      <w:pPr>
        <w:spacing w:after="0"/>
        <w:ind w:left="0"/>
        <w:jc w:val="both"/>
      </w:pPr>
      <w:r>
        <w:rPr>
          <w:rFonts w:ascii="Times New Roman"/>
          <w:b w:val="false"/>
          <w:i w:val="false"/>
          <w:color w:val="000000"/>
          <w:sz w:val="28"/>
        </w:rPr>
        <w:t>
      в строке 6 указываются объемы сжиженного нефтяного газа с разбивкой по маркам произведенного сжиженного нефтяного газа: бутан технический, пропан-бутан технический, пропан технический, тонна;</w:t>
      </w:r>
    </w:p>
    <w:bookmarkEnd w:id="272"/>
    <w:bookmarkStart w:name="z6983" w:id="273"/>
    <w:p>
      <w:pPr>
        <w:spacing w:after="0"/>
        <w:ind w:left="0"/>
        <w:jc w:val="both"/>
      </w:pPr>
      <w:r>
        <w:rPr>
          <w:rFonts w:ascii="Times New Roman"/>
          <w:b w:val="false"/>
          <w:i w:val="false"/>
          <w:color w:val="000000"/>
          <w:sz w:val="28"/>
        </w:rPr>
        <w:t>
      в графах 1, 2, 3, 4, 5, 6, 7, 8, 9, 10, 11 и 12 указываются значения показателей по месяцам;</w:t>
      </w:r>
    </w:p>
    <w:bookmarkEnd w:id="273"/>
    <w:bookmarkStart w:name="z6984" w:id="274"/>
    <w:p>
      <w:pPr>
        <w:spacing w:after="0"/>
        <w:ind w:left="0"/>
        <w:jc w:val="both"/>
      </w:pPr>
      <w:r>
        <w:rPr>
          <w:rFonts w:ascii="Times New Roman"/>
          <w:b w:val="false"/>
          <w:i w:val="false"/>
          <w:color w:val="000000"/>
          <w:sz w:val="28"/>
        </w:rPr>
        <w:t>
      в графе 13 указывается сумма значения за период с января по отчетный месяц;</w:t>
      </w:r>
    </w:p>
    <w:bookmarkEnd w:id="274"/>
    <w:bookmarkStart w:name="z6985" w:id="275"/>
    <w:p>
      <w:pPr>
        <w:spacing w:after="0"/>
        <w:ind w:left="0"/>
        <w:jc w:val="both"/>
      </w:pPr>
      <w:r>
        <w:rPr>
          <w:rFonts w:ascii="Times New Roman"/>
          <w:b w:val="false"/>
          <w:i w:val="false"/>
          <w:color w:val="000000"/>
          <w:sz w:val="28"/>
        </w:rPr>
        <w:t>
      2) в разделе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275"/>
    <w:bookmarkStart w:name="z6986" w:id="276"/>
    <w:p>
      <w:pPr>
        <w:spacing w:after="0"/>
        <w:ind w:left="0"/>
        <w:jc w:val="both"/>
      </w:pPr>
      <w:r>
        <w:rPr>
          <w:rFonts w:ascii="Times New Roman"/>
          <w:b w:val="false"/>
          <w:i w:val="false"/>
          <w:color w:val="000000"/>
          <w:sz w:val="28"/>
        </w:rPr>
        <w:t>
      в графе 1 указывается наименование организации и региона, которым осуществляется объем отгрузки сжиженного нефтяного газа в рамках плана поставки сжиженного нефтяного газа на внутренний рынок для реализации на внутреннем рынке в отчетном месяце;</w:t>
      </w:r>
    </w:p>
    <w:bookmarkEnd w:id="276"/>
    <w:bookmarkStart w:name="z6987" w:id="277"/>
    <w:p>
      <w:pPr>
        <w:spacing w:after="0"/>
        <w:ind w:left="0"/>
        <w:jc w:val="both"/>
      </w:pPr>
      <w:r>
        <w:rPr>
          <w:rFonts w:ascii="Times New Roman"/>
          <w:b w:val="false"/>
          <w:i w:val="false"/>
          <w:color w:val="000000"/>
          <w:sz w:val="28"/>
        </w:rPr>
        <w:t>
      в графах 2 и 3 указывается объем сжиженного нефтяного газа, который был выделен для реализации на внутреннем рынке в отчетном месяце в рамках плана поставки сжиженного нефтяного газа на внутренний рынок;</w:t>
      </w:r>
    </w:p>
    <w:bookmarkEnd w:id="277"/>
    <w:bookmarkStart w:name="z6988" w:id="278"/>
    <w:p>
      <w:pPr>
        <w:spacing w:after="0"/>
        <w:ind w:left="0"/>
        <w:jc w:val="both"/>
      </w:pPr>
      <w:r>
        <w:rPr>
          <w:rFonts w:ascii="Times New Roman"/>
          <w:b w:val="false"/>
          <w:i w:val="false"/>
          <w:color w:val="000000"/>
          <w:sz w:val="28"/>
        </w:rPr>
        <w:t>
      в графах 4 и 5 указывается объем отгрузки сжиженного нефтяного газа, который был отгружен в рамках плана поставки для реализации на внутреннем рынке в отчетном месяце;</w:t>
      </w:r>
    </w:p>
    <w:bookmarkEnd w:id="278"/>
    <w:bookmarkStart w:name="z6989" w:id="279"/>
    <w:p>
      <w:pPr>
        <w:spacing w:after="0"/>
        <w:ind w:left="0"/>
        <w:jc w:val="both"/>
      </w:pPr>
      <w:r>
        <w:rPr>
          <w:rFonts w:ascii="Times New Roman"/>
          <w:b w:val="false"/>
          <w:i w:val="false"/>
          <w:color w:val="000000"/>
          <w:sz w:val="28"/>
        </w:rPr>
        <w:t>
      в графе 6 указывается наименование области, городов республиканского значения, столицы согласно Классификатору административно-территориальных объектов, в который был отгружен для потребления сжиженный нефтяной газ и способ доставки объемов сжиженного нефтяного газа: железнодорожный и (или) автомобильный транспорт, трубопровод;</w:t>
      </w:r>
    </w:p>
    <w:bookmarkEnd w:id="279"/>
    <w:p>
      <w:pPr>
        <w:spacing w:after="0"/>
        <w:ind w:left="0"/>
        <w:jc w:val="both"/>
      </w:pPr>
      <w:r>
        <w:rPr>
          <w:rFonts w:ascii="Times New Roman"/>
          <w:b w:val="false"/>
          <w:i w:val="false"/>
          <w:color w:val="000000"/>
          <w:sz w:val="28"/>
        </w:rPr>
        <w:t>
      в графе 7 указываются нереализованные в рамках плана поставки объемы сжиженного нефтяного газа в связи с отказом от приобретения выделенных объемов;</w:t>
      </w:r>
    </w:p>
    <w:p>
      <w:pPr>
        <w:spacing w:after="0"/>
        <w:ind w:left="0"/>
        <w:jc w:val="both"/>
      </w:pPr>
      <w:r>
        <w:rPr>
          <w:rFonts w:ascii="Times New Roman"/>
          <w:b w:val="false"/>
          <w:i w:val="false"/>
          <w:color w:val="000000"/>
          <w:sz w:val="28"/>
        </w:rPr>
        <w:t>
      в графе 8 указывается объем сжиженного нефтяного газа на конец отчетного месяца, который не был отгружен в рамках плана поставки.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2" w:id="280"/>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280"/>
    <w:bookmarkStart w:name="z6993" w:id="2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281"/>
    <w:bookmarkStart w:name="z6994" w:id="282"/>
    <w:p>
      <w:pPr>
        <w:spacing w:after="0"/>
        <w:ind w:left="0"/>
        <w:jc w:val="both"/>
      </w:pPr>
      <w:r>
        <w:rPr>
          <w:rFonts w:ascii="Times New Roman"/>
          <w:b w:val="false"/>
          <w:i w:val="false"/>
          <w:color w:val="000000"/>
          <w:sz w:val="28"/>
        </w:rPr>
        <w:t>
      Наименование административной формы: Сведения по отгрузке и (или) реализации сжиженного нефтяного газа в рамках плана поставки</w:t>
      </w:r>
    </w:p>
    <w:bookmarkEnd w:id="282"/>
    <w:bookmarkStart w:name="z6995" w:id="2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 СОРСНГ.</w:t>
      </w:r>
    </w:p>
    <w:bookmarkEnd w:id="283"/>
    <w:bookmarkStart w:name="z6996" w:id="284"/>
    <w:p>
      <w:pPr>
        <w:spacing w:after="0"/>
        <w:ind w:left="0"/>
        <w:jc w:val="both"/>
      </w:pPr>
      <w:r>
        <w:rPr>
          <w:rFonts w:ascii="Times New Roman"/>
          <w:b w:val="false"/>
          <w:i w:val="false"/>
          <w:color w:val="000000"/>
          <w:sz w:val="28"/>
        </w:rPr>
        <w:t>
      Периодичность: месячная.</w:t>
      </w:r>
    </w:p>
    <w:bookmarkEnd w:id="284"/>
    <w:bookmarkStart w:name="z6997" w:id="285"/>
    <w:p>
      <w:pPr>
        <w:spacing w:after="0"/>
        <w:ind w:left="0"/>
        <w:jc w:val="both"/>
      </w:pPr>
      <w:r>
        <w:rPr>
          <w:rFonts w:ascii="Times New Roman"/>
          <w:b w:val="false"/>
          <w:i w:val="false"/>
          <w:color w:val="000000"/>
          <w:sz w:val="28"/>
        </w:rPr>
        <w:t>
      Отчетный период: ______ месяц 20__года.</w:t>
      </w:r>
    </w:p>
    <w:bookmarkEnd w:id="285"/>
    <w:bookmarkStart w:name="z6998" w:id="2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286"/>
    <w:bookmarkStart w:name="z6999" w:id="2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288"/>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003" w:id="289"/>
    <w:p>
      <w:pPr>
        <w:spacing w:after="0"/>
        <w:ind w:left="0"/>
        <w:jc w:val="both"/>
      </w:pPr>
      <w:r>
        <w:rPr>
          <w:rFonts w:ascii="Times New Roman"/>
          <w:b w:val="false"/>
          <w:i w:val="false"/>
          <w:color w:val="000000"/>
          <w:sz w:val="28"/>
        </w:rPr>
        <w:t>
      Метод сбора: в электронном виде.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2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бизнес-идентификационный номер собственника сжиженного нефтяного газа</w:t>
            </w:r>
          </w:p>
          <w:bookmarkEnd w:id="29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сжиженного нефтяного газа,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сжиженного нефтяного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и (или) реализации, способ доставки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газосетевых организаций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58" w:id="292"/>
      <w:r>
        <w:rPr>
          <w:rFonts w:ascii="Times New Roman"/>
          <w:b w:val="false"/>
          <w:i w:val="false"/>
          <w:color w:val="000000"/>
          <w:sz w:val="28"/>
        </w:rPr>
        <w:t>
      Наименование ______________________ Адрес ___________________</w:t>
      </w:r>
    </w:p>
    <w:bookmarkEnd w:id="292"/>
    <w:p>
      <w:pPr>
        <w:spacing w:after="0"/>
        <w:ind w:left="0"/>
        <w:jc w:val="both"/>
      </w:pPr>
      <w:r>
        <w:rPr>
          <w:rFonts w:ascii="Times New Roman"/>
          <w:b w:val="false"/>
          <w:i w:val="false"/>
          <w:color w:val="000000"/>
          <w:sz w:val="28"/>
        </w:rPr>
        <w:t>Телефоны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 подпись, телефон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отгрузке и (или)</w:t>
            </w:r>
            <w:r>
              <w:br/>
            </w:r>
            <w:r>
              <w:rPr>
                <w:rFonts w:ascii="Times New Roman"/>
                <w:b w:val="false"/>
                <w:i w:val="false"/>
                <w:color w:val="000000"/>
                <w:sz w:val="20"/>
              </w:rPr>
              <w:t>реализации сжиженного</w:t>
            </w:r>
            <w:r>
              <w:br/>
            </w:r>
            <w:r>
              <w:rPr>
                <w:rFonts w:ascii="Times New Roman"/>
                <w:b w:val="false"/>
                <w:i w:val="false"/>
                <w:color w:val="000000"/>
                <w:sz w:val="20"/>
              </w:rPr>
              <w:t>нефтяного газа в рамках</w:t>
            </w:r>
            <w:r>
              <w:br/>
            </w:r>
            <w:r>
              <w:rPr>
                <w:rFonts w:ascii="Times New Roman"/>
                <w:b w:val="false"/>
                <w:i w:val="false"/>
                <w:color w:val="000000"/>
                <w:sz w:val="20"/>
              </w:rPr>
              <w:t>плана поставки"</w:t>
            </w:r>
          </w:p>
        </w:tc>
      </w:tr>
    </w:tbl>
    <w:bookmarkStart w:name="z7060" w:id="2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отгрузке и (или) реализации сжиженного нефтяного газа в рамках плана поставки"</w:t>
      </w:r>
      <w:r>
        <w:br/>
      </w:r>
      <w:r>
        <w:rPr>
          <w:rFonts w:ascii="Times New Roman"/>
          <w:b/>
          <w:i w:val="false"/>
          <w:color w:val="000000"/>
        </w:rPr>
        <w:t>(Индекс: 9 СОРСНГ, периодичность: месячная)</w:t>
      </w:r>
    </w:p>
    <w:bookmarkEnd w:id="293"/>
    <w:bookmarkStart w:name="z7061" w:id="294"/>
    <w:p>
      <w:pPr>
        <w:spacing w:after="0"/>
        <w:ind w:left="0"/>
        <w:jc w:val="both"/>
      </w:pPr>
      <w:r>
        <w:rPr>
          <w:rFonts w:ascii="Times New Roman"/>
          <w:b w:val="false"/>
          <w:i w:val="false"/>
          <w:color w:val="000000"/>
          <w:sz w:val="28"/>
        </w:rPr>
        <w:t>
      В форме административных данных "Сведения по отгрузке и (или) реализации сжиженного нефтяного газа в рамках плана поставки" включаются следующие данные:</w:t>
      </w:r>
    </w:p>
    <w:bookmarkEnd w:id="294"/>
    <w:bookmarkStart w:name="z7062" w:id="295"/>
    <w:p>
      <w:pPr>
        <w:spacing w:after="0"/>
        <w:ind w:left="0"/>
        <w:jc w:val="both"/>
      </w:pPr>
      <w:r>
        <w:rPr>
          <w:rFonts w:ascii="Times New Roman"/>
          <w:b w:val="false"/>
          <w:i w:val="false"/>
          <w:color w:val="000000"/>
          <w:sz w:val="28"/>
        </w:rPr>
        <w:t>
      в графе 2 указываются объемы производства сжиженного нефтяного газа за отчетный месяц, тонна;</w:t>
      </w:r>
    </w:p>
    <w:bookmarkEnd w:id="295"/>
    <w:bookmarkStart w:name="z7063" w:id="296"/>
    <w:p>
      <w:pPr>
        <w:spacing w:after="0"/>
        <w:ind w:left="0"/>
        <w:jc w:val="both"/>
      </w:pPr>
      <w:r>
        <w:rPr>
          <w:rFonts w:ascii="Times New Roman"/>
          <w:b w:val="false"/>
          <w:i w:val="false"/>
          <w:color w:val="000000"/>
          <w:sz w:val="28"/>
        </w:rPr>
        <w:t>
      в графе 3 указываются регион поставки, объемы сжиженного нефтяного газа к поставке, наименование газосетевых организаций в соответствии с планом поставки за отчетный месяц;</w:t>
      </w:r>
    </w:p>
    <w:bookmarkEnd w:id="296"/>
    <w:bookmarkStart w:name="z7064" w:id="297"/>
    <w:p>
      <w:pPr>
        <w:spacing w:after="0"/>
        <w:ind w:left="0"/>
        <w:jc w:val="both"/>
      </w:pPr>
      <w:r>
        <w:rPr>
          <w:rFonts w:ascii="Times New Roman"/>
          <w:b w:val="false"/>
          <w:i w:val="false"/>
          <w:color w:val="000000"/>
          <w:sz w:val="28"/>
        </w:rPr>
        <w:t>
      в графе 4 указывается объем отгрузки сжиженного нефтяного газа, который был отгружен для реализации на внутреннем рынке в отчетном месяце;</w:t>
      </w:r>
    </w:p>
    <w:bookmarkEnd w:id="297"/>
    <w:bookmarkStart w:name="z7065" w:id="298"/>
    <w:p>
      <w:pPr>
        <w:spacing w:after="0"/>
        <w:ind w:left="0"/>
        <w:jc w:val="both"/>
      </w:pPr>
      <w:r>
        <w:rPr>
          <w:rFonts w:ascii="Times New Roman"/>
          <w:b w:val="false"/>
          <w:i w:val="false"/>
          <w:color w:val="000000"/>
          <w:sz w:val="28"/>
        </w:rPr>
        <w:t>
      в графе 5 указывается объем сжиженного нефтяного газа, который был отгружен для реализации на экспорт;</w:t>
      </w:r>
    </w:p>
    <w:bookmarkEnd w:id="298"/>
    <w:bookmarkStart w:name="z7066" w:id="299"/>
    <w:p>
      <w:pPr>
        <w:spacing w:after="0"/>
        <w:ind w:left="0"/>
        <w:jc w:val="both"/>
      </w:pPr>
      <w:r>
        <w:rPr>
          <w:rFonts w:ascii="Times New Roman"/>
          <w:b w:val="false"/>
          <w:i w:val="false"/>
          <w:color w:val="000000"/>
          <w:sz w:val="28"/>
        </w:rPr>
        <w:t>
      в графе 6 указывается объем реализации сжиженного нефтяного газа на внутреннем рынке, который был осуществлен в отчетном месяце;</w:t>
      </w:r>
    </w:p>
    <w:bookmarkEnd w:id="299"/>
    <w:bookmarkStart w:name="z7067" w:id="300"/>
    <w:p>
      <w:pPr>
        <w:spacing w:after="0"/>
        <w:ind w:left="0"/>
        <w:jc w:val="both"/>
      </w:pPr>
      <w:r>
        <w:rPr>
          <w:rFonts w:ascii="Times New Roman"/>
          <w:b w:val="false"/>
          <w:i w:val="false"/>
          <w:color w:val="000000"/>
          <w:sz w:val="28"/>
        </w:rPr>
        <w:t>
      в графе 7 указывается объем сжиженного нефтяного газа, который был реализован за пределы Республики Казахстан;</w:t>
      </w:r>
    </w:p>
    <w:bookmarkEnd w:id="300"/>
    <w:bookmarkStart w:name="z7068" w:id="301"/>
    <w:p>
      <w:pPr>
        <w:spacing w:after="0"/>
        <w:ind w:left="0"/>
        <w:jc w:val="both"/>
      </w:pPr>
      <w:r>
        <w:rPr>
          <w:rFonts w:ascii="Times New Roman"/>
          <w:b w:val="false"/>
          <w:i w:val="false"/>
          <w:color w:val="000000"/>
          <w:sz w:val="28"/>
        </w:rPr>
        <w:t>
      в графе 8 указывается наименование области, городов республиканского значения, столицы, в который был отгружен и (или) реализован сжиженный газ, и способ доставки объемов сжиженного нефтяного газа: железнодорожный и (или) автомобильный транспорт;</w:t>
      </w:r>
    </w:p>
    <w:bookmarkEnd w:id="301"/>
    <w:bookmarkStart w:name="z7069" w:id="302"/>
    <w:p>
      <w:pPr>
        <w:spacing w:after="0"/>
        <w:ind w:left="0"/>
        <w:jc w:val="both"/>
      </w:pPr>
      <w:r>
        <w:rPr>
          <w:rFonts w:ascii="Times New Roman"/>
          <w:b w:val="false"/>
          <w:i w:val="false"/>
          <w:color w:val="000000"/>
          <w:sz w:val="28"/>
        </w:rPr>
        <w:t>
      в графе 9 указывается объем сжиженного нефтяного газа на конец отчетного месяца, который не был отгружен и (или) реализован в рамках плана поставки.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Министра энергетики РК от 11.01.2021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71" w:id="303"/>
    <w:p>
      <w:pPr>
        <w:spacing w:after="0"/>
        <w:ind w:left="0"/>
        <w:jc w:val="both"/>
      </w:pPr>
      <w:r>
        <w:rPr>
          <w:rFonts w:ascii="Times New Roman"/>
          <w:b w:val="false"/>
          <w:i w:val="false"/>
          <w:color w:val="000000"/>
          <w:sz w:val="28"/>
        </w:rPr>
        <w:t>
      Представляется: в местные исполнительные органы областей, городов республиканского значения и столицы.</w:t>
      </w:r>
    </w:p>
    <w:bookmarkEnd w:id="303"/>
    <w:bookmarkStart w:name="z7072" w:id="3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04"/>
    <w:bookmarkStart w:name="z7073" w:id="305"/>
    <w:p>
      <w:pPr>
        <w:spacing w:after="0"/>
        <w:ind w:left="0"/>
        <w:jc w:val="both"/>
      </w:pPr>
      <w:r>
        <w:rPr>
          <w:rFonts w:ascii="Times New Roman"/>
          <w:b w:val="false"/>
          <w:i w:val="false"/>
          <w:color w:val="000000"/>
          <w:sz w:val="28"/>
        </w:rPr>
        <w:t>
      Наименование административной формы: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305"/>
    <w:bookmarkStart w:name="z7074" w:id="3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 СРСНГПВ.</w:t>
      </w:r>
    </w:p>
    <w:bookmarkEnd w:id="306"/>
    <w:bookmarkStart w:name="z7075" w:id="307"/>
    <w:p>
      <w:pPr>
        <w:spacing w:after="0"/>
        <w:ind w:left="0"/>
        <w:jc w:val="both"/>
      </w:pPr>
      <w:r>
        <w:rPr>
          <w:rFonts w:ascii="Times New Roman"/>
          <w:b w:val="false"/>
          <w:i w:val="false"/>
          <w:color w:val="000000"/>
          <w:sz w:val="28"/>
        </w:rPr>
        <w:t>
      Периодичность: месячная.</w:t>
      </w:r>
    </w:p>
    <w:bookmarkEnd w:id="307"/>
    <w:bookmarkStart w:name="z7076" w:id="308"/>
    <w:p>
      <w:pPr>
        <w:spacing w:after="0"/>
        <w:ind w:left="0"/>
        <w:jc w:val="both"/>
      </w:pPr>
      <w:r>
        <w:rPr>
          <w:rFonts w:ascii="Times New Roman"/>
          <w:b w:val="false"/>
          <w:i w:val="false"/>
          <w:color w:val="000000"/>
          <w:sz w:val="28"/>
        </w:rPr>
        <w:t>
      Отчетный период: ______ месяц 20__года.</w:t>
      </w:r>
    </w:p>
    <w:bookmarkEnd w:id="308"/>
    <w:bookmarkStart w:name="z7077" w:id="3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лица, осуществляющие оптовую и (или) розничную реализацию сжиженного нефтяного газа.</w:t>
      </w:r>
    </w:p>
    <w:bookmarkEnd w:id="309"/>
    <w:bookmarkStart w:name="z7078" w:id="3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31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082" w:id="312"/>
    <w:p>
      <w:pPr>
        <w:spacing w:after="0"/>
        <w:ind w:left="0"/>
        <w:jc w:val="both"/>
      </w:pPr>
      <w:r>
        <w:rPr>
          <w:rFonts w:ascii="Times New Roman"/>
          <w:b w:val="false"/>
          <w:i w:val="false"/>
          <w:color w:val="000000"/>
          <w:sz w:val="28"/>
        </w:rPr>
        <w:t>
      Метод сбора: в электронном виде.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313"/>
          <w:p>
            <w:pPr>
              <w:spacing w:after="20"/>
              <w:ind w:left="20"/>
              <w:jc w:val="both"/>
            </w:pPr>
            <w:r>
              <w:rPr>
                <w:rFonts w:ascii="Times New Roman"/>
                <w:b w:val="false"/>
                <w:i w:val="false"/>
                <w:color w:val="000000"/>
                <w:sz w:val="20"/>
              </w:rPr>
              <w:t>
</w:t>
            </w:r>
            <w:r>
              <w:rPr>
                <w:rFonts w:ascii="Times New Roman"/>
                <w:b w:val="false"/>
                <w:i w:val="false"/>
                <w:color w:val="000000"/>
                <w:sz w:val="20"/>
              </w:rPr>
              <w:t>Регион</w:t>
            </w:r>
          </w:p>
          <w:bookmarkEnd w:id="3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 (тенге за тысячу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тенге за тысячу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на автогазозаправочных станциях, тенге за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приреализации сжиженного нефтяного газа в бытовых баллонах, тенге за тонну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31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6" w:id="316"/>
      <w:r>
        <w:rPr>
          <w:rFonts w:ascii="Times New Roman"/>
          <w:b w:val="false"/>
          <w:i w:val="false"/>
          <w:color w:val="000000"/>
          <w:sz w:val="28"/>
        </w:rPr>
        <w:t>
      Наименование ______________________ Адрес ______________________</w:t>
      </w:r>
    </w:p>
    <w:bookmarkEnd w:id="316"/>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реализации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 том числе произведенного</w:t>
            </w:r>
            <w:r>
              <w:br/>
            </w:r>
            <w:r>
              <w:rPr>
                <w:rFonts w:ascii="Times New Roman"/>
                <w:b w:val="false"/>
                <w:i w:val="false"/>
                <w:color w:val="000000"/>
                <w:sz w:val="20"/>
              </w:rPr>
              <w:t>за пределами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ввезенного для потребления</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p>
        </w:tc>
      </w:tr>
    </w:tbl>
    <w:bookmarkStart w:name="z7118" w:id="3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i w:val="false"/>
          <w:color w:val="000000"/>
        </w:rPr>
        <w:t>(Индекс: 9 СРСНГПВ, периодичность: месячная)</w:t>
      </w:r>
    </w:p>
    <w:bookmarkEnd w:id="317"/>
    <w:bookmarkStart w:name="z7119" w:id="318"/>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bookmarkEnd w:id="318"/>
    <w:bookmarkStart w:name="z7120" w:id="319"/>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который был реализован сжиженный нефтяной газ;</w:t>
      </w:r>
    </w:p>
    <w:bookmarkEnd w:id="319"/>
    <w:bookmarkStart w:name="z7121" w:id="320"/>
    <w:p>
      <w:pPr>
        <w:spacing w:after="0"/>
        <w:ind w:left="0"/>
        <w:jc w:val="both"/>
      </w:pPr>
      <w:r>
        <w:rPr>
          <w:rFonts w:ascii="Times New Roman"/>
          <w:b w:val="false"/>
          <w:i w:val="false"/>
          <w:color w:val="000000"/>
          <w:sz w:val="28"/>
        </w:rPr>
        <w:t>
      в графе 2 указывается код Классификатора административно-территориальных объектов области, городов республиканского значения, столицы, в который был реализован сжиженный нефтяной газ;</w:t>
      </w:r>
    </w:p>
    <w:bookmarkEnd w:id="320"/>
    <w:bookmarkStart w:name="z7122" w:id="321"/>
    <w:p>
      <w:pPr>
        <w:spacing w:after="0"/>
        <w:ind w:left="0"/>
        <w:jc w:val="both"/>
      </w:pPr>
      <w:r>
        <w:rPr>
          <w:rFonts w:ascii="Times New Roman"/>
          <w:b w:val="false"/>
          <w:i w:val="false"/>
          <w:color w:val="000000"/>
          <w:sz w:val="28"/>
        </w:rPr>
        <w:t>
      в графе 3 указывается наименование предприятия, поставляющего газ;</w:t>
      </w:r>
    </w:p>
    <w:bookmarkEnd w:id="321"/>
    <w:bookmarkStart w:name="z7123" w:id="322"/>
    <w:p>
      <w:pPr>
        <w:spacing w:after="0"/>
        <w:ind w:left="0"/>
        <w:jc w:val="both"/>
      </w:pPr>
      <w:r>
        <w:rPr>
          <w:rFonts w:ascii="Times New Roman"/>
          <w:b w:val="false"/>
          <w:i w:val="false"/>
          <w:color w:val="000000"/>
          <w:sz w:val="28"/>
        </w:rPr>
        <w:t>
      в графе 4 указывается наименование субъекта, занимающегося реализацией газа;</w:t>
      </w:r>
    </w:p>
    <w:bookmarkEnd w:id="322"/>
    <w:bookmarkStart w:name="z7124" w:id="323"/>
    <w:p>
      <w:pPr>
        <w:spacing w:after="0"/>
        <w:ind w:left="0"/>
        <w:jc w:val="both"/>
      </w:pPr>
      <w:r>
        <w:rPr>
          <w:rFonts w:ascii="Times New Roman"/>
          <w:b w:val="false"/>
          <w:i w:val="false"/>
          <w:color w:val="000000"/>
          <w:sz w:val="28"/>
        </w:rPr>
        <w:t>
      в графе 5 указывается объем поставки газа предприятия, поставляющего газ;</w:t>
      </w:r>
    </w:p>
    <w:bookmarkEnd w:id="323"/>
    <w:bookmarkStart w:name="z7125" w:id="324"/>
    <w:p>
      <w:pPr>
        <w:spacing w:after="0"/>
        <w:ind w:left="0"/>
        <w:jc w:val="both"/>
      </w:pPr>
      <w:r>
        <w:rPr>
          <w:rFonts w:ascii="Times New Roman"/>
          <w:b w:val="false"/>
          <w:i w:val="false"/>
          <w:color w:val="000000"/>
          <w:sz w:val="28"/>
        </w:rPr>
        <w:t>
      в графе 6 указывается закупочная цена от поставщиков газа, тенге за тысячу тонн;</w:t>
      </w:r>
    </w:p>
    <w:bookmarkEnd w:id="324"/>
    <w:bookmarkStart w:name="z7126" w:id="325"/>
    <w:p>
      <w:pPr>
        <w:spacing w:after="0"/>
        <w:ind w:left="0"/>
        <w:jc w:val="both"/>
      </w:pPr>
      <w:r>
        <w:rPr>
          <w:rFonts w:ascii="Times New Roman"/>
          <w:b w:val="false"/>
          <w:i w:val="false"/>
          <w:color w:val="000000"/>
          <w:sz w:val="28"/>
        </w:rPr>
        <w:t>
      в графе 7 указывается расходы за доставку газа от предприятия, поставляющего газ до мест реализации;</w:t>
      </w:r>
    </w:p>
    <w:bookmarkEnd w:id="325"/>
    <w:bookmarkStart w:name="z7127" w:id="326"/>
    <w:p>
      <w:pPr>
        <w:spacing w:after="0"/>
        <w:ind w:left="0"/>
        <w:jc w:val="both"/>
      </w:pPr>
      <w:r>
        <w:rPr>
          <w:rFonts w:ascii="Times New Roman"/>
          <w:b w:val="false"/>
          <w:i w:val="false"/>
          <w:color w:val="000000"/>
          <w:sz w:val="28"/>
        </w:rPr>
        <w:t>
      в графе 8 указывается снабженческая надбавка в тенге за тысячу тонн;</w:t>
      </w:r>
    </w:p>
    <w:bookmarkEnd w:id="326"/>
    <w:bookmarkStart w:name="z7128" w:id="327"/>
    <w:p>
      <w:pPr>
        <w:spacing w:after="0"/>
        <w:ind w:left="0"/>
        <w:jc w:val="both"/>
      </w:pPr>
      <w:r>
        <w:rPr>
          <w:rFonts w:ascii="Times New Roman"/>
          <w:b w:val="false"/>
          <w:i w:val="false"/>
          <w:color w:val="000000"/>
          <w:sz w:val="28"/>
        </w:rPr>
        <w:t>
      в графе 9 указывается отпускная цена на автогазозаправочных станциях в тенге за литр без учета налога на добавленную стоимость в отчетном месяце;</w:t>
      </w:r>
    </w:p>
    <w:bookmarkEnd w:id="327"/>
    <w:bookmarkStart w:name="z7129" w:id="328"/>
    <w:p>
      <w:pPr>
        <w:spacing w:after="0"/>
        <w:ind w:left="0"/>
        <w:jc w:val="both"/>
      </w:pPr>
      <w:r>
        <w:rPr>
          <w:rFonts w:ascii="Times New Roman"/>
          <w:b w:val="false"/>
          <w:i w:val="false"/>
          <w:color w:val="000000"/>
          <w:sz w:val="28"/>
        </w:rPr>
        <w:t>
      в графе 10 указывается отпускная цена при баллонной реализации газа в тенге за тонну без учета налога на добавленную стоимость.</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w:t>
            </w:r>
            <w:r>
              <w:br/>
            </w:r>
            <w:r>
              <w:rPr>
                <w:rFonts w:ascii="Times New Roman"/>
                <w:b w:val="false"/>
                <w:i w:val="false"/>
                <w:color w:val="000000"/>
                <w:sz w:val="20"/>
              </w:rPr>
              <w:t>и сжиженного природного газа</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31" w:id="329"/>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29"/>
    <w:bookmarkStart w:name="z7132" w:id="3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30"/>
    <w:bookmarkStart w:name="z7133" w:id="331"/>
    <w:p>
      <w:pPr>
        <w:spacing w:after="0"/>
        <w:ind w:left="0"/>
        <w:jc w:val="both"/>
      </w:pPr>
      <w:r>
        <w:rPr>
          <w:rFonts w:ascii="Times New Roman"/>
          <w:b w:val="false"/>
          <w:i w:val="false"/>
          <w:color w:val="000000"/>
          <w:sz w:val="28"/>
        </w:rPr>
        <w:t>
      Наименование административной формы: Сведения по реализации и потреблению сжиженного нефтяного газа на территории области, городов республиканского значения, столицы</w:t>
      </w:r>
    </w:p>
    <w:bookmarkEnd w:id="331"/>
    <w:bookmarkStart w:name="z7134" w:id="3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 СРПСНГ.</w:t>
      </w:r>
    </w:p>
    <w:bookmarkEnd w:id="332"/>
    <w:bookmarkStart w:name="z7135" w:id="333"/>
    <w:p>
      <w:pPr>
        <w:spacing w:after="0"/>
        <w:ind w:left="0"/>
        <w:jc w:val="both"/>
      </w:pPr>
      <w:r>
        <w:rPr>
          <w:rFonts w:ascii="Times New Roman"/>
          <w:b w:val="false"/>
          <w:i w:val="false"/>
          <w:color w:val="000000"/>
          <w:sz w:val="28"/>
        </w:rPr>
        <w:t>
      Периодичность: месячная.</w:t>
      </w:r>
    </w:p>
    <w:bookmarkEnd w:id="333"/>
    <w:bookmarkStart w:name="z7136" w:id="334"/>
    <w:p>
      <w:pPr>
        <w:spacing w:after="0"/>
        <w:ind w:left="0"/>
        <w:jc w:val="both"/>
      </w:pPr>
      <w:r>
        <w:rPr>
          <w:rFonts w:ascii="Times New Roman"/>
          <w:b w:val="false"/>
          <w:i w:val="false"/>
          <w:color w:val="000000"/>
          <w:sz w:val="28"/>
        </w:rPr>
        <w:t>
      Отчетный период: ______ месяц 20__года.</w:t>
      </w:r>
    </w:p>
    <w:bookmarkEnd w:id="334"/>
    <w:bookmarkStart w:name="z7137" w:id="3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335"/>
    <w:bookmarkStart w:name="z7138" w:id="3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15 (пятнадцатого) числа месяца, следующего за отчетным периодом.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33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142" w:id="338"/>
    <w:p>
      <w:pPr>
        <w:spacing w:after="0"/>
        <w:ind w:left="0"/>
        <w:jc w:val="both"/>
      </w:pPr>
      <w:r>
        <w:rPr>
          <w:rFonts w:ascii="Times New Roman"/>
          <w:b w:val="false"/>
          <w:i w:val="false"/>
          <w:color w:val="000000"/>
          <w:sz w:val="28"/>
        </w:rPr>
        <w:t>
      Метод сбора: в электронном виде.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месяца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по плану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вне плана поставки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использованного для производства нефтегазохимической продукции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приобретателя сжиженного нефтяного газа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3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3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потребителя, использующий сжиженный нефтяной газ в качестве сырья для производства нефтегазохимической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3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5"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344"/>
          <w:p>
            <w:pPr>
              <w:spacing w:after="20"/>
              <w:ind w:left="20"/>
              <w:jc w:val="both"/>
            </w:pPr>
            <w:r>
              <w:rPr>
                <w:rFonts w:ascii="Times New Roman"/>
                <w:b w:val="false"/>
                <w:i w:val="false"/>
                <w:color w:val="000000"/>
                <w:sz w:val="20"/>
              </w:rPr>
              <w:t>
</w:t>
            </w:r>
            <w:r>
              <w:rPr>
                <w:rFonts w:ascii="Times New Roman"/>
                <w:b w:val="false"/>
                <w:i w:val="false"/>
                <w:color w:val="000000"/>
                <w:sz w:val="20"/>
              </w:rPr>
              <w:t>Объем реализации сжиженного нефтяного газа (тонна)</w:t>
            </w:r>
          </w:p>
          <w:bookmarkEnd w:id="34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345"/>
          <w:p>
            <w:pPr>
              <w:spacing w:after="20"/>
              <w:ind w:left="20"/>
              <w:jc w:val="both"/>
            </w:pPr>
            <w:r>
              <w:rPr>
                <w:rFonts w:ascii="Times New Roman"/>
                <w:b w:val="false"/>
                <w:i w:val="false"/>
                <w:color w:val="000000"/>
                <w:sz w:val="20"/>
              </w:rPr>
              <w:t>
</w:t>
            </w:r>
            <w:r>
              <w:rPr>
                <w:rFonts w:ascii="Times New Roman"/>
                <w:b w:val="false"/>
                <w:i w:val="false"/>
                <w:color w:val="000000"/>
                <w:sz w:val="20"/>
              </w:rPr>
              <w:t>Газонаполнительные пункты для баллонной реализации по коммунально-бытовым потребителям</w:t>
            </w:r>
          </w:p>
          <w:bookmarkEnd w:id="3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резервуарные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34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w:t>
            </w:r>
          </w:p>
          <w:bookmarkEnd w:id="3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жилые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емкостная реализация для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3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12" w:id="348"/>
      <w:r>
        <w:rPr>
          <w:rFonts w:ascii="Times New Roman"/>
          <w:b w:val="false"/>
          <w:i w:val="false"/>
          <w:color w:val="000000"/>
          <w:sz w:val="28"/>
        </w:rPr>
        <w:t>
      Наименование ______________________ Адрес ___________________</w:t>
      </w:r>
    </w:p>
    <w:bookmarkEnd w:id="348"/>
    <w:p>
      <w:pPr>
        <w:spacing w:after="0"/>
        <w:ind w:left="0"/>
        <w:jc w:val="both"/>
      </w:pPr>
      <w:r>
        <w:rPr>
          <w:rFonts w:ascii="Times New Roman"/>
          <w:b w:val="false"/>
          <w:i w:val="false"/>
          <w:color w:val="000000"/>
          <w:sz w:val="28"/>
        </w:rPr>
        <w:t>Телефоны___________________________________________________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 подпись, телефон______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реализации</w:t>
            </w:r>
            <w:r>
              <w:br/>
            </w:r>
            <w:r>
              <w:rPr>
                <w:rFonts w:ascii="Times New Roman"/>
                <w:b w:val="false"/>
                <w:i w:val="false"/>
                <w:color w:val="000000"/>
                <w:sz w:val="20"/>
              </w:rPr>
              <w:t>и потреблению сжиженного</w:t>
            </w:r>
            <w:r>
              <w:br/>
            </w:r>
            <w:r>
              <w:rPr>
                <w:rFonts w:ascii="Times New Roman"/>
                <w:b w:val="false"/>
                <w:i w:val="false"/>
                <w:color w:val="000000"/>
                <w:sz w:val="20"/>
              </w:rPr>
              <w:t>нефтяного газа на территории</w:t>
            </w:r>
            <w:r>
              <w:br/>
            </w:r>
            <w:r>
              <w:rPr>
                <w:rFonts w:ascii="Times New Roman"/>
                <w:b w:val="false"/>
                <w:i w:val="false"/>
                <w:color w:val="000000"/>
                <w:sz w:val="20"/>
              </w:rPr>
              <w:t>области,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7314" w:id="3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реализации и потреблению сжиженного нефтяного газа на территории области, городов республиканского значения, столицы"</w:t>
      </w:r>
      <w:r>
        <w:br/>
      </w:r>
      <w:r>
        <w:rPr>
          <w:rFonts w:ascii="Times New Roman"/>
          <w:b/>
          <w:i w:val="false"/>
          <w:color w:val="000000"/>
        </w:rPr>
        <w:t>(Индекс: 10 СРПСНГ, периодичность: ежемесячная)</w:t>
      </w:r>
    </w:p>
    <w:bookmarkEnd w:id="349"/>
    <w:bookmarkStart w:name="z7315" w:id="350"/>
    <w:p>
      <w:pPr>
        <w:spacing w:after="0"/>
        <w:ind w:left="0"/>
        <w:jc w:val="both"/>
      </w:pPr>
      <w:r>
        <w:rPr>
          <w:rFonts w:ascii="Times New Roman"/>
          <w:b w:val="false"/>
          <w:i w:val="false"/>
          <w:color w:val="000000"/>
          <w:sz w:val="28"/>
        </w:rPr>
        <w:t>
      В форме административных данных "Сведения по реализации и потреблению сжиженного нефтяного газа на территории области, городов республиканского значения, столицы" включаются следующие данные:</w:t>
      </w:r>
    </w:p>
    <w:bookmarkEnd w:id="350"/>
    <w:bookmarkStart w:name="z7316" w:id="351"/>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w:t>
      </w:r>
    </w:p>
    <w:bookmarkEnd w:id="351"/>
    <w:bookmarkStart w:name="z7317" w:id="352"/>
    <w:p>
      <w:pPr>
        <w:spacing w:after="0"/>
        <w:ind w:left="0"/>
        <w:jc w:val="both"/>
      </w:pPr>
      <w:r>
        <w:rPr>
          <w:rFonts w:ascii="Times New Roman"/>
          <w:b w:val="false"/>
          <w:i w:val="false"/>
          <w:color w:val="000000"/>
          <w:sz w:val="28"/>
        </w:rPr>
        <w:t>
      в графе 3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352"/>
    <w:bookmarkStart w:name="z7318" w:id="353"/>
    <w:p>
      <w:pPr>
        <w:spacing w:after="0"/>
        <w:ind w:left="0"/>
        <w:jc w:val="both"/>
      </w:pPr>
      <w:r>
        <w:rPr>
          <w:rFonts w:ascii="Times New Roman"/>
          <w:b w:val="false"/>
          <w:i w:val="false"/>
          <w:color w:val="000000"/>
          <w:sz w:val="28"/>
        </w:rPr>
        <w:t>
      в графе 4 указывается объем сжиженного нефтяного газа на начало отчетного месяца, тонна;</w:t>
      </w:r>
    </w:p>
    <w:bookmarkEnd w:id="353"/>
    <w:bookmarkStart w:name="z7319" w:id="354"/>
    <w:p>
      <w:pPr>
        <w:spacing w:after="0"/>
        <w:ind w:left="0"/>
        <w:jc w:val="both"/>
      </w:pPr>
      <w:r>
        <w:rPr>
          <w:rFonts w:ascii="Times New Roman"/>
          <w:b w:val="false"/>
          <w:i w:val="false"/>
          <w:color w:val="000000"/>
          <w:sz w:val="28"/>
        </w:rPr>
        <w:t xml:space="preserve">
      в графе 5 указываются объемы сжиженного нефтяного газа, приобретенные лицами, указанными в пункте 11 </w:t>
      </w:r>
      <w:r>
        <w:rPr>
          <w:rFonts w:ascii="Times New Roman"/>
          <w:b w:val="false"/>
          <w:i w:val="false"/>
          <w:color w:val="000000"/>
          <w:sz w:val="28"/>
        </w:rPr>
        <w:t>статьи 27-1</w:t>
      </w:r>
      <w:r>
        <w:rPr>
          <w:rFonts w:ascii="Times New Roman"/>
          <w:b w:val="false"/>
          <w:i w:val="false"/>
          <w:color w:val="000000"/>
          <w:sz w:val="28"/>
        </w:rPr>
        <w:t xml:space="preserve"> Закона Республики Казахстан "О газе и газоснабжении" в рамках плана поставки вне и через товарные биржи, и наименование поставщиков;</w:t>
      </w:r>
    </w:p>
    <w:bookmarkEnd w:id="354"/>
    <w:bookmarkStart w:name="z7320" w:id="355"/>
    <w:p>
      <w:pPr>
        <w:spacing w:after="0"/>
        <w:ind w:left="0"/>
        <w:jc w:val="both"/>
      </w:pPr>
      <w:r>
        <w:rPr>
          <w:rFonts w:ascii="Times New Roman"/>
          <w:b w:val="false"/>
          <w:i w:val="false"/>
          <w:color w:val="000000"/>
          <w:sz w:val="28"/>
        </w:rPr>
        <w:t xml:space="preserve">
      в графе 6 указываются объемы сжиженного нефтяного газа, приобретенные лицами, указанными в пункте 11 </w:t>
      </w:r>
      <w:r>
        <w:rPr>
          <w:rFonts w:ascii="Times New Roman"/>
          <w:b w:val="false"/>
          <w:i w:val="false"/>
          <w:color w:val="000000"/>
          <w:sz w:val="28"/>
        </w:rPr>
        <w:t>статьи 27-1</w:t>
      </w:r>
      <w:r>
        <w:rPr>
          <w:rFonts w:ascii="Times New Roman"/>
          <w:b w:val="false"/>
          <w:i w:val="false"/>
          <w:color w:val="000000"/>
          <w:sz w:val="28"/>
        </w:rPr>
        <w:t xml:space="preserve"> Закона Республики Казахстан "О газе и газоснабжении" вне плана поставки, через и вне товарных бирж и наименование поставщиков;</w:t>
      </w:r>
    </w:p>
    <w:bookmarkEnd w:id="355"/>
    <w:bookmarkStart w:name="z7321" w:id="356"/>
    <w:p>
      <w:pPr>
        <w:spacing w:after="0"/>
        <w:ind w:left="0"/>
        <w:jc w:val="both"/>
      </w:pPr>
      <w:r>
        <w:rPr>
          <w:rFonts w:ascii="Times New Roman"/>
          <w:b w:val="false"/>
          <w:i w:val="false"/>
          <w:color w:val="000000"/>
          <w:sz w:val="28"/>
        </w:rPr>
        <w:t>
      в графе 7 указывается объем сжиженного нефтяного газа, использованного в качестве сырья для производства нефтегазохимической продукции за отчетный месяц;</w:t>
      </w:r>
    </w:p>
    <w:bookmarkEnd w:id="356"/>
    <w:bookmarkStart w:name="z7322" w:id="357"/>
    <w:p>
      <w:pPr>
        <w:spacing w:after="0"/>
        <w:ind w:left="0"/>
        <w:jc w:val="both"/>
      </w:pPr>
      <w:r>
        <w:rPr>
          <w:rFonts w:ascii="Times New Roman"/>
          <w:b w:val="false"/>
          <w:i w:val="false"/>
          <w:color w:val="000000"/>
          <w:sz w:val="28"/>
        </w:rPr>
        <w:t>
      в графе 8 указывается наименование субъекта, которому был реализован сжиженный нефтяной газ, и бизнес-идентификационный номер покупателя в случае реализации для предприятий и организации, при этом, в случае реализации сжиженного нефтяного газа для физических лиц бизнес-идентификационный номер не указывается;</w:t>
      </w:r>
    </w:p>
    <w:bookmarkEnd w:id="357"/>
    <w:bookmarkStart w:name="z7323" w:id="358"/>
    <w:p>
      <w:pPr>
        <w:spacing w:after="0"/>
        <w:ind w:left="0"/>
        <w:jc w:val="both"/>
      </w:pPr>
      <w:r>
        <w:rPr>
          <w:rFonts w:ascii="Times New Roman"/>
          <w:b w:val="false"/>
          <w:i w:val="false"/>
          <w:color w:val="000000"/>
          <w:sz w:val="28"/>
        </w:rPr>
        <w:t>
      в графе 9 указываются объемы реализации сжиженного нефтяного газа по категориям потребления: газонаполнительные пункты, групповые резервуарные установки, автогазозаправочные станции и промышленные потребители, а также на собственные нужды, тонна;</w:t>
      </w:r>
    </w:p>
    <w:bookmarkEnd w:id="358"/>
    <w:bookmarkStart w:name="z7324" w:id="359"/>
    <w:p>
      <w:pPr>
        <w:spacing w:after="0"/>
        <w:ind w:left="0"/>
        <w:jc w:val="both"/>
      </w:pPr>
      <w:r>
        <w:rPr>
          <w:rFonts w:ascii="Times New Roman"/>
          <w:b w:val="false"/>
          <w:i w:val="false"/>
          <w:color w:val="000000"/>
          <w:sz w:val="28"/>
        </w:rPr>
        <w:t>
      в графе 10 указывается объем сжиженного нефтяного газа на конец отчетного месяца;</w:t>
      </w:r>
    </w:p>
    <w:bookmarkEnd w:id="359"/>
    <w:bookmarkStart w:name="z7325" w:id="360"/>
    <w:p>
      <w:pPr>
        <w:spacing w:after="0"/>
        <w:ind w:left="0"/>
        <w:jc w:val="both"/>
      </w:pPr>
      <w:r>
        <w:rPr>
          <w:rFonts w:ascii="Times New Roman"/>
          <w:b w:val="false"/>
          <w:i w:val="false"/>
          <w:color w:val="000000"/>
          <w:sz w:val="28"/>
        </w:rPr>
        <w:t>
      в строке 2 указывается наименование, бизнес-идентификационный номер организаций, через которые в соответствующую область, городов республиканского значения, столицу поставляется сжиженный газ;</w:t>
      </w:r>
    </w:p>
    <w:bookmarkEnd w:id="360"/>
    <w:bookmarkStart w:name="z7326" w:id="361"/>
    <w:p>
      <w:pPr>
        <w:spacing w:after="0"/>
        <w:ind w:left="0"/>
        <w:jc w:val="both"/>
      </w:pPr>
      <w:r>
        <w:rPr>
          <w:rFonts w:ascii="Times New Roman"/>
          <w:b w:val="false"/>
          <w:i w:val="false"/>
          <w:color w:val="000000"/>
          <w:sz w:val="28"/>
        </w:rPr>
        <w:t>
      в строке 3 указываются наименование и бизнес-идентификационный номер промышленных потребителей, использующие сжиженный нефтяной газ в качестве сырья для производства нефтегазохимической продукции по региону за отчетный месяц;</w:t>
      </w:r>
    </w:p>
    <w:bookmarkEnd w:id="361"/>
    <w:bookmarkStart w:name="z7327" w:id="362"/>
    <w:p>
      <w:pPr>
        <w:spacing w:after="0"/>
        <w:ind w:left="0"/>
        <w:jc w:val="both"/>
      </w:pPr>
      <w:r>
        <w:rPr>
          <w:rFonts w:ascii="Times New Roman"/>
          <w:b w:val="false"/>
          <w:i w:val="false"/>
          <w:color w:val="000000"/>
          <w:sz w:val="28"/>
        </w:rPr>
        <w:t>
      в строке 4 указывается количество объектов, указанных в графе 8 по региону.</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30" w:id="363"/>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63"/>
    <w:bookmarkStart w:name="z7331" w:id="3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64"/>
    <w:bookmarkStart w:name="z7332" w:id="365"/>
    <w:p>
      <w:pPr>
        <w:spacing w:after="0"/>
        <w:ind w:left="0"/>
        <w:jc w:val="both"/>
      </w:pPr>
      <w:r>
        <w:rPr>
          <w:rFonts w:ascii="Times New Roman"/>
          <w:b w:val="false"/>
          <w:i w:val="false"/>
          <w:color w:val="000000"/>
          <w:sz w:val="28"/>
        </w:rPr>
        <w:t>
      Наименование административной формы: Сведения по остаткам сжиженного нефтяного газа</w:t>
      </w:r>
    </w:p>
    <w:bookmarkEnd w:id="365"/>
    <w:bookmarkStart w:name="z7333" w:id="3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10-1 CОСНГ.</w:t>
      </w:r>
    </w:p>
    <w:bookmarkEnd w:id="366"/>
    <w:bookmarkStart w:name="z7334" w:id="367"/>
    <w:p>
      <w:pPr>
        <w:spacing w:after="0"/>
        <w:ind w:left="0"/>
        <w:jc w:val="both"/>
      </w:pPr>
      <w:r>
        <w:rPr>
          <w:rFonts w:ascii="Times New Roman"/>
          <w:b w:val="false"/>
          <w:i w:val="false"/>
          <w:color w:val="000000"/>
          <w:sz w:val="28"/>
        </w:rPr>
        <w:t>
      Периодичность: суточная.</w:t>
      </w:r>
    </w:p>
    <w:bookmarkEnd w:id="367"/>
    <w:bookmarkStart w:name="z7335" w:id="368"/>
    <w:p>
      <w:pPr>
        <w:spacing w:after="0"/>
        <w:ind w:left="0"/>
        <w:jc w:val="both"/>
      </w:pPr>
      <w:r>
        <w:rPr>
          <w:rFonts w:ascii="Times New Roman"/>
          <w:b w:val="false"/>
          <w:i w:val="false"/>
          <w:color w:val="000000"/>
          <w:sz w:val="28"/>
        </w:rPr>
        <w:t>
      Отчетный период: ______ месяц 20__года.</w:t>
      </w:r>
    </w:p>
    <w:bookmarkEnd w:id="368"/>
    <w:bookmarkStart w:name="z7336" w:id="3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369"/>
    <w:bookmarkStart w:name="z7337" w:id="3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ежесуточно до 16:00 часов по астанинскому времени.</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371"/>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341" w:id="372"/>
    <w:p>
      <w:pPr>
        <w:spacing w:after="0"/>
        <w:ind w:left="0"/>
        <w:jc w:val="both"/>
      </w:pPr>
      <w:r>
        <w:rPr>
          <w:rFonts w:ascii="Times New Roman"/>
          <w:b w:val="false"/>
          <w:i w:val="false"/>
          <w:color w:val="000000"/>
          <w:sz w:val="28"/>
        </w:rPr>
        <w:t>
      Метод сбора: в электронном виде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373"/>
          <w:p>
            <w:pPr>
              <w:spacing w:after="20"/>
              <w:ind w:left="20"/>
              <w:jc w:val="both"/>
            </w:pPr>
            <w:r>
              <w:rPr>
                <w:rFonts w:ascii="Times New Roman"/>
                <w:b w:val="false"/>
                <w:i w:val="false"/>
                <w:color w:val="000000"/>
                <w:sz w:val="20"/>
              </w:rPr>
              <w:t>
</w:t>
            </w:r>
            <w:r>
              <w:rPr>
                <w:rFonts w:ascii="Times New Roman"/>
                <w:b w:val="false"/>
                <w:i w:val="false"/>
                <w:color w:val="000000"/>
                <w:sz w:val="20"/>
              </w:rPr>
              <w:t>Регин</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остаткам</w:t>
            </w:r>
            <w:r>
              <w:br/>
            </w:r>
            <w:r>
              <w:rPr>
                <w:rFonts w:ascii="Times New Roman"/>
                <w:b w:val="false"/>
                <w:i w:val="false"/>
                <w:color w:val="000000"/>
                <w:sz w:val="20"/>
              </w:rPr>
              <w:t>сжиженного нефтяного газа"</w:t>
            </w:r>
          </w:p>
        </w:tc>
      </w:tr>
    </w:tbl>
    <w:bookmarkStart w:name="z7351" w:id="3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остаткам сжиженного нефтяного газа"</w:t>
      </w:r>
      <w:r>
        <w:br/>
      </w:r>
      <w:r>
        <w:rPr>
          <w:rFonts w:ascii="Times New Roman"/>
          <w:b/>
          <w:i w:val="false"/>
          <w:color w:val="000000"/>
        </w:rPr>
        <w:t>(Индекс: 10 CОСНГ, периодичность: ежесуточная)</w:t>
      </w:r>
    </w:p>
    <w:bookmarkEnd w:id="375"/>
    <w:bookmarkStart w:name="z7352" w:id="376"/>
    <w:p>
      <w:pPr>
        <w:spacing w:after="0"/>
        <w:ind w:left="0"/>
        <w:jc w:val="both"/>
      </w:pPr>
      <w:r>
        <w:rPr>
          <w:rFonts w:ascii="Times New Roman"/>
          <w:b w:val="false"/>
          <w:i w:val="false"/>
          <w:color w:val="000000"/>
          <w:sz w:val="28"/>
        </w:rPr>
        <w:t>
      В форме административных данных "Сведения по остаткам сжиженного нефтяного газа" включаются следующие данные:</w:t>
      </w:r>
    </w:p>
    <w:bookmarkEnd w:id="376"/>
    <w:bookmarkStart w:name="z7353" w:id="377"/>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w:t>
      </w:r>
    </w:p>
    <w:bookmarkEnd w:id="377"/>
    <w:bookmarkStart w:name="z7354" w:id="378"/>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378"/>
    <w:bookmarkStart w:name="z7355" w:id="379"/>
    <w:p>
      <w:pPr>
        <w:spacing w:after="0"/>
        <w:ind w:left="0"/>
        <w:jc w:val="both"/>
      </w:pPr>
      <w:r>
        <w:rPr>
          <w:rFonts w:ascii="Times New Roman"/>
          <w:b w:val="false"/>
          <w:i w:val="false"/>
          <w:color w:val="000000"/>
          <w:sz w:val="28"/>
        </w:rPr>
        <w:t>
      в графе 3 указывается общий остаток по сжиженному нефтяному газу за сутки, тонна.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57" w:id="380"/>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380"/>
    <w:bookmarkStart w:name="z7358" w:id="3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81"/>
    <w:bookmarkStart w:name="z7359" w:id="382"/>
    <w:p>
      <w:pPr>
        <w:spacing w:after="0"/>
        <w:ind w:left="0"/>
        <w:jc w:val="both"/>
      </w:pPr>
      <w:r>
        <w:rPr>
          <w:rFonts w:ascii="Times New Roman"/>
          <w:b w:val="false"/>
          <w:i w:val="false"/>
          <w:color w:val="000000"/>
          <w:sz w:val="28"/>
        </w:rPr>
        <w:t>
      Наименование административной формы: Сведения по оптовым и розничным ценам на сжиженный нефтяной газ на территории области, города республиканского значения, столицы</w:t>
      </w:r>
    </w:p>
    <w:bookmarkEnd w:id="382"/>
    <w:bookmarkStart w:name="z7360" w:id="3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основе:11 СОРЦСНГ.</w:t>
      </w:r>
    </w:p>
    <w:bookmarkEnd w:id="383"/>
    <w:bookmarkStart w:name="z7361" w:id="384"/>
    <w:p>
      <w:pPr>
        <w:spacing w:after="0"/>
        <w:ind w:left="0"/>
        <w:jc w:val="both"/>
      </w:pPr>
      <w:r>
        <w:rPr>
          <w:rFonts w:ascii="Times New Roman"/>
          <w:b w:val="false"/>
          <w:i w:val="false"/>
          <w:color w:val="000000"/>
          <w:sz w:val="28"/>
        </w:rPr>
        <w:t>
      Периодичность: месячная.</w:t>
      </w:r>
    </w:p>
    <w:bookmarkEnd w:id="384"/>
    <w:bookmarkStart w:name="z7362" w:id="385"/>
    <w:p>
      <w:pPr>
        <w:spacing w:after="0"/>
        <w:ind w:left="0"/>
        <w:jc w:val="both"/>
      </w:pPr>
      <w:r>
        <w:rPr>
          <w:rFonts w:ascii="Times New Roman"/>
          <w:b w:val="false"/>
          <w:i w:val="false"/>
          <w:color w:val="000000"/>
          <w:sz w:val="28"/>
        </w:rPr>
        <w:t>
      Отчетный период: ______ месяц 20__года.</w:t>
      </w:r>
    </w:p>
    <w:bookmarkEnd w:id="385"/>
    <w:bookmarkStart w:name="z7363" w:id="3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386"/>
    <w:bookmarkStart w:name="z7364" w:id="3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15 (пятнадцатого) числа месяца, следующего за отчетным периодом.</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388"/>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368" w:id="389"/>
    <w:p>
      <w:pPr>
        <w:spacing w:after="0"/>
        <w:ind w:left="0"/>
        <w:jc w:val="both"/>
      </w:pPr>
      <w:r>
        <w:rPr>
          <w:rFonts w:ascii="Times New Roman"/>
          <w:b w:val="false"/>
          <w:i w:val="false"/>
          <w:color w:val="000000"/>
          <w:sz w:val="28"/>
        </w:rPr>
        <w:t>
      Метод сбора: в электронном виде.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390"/>
          <w:p>
            <w:pPr>
              <w:spacing w:after="20"/>
              <w:ind w:left="20"/>
              <w:jc w:val="both"/>
            </w:pPr>
            <w:r>
              <w:rPr>
                <w:rFonts w:ascii="Times New Roman"/>
                <w:b w:val="false"/>
                <w:i w:val="false"/>
                <w:color w:val="000000"/>
                <w:sz w:val="20"/>
              </w:rPr>
              <w:t>
</w:t>
            </w:r>
            <w:r>
              <w:rPr>
                <w:rFonts w:ascii="Times New Roman"/>
                <w:b w:val="false"/>
                <w:i w:val="false"/>
                <w:color w:val="000000"/>
                <w:sz w:val="20"/>
              </w:rPr>
              <w:t>Регион</w:t>
            </w:r>
          </w:p>
          <w:bookmarkEnd w:id="39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Газосетевые организаций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многокварные дома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емкостные объемы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3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региона)</w:t>
            </w:r>
          </w:p>
          <w:bookmarkEnd w:id="3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39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60" w:id="394"/>
      <w:r>
        <w:rPr>
          <w:rFonts w:ascii="Times New Roman"/>
          <w:b w:val="false"/>
          <w:i w:val="false"/>
          <w:color w:val="000000"/>
          <w:sz w:val="28"/>
        </w:rPr>
        <w:t>
      Наименование ______________________ Адрес ______________________</w:t>
      </w:r>
    </w:p>
    <w:bookmarkEnd w:id="394"/>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оптовым</w:t>
            </w:r>
            <w:r>
              <w:br/>
            </w:r>
            <w:r>
              <w:rPr>
                <w:rFonts w:ascii="Times New Roman"/>
                <w:b w:val="false"/>
                <w:i w:val="false"/>
                <w:color w:val="000000"/>
                <w:sz w:val="20"/>
              </w:rPr>
              <w:t>и розничным ценам</w:t>
            </w:r>
            <w:r>
              <w:br/>
            </w:r>
            <w:r>
              <w:rPr>
                <w:rFonts w:ascii="Times New Roman"/>
                <w:b w:val="false"/>
                <w:i w:val="false"/>
                <w:color w:val="000000"/>
                <w:sz w:val="20"/>
              </w:rPr>
              <w:t>на сжиженный нефтяной газ</w:t>
            </w:r>
            <w:r>
              <w:br/>
            </w:r>
            <w:r>
              <w:rPr>
                <w:rFonts w:ascii="Times New Roman"/>
                <w:b w:val="false"/>
                <w:i w:val="false"/>
                <w:color w:val="000000"/>
                <w:sz w:val="20"/>
              </w:rPr>
              <w:t>на территории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7462" w:id="3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оптовым и розничным ценам на сжиженный нефтяной газ на территории области, города республиканского значения, столицы"</w:t>
      </w:r>
      <w:r>
        <w:br/>
      </w:r>
      <w:r>
        <w:rPr>
          <w:rFonts w:ascii="Times New Roman"/>
          <w:b/>
          <w:i w:val="false"/>
          <w:color w:val="000000"/>
        </w:rPr>
        <w:t>(Индекс: 11 СОРЦСНГ, периодичность: месячная)</w:t>
      </w:r>
    </w:p>
    <w:bookmarkEnd w:id="395"/>
    <w:bookmarkStart w:name="z7463" w:id="396"/>
    <w:p>
      <w:pPr>
        <w:spacing w:after="0"/>
        <w:ind w:left="0"/>
        <w:jc w:val="both"/>
      </w:pPr>
      <w:r>
        <w:rPr>
          <w:rFonts w:ascii="Times New Roman"/>
          <w:b w:val="false"/>
          <w:i w:val="false"/>
          <w:color w:val="000000"/>
          <w:sz w:val="28"/>
        </w:rPr>
        <w:t>
      В форме административных данных "Сведения по оптовым и розничным ценам на сжиженный нефтяной газ на территории области, города республиканского значения, столицы" включаются следующие данные:</w:t>
      </w:r>
    </w:p>
    <w:bookmarkEnd w:id="396"/>
    <w:bookmarkStart w:name="z7464" w:id="397"/>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в направлении которой был отгружен сжиженный нефтяной газ;</w:t>
      </w:r>
    </w:p>
    <w:bookmarkEnd w:id="397"/>
    <w:bookmarkStart w:name="z7465" w:id="398"/>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398"/>
    <w:bookmarkStart w:name="z7466" w:id="399"/>
    <w:p>
      <w:pPr>
        <w:spacing w:after="0"/>
        <w:ind w:left="0"/>
        <w:jc w:val="both"/>
      </w:pPr>
      <w:r>
        <w:rPr>
          <w:rFonts w:ascii="Times New Roman"/>
          <w:b w:val="false"/>
          <w:i w:val="false"/>
          <w:color w:val="000000"/>
          <w:sz w:val="28"/>
        </w:rPr>
        <w:t>
      в графе 3 указываются наименования газосетевых организации, которые реализуют сжиженный газ в регионе;</w:t>
      </w:r>
    </w:p>
    <w:bookmarkEnd w:id="399"/>
    <w:bookmarkStart w:name="z7467" w:id="400"/>
    <w:p>
      <w:pPr>
        <w:spacing w:after="0"/>
        <w:ind w:left="0"/>
        <w:jc w:val="both"/>
      </w:pPr>
      <w:r>
        <w:rPr>
          <w:rFonts w:ascii="Times New Roman"/>
          <w:b w:val="false"/>
          <w:i w:val="false"/>
          <w:color w:val="000000"/>
          <w:sz w:val="28"/>
        </w:rPr>
        <w:t>
      в графе 4 указывается розничная цена реализации сжиженного газа на автогазозаправочных станциях, тенге за литр с налогом на добавленную стоимость;</w:t>
      </w:r>
    </w:p>
    <w:bookmarkEnd w:id="400"/>
    <w:bookmarkStart w:name="z7468" w:id="401"/>
    <w:p>
      <w:pPr>
        <w:spacing w:after="0"/>
        <w:ind w:left="0"/>
        <w:jc w:val="both"/>
      </w:pPr>
      <w:r>
        <w:rPr>
          <w:rFonts w:ascii="Times New Roman"/>
          <w:b w:val="false"/>
          <w:i w:val="false"/>
          <w:color w:val="000000"/>
          <w:sz w:val="28"/>
        </w:rPr>
        <w:t>
      в графе 5 указывается розничная цена реализации сжиженного газа в баллонах, тенге за килограмм с налогом на добавленную стоимость;</w:t>
      </w:r>
    </w:p>
    <w:bookmarkEnd w:id="401"/>
    <w:bookmarkStart w:name="z7469" w:id="402"/>
    <w:p>
      <w:pPr>
        <w:spacing w:after="0"/>
        <w:ind w:left="0"/>
        <w:jc w:val="both"/>
      </w:pPr>
      <w:r>
        <w:rPr>
          <w:rFonts w:ascii="Times New Roman"/>
          <w:b w:val="false"/>
          <w:i w:val="false"/>
          <w:color w:val="000000"/>
          <w:sz w:val="28"/>
        </w:rPr>
        <w:t>
      в графе 6 указывается цена реализации сжиженного газа для промышленных предприятий, тенге за килограмм с налогом на добавленную стоимость;</w:t>
      </w:r>
    </w:p>
    <w:bookmarkEnd w:id="402"/>
    <w:bookmarkStart w:name="z7470" w:id="403"/>
    <w:p>
      <w:pPr>
        <w:spacing w:after="0"/>
        <w:ind w:left="0"/>
        <w:jc w:val="both"/>
      </w:pPr>
      <w:r>
        <w:rPr>
          <w:rFonts w:ascii="Times New Roman"/>
          <w:b w:val="false"/>
          <w:i w:val="false"/>
          <w:color w:val="000000"/>
          <w:sz w:val="28"/>
        </w:rPr>
        <w:t>
      в графе 7 указывается цена реализации сжиженного газа через газораспределительные установки для многоквартирных, частных жилых домов и при емкостной реализации, тенге за килограмм (или) кубических метров с налогом на добавленную стоимость.</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72" w:id="404"/>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404"/>
    <w:bookmarkStart w:name="z7473" w:id="4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405"/>
    <w:bookmarkStart w:name="z7474" w:id="406"/>
    <w:p>
      <w:pPr>
        <w:spacing w:after="0"/>
        <w:ind w:left="0"/>
        <w:jc w:val="both"/>
      </w:pPr>
      <w:r>
        <w:rPr>
          <w:rFonts w:ascii="Times New Roman"/>
          <w:b w:val="false"/>
          <w:i w:val="false"/>
          <w:color w:val="000000"/>
          <w:sz w:val="28"/>
        </w:rPr>
        <w:t>
      Наименование административной формы: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w:t>
      </w:r>
    </w:p>
    <w:bookmarkEnd w:id="406"/>
    <w:bookmarkStart w:name="z7475" w:id="4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основе:12 СППСНГ.</w:t>
      </w:r>
    </w:p>
    <w:bookmarkEnd w:id="407"/>
    <w:bookmarkStart w:name="z7476" w:id="408"/>
    <w:p>
      <w:pPr>
        <w:spacing w:after="0"/>
        <w:ind w:left="0"/>
        <w:jc w:val="both"/>
      </w:pPr>
      <w:r>
        <w:rPr>
          <w:rFonts w:ascii="Times New Roman"/>
          <w:b w:val="false"/>
          <w:i w:val="false"/>
          <w:color w:val="000000"/>
          <w:sz w:val="28"/>
        </w:rPr>
        <w:t>
      Периодичность: ежегодная.</w:t>
      </w:r>
    </w:p>
    <w:bookmarkEnd w:id="408"/>
    <w:bookmarkStart w:name="z7477" w:id="409"/>
    <w:p>
      <w:pPr>
        <w:spacing w:after="0"/>
        <w:ind w:left="0"/>
        <w:jc w:val="both"/>
      </w:pPr>
      <w:r>
        <w:rPr>
          <w:rFonts w:ascii="Times New Roman"/>
          <w:b w:val="false"/>
          <w:i w:val="false"/>
          <w:color w:val="000000"/>
          <w:sz w:val="28"/>
        </w:rPr>
        <w:t>
      Отчетный период: 20__год.</w:t>
      </w:r>
    </w:p>
    <w:bookmarkEnd w:id="409"/>
    <w:bookmarkStart w:name="z7478" w:id="4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410"/>
    <w:bookmarkStart w:name="z7479" w:id="4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чем за три месяца до начала планируемого периода.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41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483" w:id="413"/>
    <w:p>
      <w:pPr>
        <w:spacing w:after="0"/>
        <w:ind w:left="0"/>
        <w:jc w:val="both"/>
      </w:pPr>
      <w:r>
        <w:rPr>
          <w:rFonts w:ascii="Times New Roman"/>
          <w:b w:val="false"/>
          <w:i w:val="false"/>
          <w:color w:val="000000"/>
          <w:sz w:val="28"/>
        </w:rPr>
        <w:t>
      Метод сбора: в электронном виде.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414"/>
          <w:p>
            <w:pPr>
              <w:spacing w:after="20"/>
              <w:ind w:left="20"/>
              <w:jc w:val="both"/>
            </w:pPr>
            <w:r>
              <w:rPr>
                <w:rFonts w:ascii="Times New Roman"/>
                <w:b w:val="false"/>
                <w:i w:val="false"/>
                <w:color w:val="000000"/>
                <w:sz w:val="20"/>
              </w:rPr>
              <w:t>
</w:t>
            </w:r>
            <w:r>
              <w:rPr>
                <w:rFonts w:ascii="Times New Roman"/>
                <w:b w:val="false"/>
                <w:i w:val="false"/>
                <w:color w:val="000000"/>
                <w:sz w:val="20"/>
              </w:rPr>
              <w:t>Регион, бизнес-идентификационный номер</w:t>
            </w:r>
          </w:p>
          <w:bookmarkEnd w:id="4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bookmarkEnd w:id="4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416"/>
          <w:p>
            <w:pPr>
              <w:spacing w:after="20"/>
              <w:ind w:left="20"/>
              <w:jc w:val="both"/>
            </w:pPr>
            <w:r>
              <w:rPr>
                <w:rFonts w:ascii="Times New Roman"/>
                <w:b w:val="false"/>
                <w:i w:val="false"/>
                <w:color w:val="000000"/>
                <w:sz w:val="20"/>
              </w:rPr>
              <w:t>
</w:t>
            </w:r>
            <w:r>
              <w:rPr>
                <w:rFonts w:ascii="Times New Roman"/>
                <w:b w:val="false"/>
                <w:i w:val="false"/>
                <w:color w:val="000000"/>
                <w:sz w:val="20"/>
              </w:rPr>
              <w:t>Объем, тонна</w:t>
            </w:r>
          </w:p>
          <w:bookmarkEnd w:id="41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8" w:id="417"/>
      <w:r>
        <w:rPr>
          <w:rFonts w:ascii="Times New Roman"/>
          <w:b w:val="false"/>
          <w:i w:val="false"/>
          <w:color w:val="000000"/>
          <w:sz w:val="28"/>
        </w:rPr>
        <w:t>
      Наименование ______________________ Адрес ______________________</w:t>
      </w:r>
    </w:p>
    <w:bookmarkEnd w:id="417"/>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прогнозам</w:t>
            </w:r>
            <w:r>
              <w:br/>
            </w:r>
            <w:r>
              <w:rPr>
                <w:rFonts w:ascii="Times New Roman"/>
                <w:b w:val="false"/>
                <w:i w:val="false"/>
                <w:color w:val="000000"/>
                <w:sz w:val="20"/>
              </w:rPr>
              <w:t>потребления сжиженного</w:t>
            </w:r>
            <w:r>
              <w:br/>
            </w:r>
            <w:r>
              <w:rPr>
                <w:rFonts w:ascii="Times New Roman"/>
                <w:b w:val="false"/>
                <w:i w:val="false"/>
                <w:color w:val="000000"/>
                <w:sz w:val="20"/>
              </w:rPr>
              <w:t>нефтяного газа на предстоящий</w:t>
            </w:r>
            <w:r>
              <w:br/>
            </w:r>
            <w:r>
              <w:rPr>
                <w:rFonts w:ascii="Times New Roman"/>
                <w:b w:val="false"/>
                <w:i w:val="false"/>
                <w:color w:val="000000"/>
                <w:sz w:val="20"/>
              </w:rPr>
              <w:t>календарный год</w:t>
            </w:r>
            <w:r>
              <w:br/>
            </w:r>
            <w:r>
              <w:rPr>
                <w:rFonts w:ascii="Times New Roman"/>
                <w:b w:val="false"/>
                <w:i w:val="false"/>
                <w:color w:val="000000"/>
                <w:sz w:val="20"/>
              </w:rPr>
              <w:t>на территории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7550" w:id="4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w:t>
      </w:r>
      <w:r>
        <w:br/>
      </w:r>
      <w:r>
        <w:rPr>
          <w:rFonts w:ascii="Times New Roman"/>
          <w:b/>
          <w:i w:val="false"/>
          <w:color w:val="000000"/>
        </w:rPr>
        <w:t>(Индекс: 12 СППСНГ, периодичность: ежегодная)</w:t>
      </w:r>
    </w:p>
    <w:bookmarkEnd w:id="418"/>
    <w:bookmarkStart w:name="z7551" w:id="419"/>
    <w:p>
      <w:pPr>
        <w:spacing w:after="0"/>
        <w:ind w:left="0"/>
        <w:jc w:val="both"/>
      </w:pPr>
      <w:r>
        <w:rPr>
          <w:rFonts w:ascii="Times New Roman"/>
          <w:b w:val="false"/>
          <w:i w:val="false"/>
          <w:color w:val="000000"/>
          <w:sz w:val="28"/>
        </w:rPr>
        <w:t>
      В форме административных данных "Сведения по прогнозам потребления сжиженного нефтяного газа на предстоящий календарный год на территории области, города республиканского значения, столицы" включаются следующие данные:</w:t>
      </w:r>
    </w:p>
    <w:bookmarkEnd w:id="419"/>
    <w:bookmarkStart w:name="z7552" w:id="420"/>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бизнес-идентификационный номер;</w:t>
      </w:r>
    </w:p>
    <w:bookmarkEnd w:id="420"/>
    <w:bookmarkStart w:name="z7553" w:id="421"/>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421"/>
    <w:bookmarkStart w:name="z7554" w:id="422"/>
    <w:p>
      <w:pPr>
        <w:spacing w:after="0"/>
        <w:ind w:left="0"/>
        <w:jc w:val="both"/>
      </w:pPr>
      <w:r>
        <w:rPr>
          <w:rFonts w:ascii="Times New Roman"/>
          <w:b w:val="false"/>
          <w:i w:val="false"/>
          <w:color w:val="000000"/>
          <w:sz w:val="28"/>
        </w:rPr>
        <w:t>
      в графах 3, 4, 5, 6, 7, 8, 9, 10, 11, 12, 13 и 14 указываются прогнозируемые объемы потребления сжиженного нефтяного газа за соответствующий месяц;</w:t>
      </w:r>
    </w:p>
    <w:bookmarkEnd w:id="422"/>
    <w:bookmarkStart w:name="z7555" w:id="423"/>
    <w:p>
      <w:pPr>
        <w:spacing w:after="0"/>
        <w:ind w:left="0"/>
        <w:jc w:val="both"/>
      </w:pPr>
      <w:r>
        <w:rPr>
          <w:rFonts w:ascii="Times New Roman"/>
          <w:b w:val="false"/>
          <w:i w:val="false"/>
          <w:color w:val="000000"/>
          <w:sz w:val="28"/>
        </w:rPr>
        <w:t>
      в графе 15 указывается общий прогнозируемый объем потребления сжиженного нефтяного газа за период с января по отчетный месяц.</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7" w:id="424"/>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424"/>
    <w:bookmarkStart w:name="z7558" w:id="4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425"/>
    <w:bookmarkStart w:name="z7559" w:id="426"/>
    <w:p>
      <w:pPr>
        <w:spacing w:after="0"/>
        <w:ind w:left="0"/>
        <w:jc w:val="both"/>
      </w:pPr>
      <w:r>
        <w:rPr>
          <w:rFonts w:ascii="Times New Roman"/>
          <w:b w:val="false"/>
          <w:i w:val="false"/>
          <w:color w:val="000000"/>
          <w:sz w:val="28"/>
        </w:rPr>
        <w:t>
      Наименование административной формы: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bookmarkEnd w:id="426"/>
    <w:bookmarkStart w:name="z7560" w:id="4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 СРСПГПВ.</w:t>
      </w:r>
    </w:p>
    <w:bookmarkEnd w:id="427"/>
    <w:bookmarkStart w:name="z7561" w:id="428"/>
    <w:p>
      <w:pPr>
        <w:spacing w:after="0"/>
        <w:ind w:left="0"/>
        <w:jc w:val="both"/>
      </w:pPr>
      <w:r>
        <w:rPr>
          <w:rFonts w:ascii="Times New Roman"/>
          <w:b w:val="false"/>
          <w:i w:val="false"/>
          <w:color w:val="000000"/>
          <w:sz w:val="28"/>
        </w:rPr>
        <w:t>
      Периодичность: месячная.</w:t>
      </w:r>
    </w:p>
    <w:bookmarkEnd w:id="428"/>
    <w:bookmarkStart w:name="z7562" w:id="429"/>
    <w:p>
      <w:pPr>
        <w:spacing w:after="0"/>
        <w:ind w:left="0"/>
        <w:jc w:val="both"/>
      </w:pPr>
      <w:r>
        <w:rPr>
          <w:rFonts w:ascii="Times New Roman"/>
          <w:b w:val="false"/>
          <w:i w:val="false"/>
          <w:color w:val="000000"/>
          <w:sz w:val="28"/>
        </w:rPr>
        <w:t>
      Отчетный период: ______ месяц 20__года.</w:t>
      </w:r>
    </w:p>
    <w:bookmarkEnd w:id="429"/>
    <w:bookmarkStart w:name="z7563" w:id="4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лица, осуществляющие оптовую реализацию сжиженного природного газа.</w:t>
      </w:r>
    </w:p>
    <w:bookmarkEnd w:id="430"/>
    <w:bookmarkStart w:name="z7564" w:id="4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числа месяца, следующего за отчетным периодом.</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43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568" w:id="433"/>
    <w:p>
      <w:pPr>
        <w:spacing w:after="0"/>
        <w:ind w:left="0"/>
        <w:jc w:val="both"/>
      </w:pPr>
      <w:r>
        <w:rPr>
          <w:rFonts w:ascii="Times New Roman"/>
          <w:b w:val="false"/>
          <w:i w:val="false"/>
          <w:color w:val="000000"/>
          <w:sz w:val="28"/>
        </w:rPr>
        <w:t>
      Метод сбора: в электронном виде.</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434"/>
          <w:p>
            <w:pPr>
              <w:spacing w:after="20"/>
              <w:ind w:left="20"/>
              <w:jc w:val="both"/>
            </w:pPr>
            <w:r>
              <w:rPr>
                <w:rFonts w:ascii="Times New Roman"/>
                <w:b w:val="false"/>
                <w:i w:val="false"/>
                <w:color w:val="000000"/>
                <w:sz w:val="20"/>
              </w:rPr>
              <w:t>
</w:t>
            </w:r>
            <w:r>
              <w:rPr>
                <w:rFonts w:ascii="Times New Roman"/>
                <w:b w:val="false"/>
                <w:i w:val="false"/>
                <w:color w:val="000000"/>
                <w:sz w:val="20"/>
              </w:rPr>
              <w:t>Регион</w:t>
            </w:r>
          </w:p>
          <w:bookmarkEnd w:id="4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Классификатора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природного газа,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тысяча 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тенге/тонна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тенге/тонна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приобретающий газ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4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4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4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реализации</w:t>
            </w:r>
            <w:r>
              <w:br/>
            </w:r>
            <w:r>
              <w:rPr>
                <w:rFonts w:ascii="Times New Roman"/>
                <w:b w:val="false"/>
                <w:i w:val="false"/>
                <w:color w:val="000000"/>
                <w:sz w:val="20"/>
              </w:rPr>
              <w:t>сжиженного природного газа,</w:t>
            </w:r>
            <w:r>
              <w:br/>
            </w:r>
            <w:r>
              <w:rPr>
                <w:rFonts w:ascii="Times New Roman"/>
                <w:b w:val="false"/>
                <w:i w:val="false"/>
                <w:color w:val="000000"/>
                <w:sz w:val="20"/>
              </w:rPr>
              <w:t>в том числе произведенного</w:t>
            </w:r>
            <w:r>
              <w:br/>
            </w:r>
            <w:r>
              <w:rPr>
                <w:rFonts w:ascii="Times New Roman"/>
                <w:b w:val="false"/>
                <w:i w:val="false"/>
                <w:color w:val="000000"/>
                <w:sz w:val="20"/>
              </w:rPr>
              <w:t>за пределами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ввезенного для потребления</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i w:val="false"/>
          <w:color w:val="000000"/>
        </w:rPr>
        <w:t>(Индекс: 13 СРСПГПВ, периодичность: месячная)</w:t>
      </w:r>
    </w:p>
    <w:p>
      <w:pPr>
        <w:spacing w:after="0"/>
        <w:ind w:left="0"/>
        <w:jc w:val="both"/>
      </w:pPr>
      <w:r>
        <w:rPr>
          <w:rFonts w:ascii="Times New Roman"/>
          <w:b w:val="false"/>
          <w:i w:val="false"/>
          <w:color w:val="000000"/>
          <w:sz w:val="28"/>
        </w:rPr>
        <w:t>
      В форме административных данных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включаются следующие данные:</w:t>
      </w:r>
    </w:p>
    <w:p>
      <w:pPr>
        <w:spacing w:after="0"/>
        <w:ind w:left="0"/>
        <w:jc w:val="both"/>
      </w:pPr>
      <w:r>
        <w:rPr>
          <w:rFonts w:ascii="Times New Roman"/>
          <w:b w:val="false"/>
          <w:i w:val="false"/>
          <w:color w:val="000000"/>
          <w:sz w:val="28"/>
        </w:rPr>
        <w:t>
      в графе 1 указывается наименование области, городов республиканского значения, столицы назначения поставок сжиженного природного газа;</w:t>
      </w:r>
    </w:p>
    <w:p>
      <w:pPr>
        <w:spacing w:after="0"/>
        <w:ind w:left="0"/>
        <w:jc w:val="both"/>
      </w:pPr>
      <w:r>
        <w:rPr>
          <w:rFonts w:ascii="Times New Roman"/>
          <w:b w:val="false"/>
          <w:i w:val="false"/>
          <w:color w:val="000000"/>
          <w:sz w:val="28"/>
        </w:rPr>
        <w:t>
      в графе 2 указывается код области, городов республиканского значения, столицы в соответствии с кодом Классификатора административно-территориальных объектов указывается;</w:t>
      </w:r>
    </w:p>
    <w:p>
      <w:pPr>
        <w:spacing w:after="0"/>
        <w:ind w:left="0"/>
        <w:jc w:val="both"/>
      </w:pPr>
      <w:r>
        <w:rPr>
          <w:rFonts w:ascii="Times New Roman"/>
          <w:b w:val="false"/>
          <w:i w:val="false"/>
          <w:color w:val="000000"/>
          <w:sz w:val="28"/>
        </w:rPr>
        <w:t>
      в графе 3 указывается наименование субъекта, занимающегося реализацией сжиженного природного газа;</w:t>
      </w:r>
    </w:p>
    <w:p>
      <w:pPr>
        <w:spacing w:after="0"/>
        <w:ind w:left="0"/>
        <w:jc w:val="both"/>
      </w:pPr>
      <w:r>
        <w:rPr>
          <w:rFonts w:ascii="Times New Roman"/>
          <w:b w:val="false"/>
          <w:i w:val="false"/>
          <w:color w:val="000000"/>
          <w:sz w:val="28"/>
        </w:rPr>
        <w:t>
      в графе 4 указывается объем поставки сжиженного природного газа предприятия, поставляющего газ, тонна;</w:t>
      </w:r>
    </w:p>
    <w:p>
      <w:pPr>
        <w:spacing w:after="0"/>
        <w:ind w:left="0"/>
        <w:jc w:val="both"/>
      </w:pPr>
      <w:r>
        <w:rPr>
          <w:rFonts w:ascii="Times New Roman"/>
          <w:b w:val="false"/>
          <w:i w:val="false"/>
          <w:color w:val="000000"/>
          <w:sz w:val="28"/>
        </w:rPr>
        <w:t>
      в графе 5 указывается объем поставки сжиженного природного газа предприятия, поставляющего газ, тысяча кубических метров;</w:t>
      </w:r>
    </w:p>
    <w:p>
      <w:pPr>
        <w:spacing w:after="0"/>
        <w:ind w:left="0"/>
        <w:jc w:val="both"/>
      </w:pPr>
      <w:r>
        <w:rPr>
          <w:rFonts w:ascii="Times New Roman"/>
          <w:b w:val="false"/>
          <w:i w:val="false"/>
          <w:color w:val="000000"/>
          <w:sz w:val="28"/>
        </w:rPr>
        <w:t>
      в графе 6 указывается страна происхождения сжиженного природного газа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в графе 7 указывается наименование предприятия, осуществляющего производство сжиженного природного газа;</w:t>
      </w:r>
    </w:p>
    <w:p>
      <w:pPr>
        <w:spacing w:after="0"/>
        <w:ind w:left="0"/>
        <w:jc w:val="both"/>
      </w:pPr>
      <w:r>
        <w:rPr>
          <w:rFonts w:ascii="Times New Roman"/>
          <w:b w:val="false"/>
          <w:i w:val="false"/>
          <w:color w:val="000000"/>
          <w:sz w:val="28"/>
        </w:rPr>
        <w:t>
      в графе 8 указывается цена приобретения сжиженного природного газа, тенге за тонну;</w:t>
      </w:r>
    </w:p>
    <w:p>
      <w:pPr>
        <w:spacing w:after="0"/>
        <w:ind w:left="0"/>
        <w:jc w:val="both"/>
      </w:pPr>
      <w:r>
        <w:rPr>
          <w:rFonts w:ascii="Times New Roman"/>
          <w:b w:val="false"/>
          <w:i w:val="false"/>
          <w:color w:val="000000"/>
          <w:sz w:val="28"/>
        </w:rPr>
        <w:t>
      в графе 9 указывается цена реализации сжиженного природного газа, тенге за тонну;</w:t>
      </w:r>
    </w:p>
    <w:p>
      <w:pPr>
        <w:spacing w:after="0"/>
        <w:ind w:left="0"/>
        <w:jc w:val="both"/>
      </w:pPr>
      <w:r>
        <w:rPr>
          <w:rFonts w:ascii="Times New Roman"/>
          <w:b w:val="false"/>
          <w:i w:val="false"/>
          <w:color w:val="000000"/>
          <w:sz w:val="28"/>
        </w:rPr>
        <w:t>
      в графе 10 указывается наименование субъекта, приобретающий сжиженный природный газ.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энергетики РК от 18.06.2025 </w:t>
      </w:r>
      <w:r>
        <w:rPr>
          <w:rFonts w:ascii="Times New Roman"/>
          <w:b w:val="false"/>
          <w:i w:val="false"/>
          <w:color w:val="ff0000"/>
          <w:sz w:val="28"/>
        </w:rPr>
        <w:t>№ 244-н/қ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50" w:id="439"/>
    <w:p>
      <w:pPr>
        <w:spacing w:after="0"/>
        <w:ind w:left="0"/>
        <w:jc w:val="both"/>
      </w:pPr>
      <w:r>
        <w:rPr>
          <w:rFonts w:ascii="Times New Roman"/>
          <w:b w:val="false"/>
          <w:i w:val="false"/>
          <w:color w:val="000000"/>
          <w:sz w:val="28"/>
        </w:rPr>
        <w:t>
      Представляется: в уполномоченный орган в сфере газа и газоснабжения.</w:t>
      </w:r>
    </w:p>
    <w:bookmarkEnd w:id="439"/>
    <w:bookmarkStart w:name="z7651" w:id="4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440"/>
    <w:bookmarkStart w:name="z7652" w:id="441"/>
    <w:p>
      <w:pPr>
        <w:spacing w:after="0"/>
        <w:ind w:left="0"/>
        <w:jc w:val="both"/>
      </w:pPr>
      <w:r>
        <w:rPr>
          <w:rFonts w:ascii="Times New Roman"/>
          <w:b w:val="false"/>
          <w:i w:val="false"/>
          <w:color w:val="000000"/>
          <w:sz w:val="28"/>
        </w:rPr>
        <w:t>
      Наименование административной формы: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p>
    <w:bookmarkEnd w:id="441"/>
    <w:bookmarkStart w:name="z7653" w:id="4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основе:14 СТТГСВВСНГСПГ.</w:t>
      </w:r>
    </w:p>
    <w:bookmarkEnd w:id="442"/>
    <w:bookmarkStart w:name="z7654" w:id="443"/>
    <w:p>
      <w:pPr>
        <w:spacing w:after="0"/>
        <w:ind w:left="0"/>
        <w:jc w:val="both"/>
      </w:pPr>
      <w:r>
        <w:rPr>
          <w:rFonts w:ascii="Times New Roman"/>
          <w:b w:val="false"/>
          <w:i w:val="false"/>
          <w:color w:val="000000"/>
          <w:sz w:val="28"/>
        </w:rPr>
        <w:t>
      Периодичность: месячная.</w:t>
      </w:r>
    </w:p>
    <w:bookmarkEnd w:id="443"/>
    <w:bookmarkStart w:name="z7655" w:id="444"/>
    <w:p>
      <w:pPr>
        <w:spacing w:after="0"/>
        <w:ind w:left="0"/>
        <w:jc w:val="both"/>
      </w:pPr>
      <w:r>
        <w:rPr>
          <w:rFonts w:ascii="Times New Roman"/>
          <w:b w:val="false"/>
          <w:i w:val="false"/>
          <w:color w:val="000000"/>
          <w:sz w:val="28"/>
        </w:rPr>
        <w:t>
      Отчетный период: ______ месяц 20__года.</w:t>
      </w:r>
    </w:p>
    <w:bookmarkEnd w:id="444"/>
    <w:bookmarkStart w:name="z7656" w:id="4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орган в области таможенного дела.</w:t>
      </w:r>
    </w:p>
    <w:bookmarkEnd w:id="445"/>
    <w:bookmarkStart w:name="z7657" w:id="4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15 (пятнадцатого) числа месяца, следующего за отчетным периодом.</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44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1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 заполняется в случае представления данных физическими лицами, а также в агрегированном виде)</w:t>
            </w:r>
          </w:p>
          <w:p>
            <w:pPr>
              <w:spacing w:after="20"/>
              <w:ind w:left="20"/>
              <w:jc w:val="both"/>
            </w:pPr>
          </w:p>
        </w:tc>
      </w:tr>
    </w:tbl>
    <w:bookmarkStart w:name="z7661" w:id="448"/>
    <w:p>
      <w:pPr>
        <w:spacing w:after="0"/>
        <w:ind w:left="0"/>
        <w:jc w:val="both"/>
      </w:pPr>
      <w:r>
        <w:rPr>
          <w:rFonts w:ascii="Times New Roman"/>
          <w:b w:val="false"/>
          <w:i w:val="false"/>
          <w:color w:val="000000"/>
          <w:sz w:val="28"/>
        </w:rPr>
        <w:t>
      Метод сбора: в электронном виде.</w:t>
      </w:r>
    </w:p>
    <w:bookmarkEnd w:id="448"/>
    <w:bookmarkStart w:name="z7662" w:id="449"/>
    <w:p>
      <w:pPr>
        <w:spacing w:after="0"/>
        <w:ind w:left="0"/>
        <w:jc w:val="left"/>
      </w:pPr>
      <w:r>
        <w:rPr>
          <w:rFonts w:ascii="Times New Roman"/>
          <w:b/>
          <w:i w:val="false"/>
          <w:color w:val="000000"/>
        </w:rPr>
        <w:t xml:space="preserve"> Раздел 1. Сведения о транспортировке за пределы территории и на территорию Республики Казахстан товарного газа трубопроводным транспортом</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450"/>
          <w:p>
            <w:pPr>
              <w:spacing w:after="20"/>
              <w:ind w:left="20"/>
              <w:jc w:val="both"/>
            </w:pPr>
            <w:r>
              <w:rPr>
                <w:rFonts w:ascii="Times New Roman"/>
                <w:b w:val="false"/>
                <w:i w:val="false"/>
                <w:color w:val="000000"/>
                <w:sz w:val="20"/>
              </w:rPr>
              <w:t>
</w:t>
            </w:r>
            <w:r>
              <w:rPr>
                <w:rFonts w:ascii="Times New Roman"/>
                <w:b w:val="false"/>
                <w:i w:val="false"/>
                <w:color w:val="000000"/>
                <w:sz w:val="20"/>
              </w:rPr>
              <w:t>Экспортер или импортер (название организации)</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транспортировки товарного газа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4" w:id="452"/>
    <w:p>
      <w:pPr>
        <w:spacing w:after="0"/>
        <w:ind w:left="0"/>
        <w:jc w:val="left"/>
      </w:pPr>
      <w:r>
        <w:rPr>
          <w:rFonts w:ascii="Times New Roman"/>
          <w:b/>
          <w:i w:val="false"/>
          <w:color w:val="000000"/>
        </w:rPr>
        <w:t xml:space="preserve"> Раздел 2. Сведения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453"/>
          <w:p>
            <w:pPr>
              <w:spacing w:after="20"/>
              <w:ind w:left="20"/>
              <w:jc w:val="both"/>
            </w:pPr>
            <w:r>
              <w:rPr>
                <w:rFonts w:ascii="Times New Roman"/>
                <w:b w:val="false"/>
                <w:i w:val="false"/>
                <w:color w:val="000000"/>
                <w:sz w:val="20"/>
              </w:rPr>
              <w:t>
</w:t>
            </w:r>
            <w:r>
              <w:rPr>
                <w:rFonts w:ascii="Times New Roman"/>
                <w:b w:val="false"/>
                <w:i w:val="false"/>
                <w:color w:val="000000"/>
                <w:sz w:val="20"/>
              </w:rPr>
              <w:t>Импорт ________________газа</w:t>
            </w:r>
          </w:p>
          <w:bookmarkEnd w:id="45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455"/>
          <w:p>
            <w:pPr>
              <w:spacing w:after="20"/>
              <w:ind w:left="20"/>
              <w:jc w:val="both"/>
            </w:pPr>
            <w:r>
              <w:rPr>
                <w:rFonts w:ascii="Times New Roman"/>
                <w:b w:val="false"/>
                <w:i w:val="false"/>
                <w:color w:val="000000"/>
                <w:sz w:val="20"/>
              </w:rPr>
              <w:t>
</w:t>
            </w:r>
            <w:r>
              <w:rPr>
                <w:rFonts w:ascii="Times New Roman"/>
                <w:b w:val="false"/>
                <w:i w:val="false"/>
                <w:color w:val="000000"/>
                <w:sz w:val="20"/>
              </w:rPr>
              <w:t>Импортер или экспортер (контрактдержатель)</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45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11" w:id="457"/>
      <w:r>
        <w:rPr>
          <w:rFonts w:ascii="Times New Roman"/>
          <w:b w:val="false"/>
          <w:i w:val="false"/>
          <w:color w:val="000000"/>
          <w:sz w:val="28"/>
        </w:rPr>
        <w:t>
      Наименование ______________________ Адрес ______________________</w:t>
      </w:r>
    </w:p>
    <w:bookmarkEnd w:id="457"/>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транспортировке</w:t>
            </w:r>
            <w:r>
              <w:br/>
            </w:r>
            <w:r>
              <w:rPr>
                <w:rFonts w:ascii="Times New Roman"/>
                <w:b w:val="false"/>
                <w:i w:val="false"/>
                <w:color w:val="000000"/>
                <w:sz w:val="20"/>
              </w:rPr>
              <w:t>за пределы территории и</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товарного газа трубопроводным</w:t>
            </w:r>
            <w:r>
              <w:br/>
            </w:r>
            <w:r>
              <w:rPr>
                <w:rFonts w:ascii="Times New Roman"/>
                <w:b w:val="false"/>
                <w:i w:val="false"/>
                <w:color w:val="000000"/>
                <w:sz w:val="20"/>
              </w:rPr>
              <w:t>транспортом и сведения</w:t>
            </w:r>
            <w:r>
              <w:br/>
            </w:r>
            <w:r>
              <w:rPr>
                <w:rFonts w:ascii="Times New Roman"/>
                <w:b w:val="false"/>
                <w:i w:val="false"/>
                <w:color w:val="000000"/>
                <w:sz w:val="20"/>
              </w:rPr>
              <w:t>о вывозе за пределы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ввозе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сжиженного нефтяного</w:t>
            </w:r>
            <w:r>
              <w:br/>
            </w:r>
            <w:r>
              <w:rPr>
                <w:rFonts w:ascii="Times New Roman"/>
                <w:b w:val="false"/>
                <w:i w:val="false"/>
                <w:color w:val="000000"/>
                <w:sz w:val="20"/>
              </w:rPr>
              <w:t>и сжиженного природного газа</w:t>
            </w:r>
            <w:r>
              <w:br/>
            </w:r>
            <w:r>
              <w:rPr>
                <w:rFonts w:ascii="Times New Roman"/>
                <w:b w:val="false"/>
                <w:i w:val="false"/>
                <w:color w:val="000000"/>
                <w:sz w:val="20"/>
              </w:rPr>
              <w:t>железнодорожным, автомобильным,</w:t>
            </w:r>
            <w:r>
              <w:br/>
            </w:r>
            <w:r>
              <w:rPr>
                <w:rFonts w:ascii="Times New Roman"/>
                <w:b w:val="false"/>
                <w:i w:val="false"/>
                <w:color w:val="000000"/>
                <w:sz w:val="20"/>
              </w:rPr>
              <w:t>трубопроводным, морским</w:t>
            </w:r>
            <w:r>
              <w:br/>
            </w:r>
            <w:r>
              <w:rPr>
                <w:rFonts w:ascii="Times New Roman"/>
                <w:b w:val="false"/>
                <w:i w:val="false"/>
                <w:color w:val="000000"/>
                <w:sz w:val="20"/>
              </w:rPr>
              <w:t>и внутренним водным транспортом"</w:t>
            </w:r>
          </w:p>
        </w:tc>
      </w:tr>
    </w:tbl>
    <w:bookmarkStart w:name="z7713" w:id="4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r>
        <w:br/>
      </w:r>
      <w:r>
        <w:rPr>
          <w:rFonts w:ascii="Times New Roman"/>
          <w:b/>
          <w:i w:val="false"/>
          <w:color w:val="000000"/>
        </w:rPr>
        <w:t>(Индекс: 14 СТТГСВВСНГСПГ, периодичность: месячная)</w:t>
      </w:r>
    </w:p>
    <w:bookmarkEnd w:id="458"/>
    <w:bookmarkStart w:name="z7714" w:id="459"/>
    <w:p>
      <w:pPr>
        <w:spacing w:after="0"/>
        <w:ind w:left="0"/>
        <w:jc w:val="both"/>
      </w:pPr>
      <w:r>
        <w:rPr>
          <w:rFonts w:ascii="Times New Roman"/>
          <w:b w:val="false"/>
          <w:i w:val="false"/>
          <w:color w:val="000000"/>
          <w:sz w:val="28"/>
        </w:rPr>
        <w:t>
      В форме административных данных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 включаются следующие данные:</w:t>
      </w:r>
    </w:p>
    <w:bookmarkEnd w:id="459"/>
    <w:bookmarkStart w:name="z7715" w:id="460"/>
    <w:p>
      <w:pPr>
        <w:spacing w:after="0"/>
        <w:ind w:left="0"/>
        <w:jc w:val="both"/>
      </w:pPr>
      <w:r>
        <w:rPr>
          <w:rFonts w:ascii="Times New Roman"/>
          <w:b w:val="false"/>
          <w:i w:val="false"/>
          <w:color w:val="000000"/>
          <w:sz w:val="28"/>
        </w:rPr>
        <w:t>
      1) в разделе 1 "Сведения о транспортировке за пределы территории и на территорию Республики Казахстан товарного газа трубопроводным транспортом":</w:t>
      </w:r>
    </w:p>
    <w:bookmarkEnd w:id="460"/>
    <w:bookmarkStart w:name="z7716" w:id="461"/>
    <w:p>
      <w:pPr>
        <w:spacing w:after="0"/>
        <w:ind w:left="0"/>
        <w:jc w:val="both"/>
      </w:pPr>
      <w:r>
        <w:rPr>
          <w:rFonts w:ascii="Times New Roman"/>
          <w:b w:val="false"/>
          <w:i w:val="false"/>
          <w:color w:val="000000"/>
          <w:sz w:val="28"/>
        </w:rPr>
        <w:t>
      в графе 1 указывается наименование организации, экспортирующей или импортирующей товарный газ трубопроводным транспортом;</w:t>
      </w:r>
    </w:p>
    <w:bookmarkEnd w:id="461"/>
    <w:bookmarkStart w:name="z7717" w:id="462"/>
    <w:p>
      <w:pPr>
        <w:spacing w:after="0"/>
        <w:ind w:left="0"/>
        <w:jc w:val="both"/>
      </w:pPr>
      <w:r>
        <w:rPr>
          <w:rFonts w:ascii="Times New Roman"/>
          <w:b w:val="false"/>
          <w:i w:val="false"/>
          <w:color w:val="000000"/>
          <w:sz w:val="28"/>
        </w:rPr>
        <w:t>
      в графе 2 указывается наименование приобретателя товарного газа;</w:t>
      </w:r>
    </w:p>
    <w:bookmarkEnd w:id="462"/>
    <w:bookmarkStart w:name="z7718" w:id="463"/>
    <w:p>
      <w:pPr>
        <w:spacing w:after="0"/>
        <w:ind w:left="0"/>
        <w:jc w:val="both"/>
      </w:pPr>
      <w:r>
        <w:rPr>
          <w:rFonts w:ascii="Times New Roman"/>
          <w:b w:val="false"/>
          <w:i w:val="false"/>
          <w:color w:val="000000"/>
          <w:sz w:val="28"/>
        </w:rPr>
        <w:t>
      в графе 3 указывается наименование страны получателя сжиженного природного газа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63"/>
    <w:bookmarkStart w:name="z7719" w:id="464"/>
    <w:p>
      <w:pPr>
        <w:spacing w:after="0"/>
        <w:ind w:left="0"/>
        <w:jc w:val="both"/>
      </w:pPr>
      <w:r>
        <w:rPr>
          <w:rFonts w:ascii="Times New Roman"/>
          <w:b w:val="false"/>
          <w:i w:val="false"/>
          <w:color w:val="000000"/>
          <w:sz w:val="28"/>
        </w:rPr>
        <w:t>
      в графе 4 указывается наименование товара, согласно таможенной декларации;</w:t>
      </w:r>
    </w:p>
    <w:bookmarkEnd w:id="464"/>
    <w:bookmarkStart w:name="z7720" w:id="465"/>
    <w:p>
      <w:pPr>
        <w:spacing w:after="0"/>
        <w:ind w:left="0"/>
        <w:jc w:val="both"/>
      </w:pPr>
      <w:r>
        <w:rPr>
          <w:rFonts w:ascii="Times New Roman"/>
          <w:b w:val="false"/>
          <w:i w:val="false"/>
          <w:color w:val="000000"/>
          <w:sz w:val="28"/>
        </w:rPr>
        <w:t>
      в графе 5 указывается код товарной номенклатуры внешнеэкономической деятельности;</w:t>
      </w:r>
    </w:p>
    <w:bookmarkEnd w:id="465"/>
    <w:bookmarkStart w:name="z7721" w:id="466"/>
    <w:p>
      <w:pPr>
        <w:spacing w:after="0"/>
        <w:ind w:left="0"/>
        <w:jc w:val="both"/>
      </w:pPr>
      <w:r>
        <w:rPr>
          <w:rFonts w:ascii="Times New Roman"/>
          <w:b w:val="false"/>
          <w:i w:val="false"/>
          <w:color w:val="000000"/>
          <w:sz w:val="28"/>
        </w:rPr>
        <w:t>
      в графе 6 указывается объем транспортировки товарного газа за пределы таможенной границы Евразийского экономического союза, совпадающего с Государственной границей Республики Казахстан, трубопроводным транспортом за отчетный месяц в кубических метрах;</w:t>
      </w:r>
    </w:p>
    <w:bookmarkEnd w:id="466"/>
    <w:bookmarkStart w:name="z7722" w:id="467"/>
    <w:p>
      <w:pPr>
        <w:spacing w:after="0"/>
        <w:ind w:left="0"/>
        <w:jc w:val="both"/>
      </w:pPr>
      <w:r>
        <w:rPr>
          <w:rFonts w:ascii="Times New Roman"/>
          <w:b w:val="false"/>
          <w:i w:val="false"/>
          <w:color w:val="000000"/>
          <w:sz w:val="28"/>
        </w:rPr>
        <w:t>
      2) в разделе "Сведения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467"/>
    <w:bookmarkStart w:name="z7723" w:id="468"/>
    <w:p>
      <w:pPr>
        <w:spacing w:after="0"/>
        <w:ind w:left="0"/>
        <w:jc w:val="both"/>
      </w:pPr>
      <w:r>
        <w:rPr>
          <w:rFonts w:ascii="Times New Roman"/>
          <w:b w:val="false"/>
          <w:i w:val="false"/>
          <w:color w:val="000000"/>
          <w:sz w:val="28"/>
        </w:rPr>
        <w:t>
      в графе 1 указывается наименование субъекта, осуществляющего ввоз на территорию таможенной границы или вывоз за пределы таможенной границы Евразийского экономического союза, совпадающего с Государственной границей Республики Казахстан, сжиженного нефтяного и (или) сжиженного природного газа железнодорожным, автомобильным, трубопроводным, морским и внутренним водным транспортом;</w:t>
      </w:r>
    </w:p>
    <w:bookmarkEnd w:id="468"/>
    <w:bookmarkStart w:name="z7724" w:id="469"/>
    <w:p>
      <w:pPr>
        <w:spacing w:after="0"/>
        <w:ind w:left="0"/>
        <w:jc w:val="both"/>
      </w:pPr>
      <w:r>
        <w:rPr>
          <w:rFonts w:ascii="Times New Roman"/>
          <w:b w:val="false"/>
          <w:i w:val="false"/>
          <w:color w:val="000000"/>
          <w:sz w:val="28"/>
        </w:rPr>
        <w:t>
      в графе 2 указывается наименование получателя объемов сжиженного нефтяного и (или) природного газа;</w:t>
      </w:r>
    </w:p>
    <w:bookmarkEnd w:id="469"/>
    <w:bookmarkStart w:name="z7725" w:id="470"/>
    <w:p>
      <w:pPr>
        <w:spacing w:after="0"/>
        <w:ind w:left="0"/>
        <w:jc w:val="both"/>
      </w:pPr>
      <w:r>
        <w:rPr>
          <w:rFonts w:ascii="Times New Roman"/>
          <w:b w:val="false"/>
          <w:i w:val="false"/>
          <w:color w:val="000000"/>
          <w:sz w:val="28"/>
        </w:rPr>
        <w:t>
      в графе 3 указывается наименование страны отправителя, сжиженного нефтяного и (или) природного газа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470"/>
    <w:bookmarkStart w:name="z7726" w:id="471"/>
    <w:p>
      <w:pPr>
        <w:spacing w:after="0"/>
        <w:ind w:left="0"/>
        <w:jc w:val="both"/>
      </w:pPr>
      <w:r>
        <w:rPr>
          <w:rFonts w:ascii="Times New Roman"/>
          <w:b w:val="false"/>
          <w:i w:val="false"/>
          <w:color w:val="000000"/>
          <w:sz w:val="28"/>
        </w:rPr>
        <w:t>
      в графе 4 указывается наименование товара, согласно таможенной декларации;</w:t>
      </w:r>
    </w:p>
    <w:bookmarkEnd w:id="471"/>
    <w:bookmarkStart w:name="z7727" w:id="472"/>
    <w:p>
      <w:pPr>
        <w:spacing w:after="0"/>
        <w:ind w:left="0"/>
        <w:jc w:val="both"/>
      </w:pPr>
      <w:r>
        <w:rPr>
          <w:rFonts w:ascii="Times New Roman"/>
          <w:b w:val="false"/>
          <w:i w:val="false"/>
          <w:color w:val="000000"/>
          <w:sz w:val="28"/>
        </w:rPr>
        <w:t>
      в графе 5 указывается код товарной номенклатуры внешнеэкономической деятельности;</w:t>
      </w:r>
    </w:p>
    <w:bookmarkEnd w:id="472"/>
    <w:bookmarkStart w:name="z7728" w:id="473"/>
    <w:p>
      <w:pPr>
        <w:spacing w:after="0"/>
        <w:ind w:left="0"/>
        <w:jc w:val="both"/>
      </w:pPr>
      <w:r>
        <w:rPr>
          <w:rFonts w:ascii="Times New Roman"/>
          <w:b w:val="false"/>
          <w:i w:val="false"/>
          <w:color w:val="000000"/>
          <w:sz w:val="28"/>
        </w:rPr>
        <w:t>
      в графе 6 указывается объем ввоза сжиженного природного газа в кубических метрах и (или) сжиженного нефтяного газа в тоннах на территорию таможенной границы Евразийского экономического союза, совпадающего с Государственной границей Республики Казахстан;</w:t>
      </w:r>
    </w:p>
    <w:bookmarkEnd w:id="473"/>
    <w:bookmarkStart w:name="z7729" w:id="474"/>
    <w:p>
      <w:pPr>
        <w:spacing w:after="0"/>
        <w:ind w:left="0"/>
        <w:jc w:val="both"/>
      </w:pPr>
      <w:r>
        <w:rPr>
          <w:rFonts w:ascii="Times New Roman"/>
          <w:b w:val="false"/>
          <w:i w:val="false"/>
          <w:color w:val="000000"/>
          <w:sz w:val="28"/>
        </w:rPr>
        <w:t>
      в графе 7 указывается вид транспорта перевозки сжиженного нефтяного и природного газа.</w:t>
      </w:r>
    </w:p>
    <w:bookmarkEnd w:id="4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