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dba9" w14:textId="bb5d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возраста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а также минимального возраста для участия в спортивных соревнованиях по видам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20 октября 2014 года № 42. Зарегистрирован в Министерстве юстиции Республики Казахстан 19 ноября 2014 года № 9881.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туризма и спорта РК от 16.07.2025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13.01.2023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возраст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возраст для участия в спортивных соревнованиях по видам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туризма и 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Есентаева Т.К.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 Министра культуры и спорта Республики Казахстан от 20 октября 2014 года № 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- в редакции приказа Министра туризма и спорта РК от 16.07.2025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туризма и спорта РК от 16.07.2025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Возраст спортсменов - в редакции приказа и.о. Министра культуры и спорта РК от 13.01.2023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и.о. Министра культуры и спорта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19.07.2024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возраст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возраст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Юниорский возраст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возраст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 возраст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27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19- 40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19 - 40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(BMX)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22-65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15- 16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 на байдарках и каноэ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16- 17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и.о. Министра культуры и спорта РК от 28.07.2023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10-18 лет; "В" 10-16 лет; "С" 10-14 лет; "D" 10 - 12 лет; "Е" 9-10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А" 10-18 лет; "В" 10-16 лет; "С" 10-14 лет; "D" 10 - 12 лет; "Е" 9-10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17-18 лет; "В" 15-16 лет; "С" 13-14 лет; "D" 11-12 лет; "Е" 9-10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17-18 лет; "В" 15-16 лет; "С" 13-14 лет; "D" 11-12 лет; "Е" 9-10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Неолимпийские виды спорта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футбол (Флаг-футбол)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Аэробная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27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Варминтинг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AIGA)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Ездовой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(кумите)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Кекусин-кан каратэ-до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 Будокай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(Тунгал, Регу, Ганда, Соло креатив)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(Тандинг)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спорт (Плавание в ластах)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пожароспасательный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Регби-15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пляжное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боевое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на пилоне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туризма и спорта РК от 19.07.2024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 (спортивный танец)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(таoлу)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групповая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3.1. Прикладные и технические виды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3.1.1 Автомотоспорт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Автослалом, ралли - спринт, фигурное вождение, дрифт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Авторалли, трофи-рейд, ралли-рейд, джип-спринт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Дрэг-рэйсинг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трековые гонки, автокросс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Мотокросс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3.1.2. Авиационный 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Дельтапланерный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Паропланерный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Национальные виды спорта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ілу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и дальнейшего осуществления учебно-тренировочного процесса: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детско-юношеских спортивных школах, спортивных школах для лиц с инвалидностью осуществляют подготовку спортсмены детского, юношеского, юниорского и молодежного (с учетом специфики вида спорта) возрастов.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административно-территориальной единице физкультурно-спортивных организаций для лиц с инвалидностью, в которых осуществляется учебно-тренировочный процесс по подготовке спортивного резерва и спортсменов высокого класса, детско-юношеские спортивные школы, спортивные школы для лиц с инвалидностью осуществляют спортивную подготовку спортсменов с инвалидностью всех возрастных групп;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центрах олимпийской подготовки и центрах подготовки олимпийского резерва осуществляют спортивную подготовку спортсмены юношеского, юниорского и молодежного возрастов;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школах высшего спортивного мастерства осуществляют спортивную подготовку спортсмены юниорского, молодежного и взрослых возрастов;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профессиональных спортивных клубах по видам спорта осуществляют спортивную подготовку спортсмены всех возрастных групп;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спортивных клубах, спортивных клубах для лиц с инвалидностью осуществляют спортивную подготовку спортсмены всех возрастных групп;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детско-юношеских клубах физической подготовки осуществляют спортивную подготовку спортсмены детских и юношеских возрастов;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центре спортивной подготовки для лиц с инвалидностью осуществляют спортивную подготовку спортсмены юношеского, юниорского, молодежного и взрослого возрастов.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2014 года № 42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возраст для участия в спортивных соревнованиях по видам спорта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Министра туризма и спорта РК от 16.07.2025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(BMX)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 на байдарках и каноэ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Неолимпийские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Альпинизм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футбол (Флаг-футбол)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Аэробная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Варминтинг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AIGA)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Ездовой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(кумите)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 Будокай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(Тунгал, Регу, Ганда, Соло креатив)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(Тандинг)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спорт (Плавание в ластах)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пожароспасательный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пляжное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боевое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на пилоне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 (спортивный танец)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(таoлу)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групповая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3.1. Прикладные и технические виды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3.1.1. Автомотоспорт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Автослалом, ралли - спринт, фигурное вождение, дрифт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Авторалли, трофи-рейд, ралли-рейд, джип-спринт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Дрэг-рэйсинг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трековые гонки, автокросс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Мотокросс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3.1.2. Авиационный 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Авиамодельный 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Дельтапланерный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Парапланерный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Парашютный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Национальные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