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16ad1" w14:textId="e916a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транспорта и коммуникаций Республики Казахстан от 13 августа 2010 года № 359 "Об утверждении Правил выдачи и оснований для отказа в выдаче разрешений на выполнение международных нерегулярных полетов"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19 сентября 2014 года № 30. Зарегистрирован в Министерстве юстиции Республики Казахстан 24 октября 2014 года № 9831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Закона Республики Казахстан от 15 июля 2010 года «Об использовании воздушного пространства Республики Казахстан и деятельности авиации»,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транспорта и коммуникаций Республики Казахстан от 13 августа 2010 года № 359 «Об утверждении Правил выдачи и оснований для отказа в выдаче разрешений на выполнение международных нерегулярных полетов» (зарегистрированный в Реестре государственной регистрации нормативных правовых актов под № 6463, опубликованный в газете «Казахстанская правда» от 5 октября 2010 года № 262 (26323)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и оснований для отказа в выдаче разрешений на выполнение международных нерегулярных полетов,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«8. В случае предоставления заявки на выполнение одного и того же рейса на одну и ту же дату от иностранного эксплуатанта и его представителя, разрешения выдаются на основании заявки, полученной от эксплуатанта.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Разрешения Комитета гражданской авиации на выполнение серии нескольких взаимосвязанных нерегулярных полетов (четыре и более полетов) выдаются на срок, не превышающий 30 календарных дней от даты выполнения первого полета.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Разрешения на выполнение международных нерегулярных полетов иностранного эксплуатанта гражданского воздушного судна связанного с коммерческой перевозкой группы пассажиров, формируемой на территории Республики Казахстан выдаются сроком не более шести месяцев.».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по инвестициям и развитию Республики Казахстан (Сейдахметов Б.К.)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после его государственной регистрации в Министерстве юстиции Республики Казахстан, официальное опубликование в средствах массовой информации, в том числе на интернет-ресурсе и размещение его на интранет-портале государственных органов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в Министерстве юстиции Республики Казахстан, направление копии на официальное опубликование в информационно-правовую систему «Әділет» республиканского государственного предприятия на праве хозяйственного ведения «Республиканский центр правовой информации Министерства юстиции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представление в Юридический департамент Министерства по инвестициям и развитию Республики Казахстан сведений о государственной регистрации и о направлении на опубликование в средствах массовой информации в течение 5 рабочих дней после государственной регистрации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по инвестициям и развитию Республики Казахстан Қасымбек Ж.М.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Исекешев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