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0e25" w14:textId="04d0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сентября 2014 года № 30. Зарегистрирован в Министерстве юстиции Республики Казахстан 3 октября 2014 года № 9778. Утратил силу приказом и.о. Министра национальной экономики Республики Казахстан от 2 июня 2016 года № 234.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02.06.2016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сентября 2014 года № 1011 "</w:t>
      </w:r>
      <w:r>
        <w:rPr>
          <w:rFonts w:ascii="Times New Roman"/>
          <w:b w:val="false"/>
          <w:i w:val="false"/>
          <w:color w:val="000000"/>
          <w:sz w:val="28"/>
        </w:rPr>
        <w:t>Вопросы Министерства национальной экономики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(Айтмухаметов К.К.)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2014 года № 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Комитете по делам строительства,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управления земельными ресурсами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(далее - Комитет) является ведомством, осуществляющим в пределах компетенции Министерства национальной экономики Республики Казахстан (далее – Министерство) и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деятельности, жилищных отношений и коммунального хозяйства, государственного регулирования в области водоснабжения и водоотведения, электроснабжения, теплоснабжения и газоснабжения в пределах границ (черты) населенных пунктов, а также в соответствии с законодательством Республики Казахстан контрольные и реализационные функции в сфере управления земельными ресурсами, геодезической и картографической деятельности.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 и настоящим Положением.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в соответствии с действующим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Комитета: 010000, город Астана, улица Орынбор, дом № 8.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 – Республиканское государственное учреждение "Комитет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за счет средств республиканского бюджета.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государственного архитектурно-строительного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мониторинга и контроля по лицензированию 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проектных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сметных норм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технического регулирования и нормирования;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архитектуры, градостроительства и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жилищного строительства и развития инженерно- коммуникационной инфраструктуры к новой застройке;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работы с финансовыми институтами;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развития жилищного фонда и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государственного контроля за использованием и охраной земель, геодезической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государственного земельного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Управление землеустройства, развития земельных отношений и геодезии;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 геодезии и картографии;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внутреннего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Служба управления персоналом (кадровая служба);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Управление бухгалтерского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Управление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Управление правового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правового обеспечения и служба управления персоналом (кадровая служба) непосредственно подчинены председателю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Основные задачи, функции, права и обязанности Комитета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Проведение единой политики в системе государственного архитектурно-строительного контроля и ее совершенствование. Взаимодействие с центральными и местными исполнительными органами по вопросам архитектурной, градостроительной и строительной деятельности, осуществляемой на территории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 и строительства, а также в сфере жилищных отношений, коммунального хозяйства и обращения с коммунальными отходами (за исключением твердо-бытовых отходов), а также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газа и газоснабжения в пределах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науки и научно-технической деятельности, координация работы по проведению научных исследований в архитектурной, градостроительной и строительной деятельности, жилищно-коммунальной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планов и программ по разработке стандартов и иных документов и их гармонизация с международными нормами 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проектных, изыскательских, научно-исследовательских, конструкторских, прикладных научно-исследовательских и опытно-конструкторских работ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отчетов по выполненным научным, научно-техническим проектам и программам в архитектурной, градостроительной и строительной деятельности, жилищно-коммунальной отрасли, финансируемым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реализации государственной политики в сфере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и надзора за деятельностью местных исполнительных органов по делам архитектуры, градостроительства и строительства, в том числе в части соблюдения градостроительной дисциплины и регламентов, порядка проведения экспертизы проектов, а также правил приемки построенных объектов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нормативно-технического и методологического обеспечения деятельности местных исполнительных органов в сфере архитектурной, градостроительной и строительной деятельности, жилищных отношений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объектов строящихся (реконструируемых, расширяемых, модернизируемых, капитально ремонтируемых)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и обобщение информации по общим направлениям деятельности с предложением путей совершенствования проводимой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аттестации государственных строительных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выработка предложений по вопросу проведения единой политики в системе государственного архитектурно-строительного контроля и ее совершенствования;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16-1) выдача предписаний и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жалоб физических лиц 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установленном законодательством порядке в работе приемочных и государственных приемочных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ведением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лицензий и аттестатов;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23.06.2015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Задача: Реализация государственной политики на всей территории республики в сфере проектирования и ценообразования в строительстве и определение основных направлений в сфере проектных работ в целях повышения качества проектирования.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разработке новых и пересмотру действующих строительных норм и правил в области проектирования и сметного ценообразования, организация разработки, утверждение и введение в действие нормативно-технических документов по ценообразованию и сметам;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организации и ведения надзора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рассмотрение, согласование и подготовка к утверждению предпроектной и проектной (проектно-сметной) документации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утверждение градостроительной, архитектурно-строительной и иной проектной (проектно-сметной) документации на строительство объектов (застройку территорий) государственного, межрегионального или межгосударственного (международного) значения, за исключением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текущего состояния сметно-нормативной базы, текущих цен на строительные ресурсы и утверждение сборников текущих цен в рамках ценообразования;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обновление действующих сметно-нормативных документов путем анализа вводимых новых технологий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Комиссии по ценообразованию в строительной деятельности Межправительственного Совета по сотрудничеству в строительной деятельности стран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руководства государственной экспертизой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сотрудничество с общественными объединениями и организациями по вопросам проектирования и ценообразования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и утверждение типовой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органа государственного управления подведомственных предприятий в сфере своей деятельности.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Развитие жилищного строительства.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жилищных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единой государственной политики в сфере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мониторинг, сбор информации и ее обобщение по вопросам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вопросам улучшения государственной политики в области жилищного строительства.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Задача: Модернизация и развитие жилищно-коммунального хозяйства. Реализация политики государственного регулирования в области водоснабжения, водоотведения, электроснабжения, теплоснабжения, газоснабжения в пределах своей компетенции.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проведении межотраслевой координации, мониторинг и анализ деятельности местных исполнительных органов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газоснабжения в пределах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согласовании государственных, отраслевых (секторальных) и региональных программ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систем водоснабжения и водоотведения, приема сточных вод в системы водоотведения, и технической эксплуатации систем водоснабжения и водоотведения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методическое обеспечение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газоснабжения в пределах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совместно с государственным органом, осуществляющим руководство в сферах естественных монополий и на регулируемых рынках инвестиционные программы (проекты) субъектов естественных монополий, учитываемые при утверждении тарифов (цен, ставок сборов) или их предельных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разработки и утверждения предпроектной и (или) проектной (проектно-сметной) документации типовых многоквартирных домов с учетом термомодернизации.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Задача: Обеспечение содержания жилищного фонда, мониторинга состояния жилищного фонда.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развития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состояния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аналитических информационных материалов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анализ деятельности местных исполнительных органов по вопросу содержания жилищного фонда, мониторинг состояния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вопросу проведения единой политики по обеспечению содержания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информационно-методической помощи по вопросам применения жилищного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политики в области энергосбережения и повышения энергоэффективности.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Задача: Реализация государственной политики по техническому регулированию и нормированию в области архитектуры, градостроительства и строительства, а также жилищно-коммунального хозяйства.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реформированию системы технического регулирования строительной отрасли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</w:t>
      </w:r>
      <w:r>
        <w:rPr>
          <w:rFonts w:ascii="Times New Roman"/>
          <w:b w:val="false"/>
          <w:i w:val="false"/>
          <w:color w:val="000000"/>
          <w:sz w:val="28"/>
        </w:rPr>
        <w:t>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введения в действие 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документов в архитектурной, градостроительной и </w:t>
      </w:r>
      <w:r>
        <w:rPr>
          <w:rFonts w:ascii="Times New Roman"/>
          <w:b w:val="false"/>
          <w:i w:val="false"/>
          <w:color w:val="000000"/>
          <w:sz w:val="28"/>
        </w:rPr>
        <w:t>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, жилищно-коммунальной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нормативно-технического и методического обеспечения деятельности местных исполнительных органов в сфере архитектурной, градостроительной и строительной деятельности, жилищных отношений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технических регламентов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межгосударственных нормативных технических документов и стандартов в рамках деятельности Межгосударственной научно-технической комиссии по стандартизации, техническому нормированию и оценки соответствия в строительстве (МНТКС);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международного опыта, проведение анализа и внесение предложений по совершенствованию нормативных документов технического регулирования в области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стандартов организации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согласование специальных технических условий на проектирование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совместной деятельности с техническими комитетами, проектными и строительными организациями, министерствами и ведомствами и другими неправительственными организациями по вопросам технического регулирования строительной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Научно-технического совета Комитета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изданию и распространению нормативно-технических и методических документов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ведения отраслевого фонда технических регламентов, стандартов, строительных норм и иных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работе Межправительственного совета по сотрудничеству в строительной деятельности стран СНГ (МСССД) и Межгосударственной научно-технической комиссии по стандартизации, техническому нормированию и оценки соответствия в строительстве (МНТКС);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нормативных технических документов в сфере жилищных отношений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планов и программ по разработке стандартов и иных документов и их гармонизация с международными нормами и требованиями.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Задача: Обеспечение рационального и эффективного управления земельными ресурсами.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обобщение практики применения земельного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местными исполнительными и территориальными органами по вопросам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ведения мониторинга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 областей, городов Астаны и Алматы по вопросам выявления и возврата в государственную собственность земель, неиспользуемых либо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внесение предложений местным исполнительным органам областей, городов Астаны и Алматы по вопросам расторжения в одностороннем порядке договоров о временном землепользовании, заключенных между местными исполнительными органами и физическими или юридическими лицами, в случае невыполнения ими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материалов по переводу орошаемой пашни в неорошаемые виды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проектной документации по установлению водоохранных зон, полос и режима их хозяйственного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экологических требований при использовании земельных ресурсов, недр и минеральных ресурсов, подземных и поверхностных вод, лесных и иных ресурсов растительного мира, ресурсов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сведений по землепользователям и земельным участкам, содержащихся в государственном земельном кадастре, в органы налоговой службы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стратегических планов, государственных и иных программ в сфере управления земельными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и ведение реестра лиц, у которых принудительно изъяты земельные участки;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приказами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23.06.2015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Задача: Реализация мер по развитию отрасли геодезии и картографии.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обобщение практики применения законодательства в области геодезии и картографии;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геодезической и картографической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дежурной справочной карты с отображением на ней изменений границ между административно-территориальными единицами, а также изменений местности и наименований географических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Национального картографо- геодезического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проектов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выполнения геодезических и картографических работ государственного, специального и (или) отраслевого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метрологического контроля и контроля за геодезическим и картографическим оборудованием, приборами 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реестра субъектов, подавших уведомление о начале геодезической и картографической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регистрацию, учет и выдачу разрешений на проведение аэросъемочных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разрешений на снос или перезакладку (перенос) геодезических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сроков возвращения материалов и данных Национального картографо-геодезического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геодезической и картографической деятельности в интересах обеспечения обороны 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стратегических планов, государственных и иных программ в отрасли геодезии и картографии.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Задача: Осуществления государственного контроля в сфере земельных отношений, а также в области геодезии и картографии.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законностью принятых решений уполномоченных органов областей (города республиканского значения, столицы), районов (городов областного значения)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дел об административных правонарушениях в области земельного законодательства, а также в области геодезии и картографии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правильностью ведения государственного земельного кадастра и мониторинга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по использованию и охране земель, а также за геодезической и картографической деятельностью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обязательных для исполнения предписаний по устранению выявленных нарушений земельного законодательства, а также в области геодезии и картографии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вынесение постановлений об административном взыскании, подготовка и предъявление исков в суд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второй), 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субъектами геодезической и картографической деятельности нормативных правовых актов и технических требований на производство геодезических и картографических работ и контроль за правильностью их применения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требования по устранению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геодезических пунктов и контроль за обеспечением их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законностью принятых решений местных исполнительных органов в области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защиты прав потребителей при оказании государственных услуг Комитетом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проектов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приказом Министра национальной экономики РК от 12.01.2015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Задача: Оказание государственных услуг в сфере земельных отношений, геодезии и картографии.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мониторинге и оценке качества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автоматизации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обеспечение оптимизации процесса оказания государственных услуг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внутреннего контроля за качеством государственных услуг, входящих в компетенцию государственного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обеспечении взаимодействия с некоммерческими организациями при проведении общественного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выработке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(местного)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Права и обязанности: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для обеспечения оперативного решения вопросов производственной деятельности, входящей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всем вопросам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Обязанностью Комитета является соблюдение законодательства Республики Казахстан, права и охраняемые законом интересы физических и юридических лиц,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стандартов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информированности потребителей государственных услуг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жалоб и обращений потребителей государственных услуг.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 иными нормативными правовыми актами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возглавляет председатель, назначаемый на должность и освобожденный от должности в порядке, установленном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функций.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Председатель предлагает руководству Министерства предложения по структуре и штатному расписанию Комитета.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этих целях председатель комитета: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приказы, а также дает указания, обязательные для исполнения работниками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 выплаты надбавок и премирования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Ответственному секретарю Министерства, который представляет его Министру для внесения ее на рассмотрение Республиканской бюджетной комиссии, а так же выполнение иных процедур бюджетного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разработку плана финансирования Комитета и вносит на утверждение Ответственному секретарю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отнесенных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по согласованию с Министерством руководителей подведомственных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Заместители председателя: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осуществляют общее руководство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Документы, направляемые от имени Комитета в другие структурные подразделения Министерства по вопросам, входящую в компетенцию Комитета подписываются председателем и/или заместителем председателя в соответствии с распределением обязанностей.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на балансе Комитета.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Имущество, закрепленное за Комитетом, относится к республиканской собственности.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Комитет не вправе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Реорганизация и ликвидация Комитета осуществляются в соответствии с законодательством Республики Казахстан. 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Комитета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"Научно-производственный центр земельного кадастра".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"Государственный институт сельскохозяйственных аэрофотогеодезических изысканий (ГИСХАГИ)".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"Казгеодезия".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"Национальный картографо-геодезический фонд".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"Казахский Водоканалпроект".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"Казахский научно-исследовательский и проектный институт строительства и архитектуры".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"Казахстанский центр модернизации и развития жилищно-коммунального хозяйства".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