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0a82" w14:textId="4520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трудовом арбитраже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августа 2014 года № 16. Зарегистрирован в Министерстве юстиции Республики Казахстан 24 сентября 2014 года № 9751.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25-1)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трудовом арбитраже.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августа 2014 года № 16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трудовом арбитраже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Трудовой арбитраж временно действующий орган,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Трудовой арбитраж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Президента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трудового арбитража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Задачами Трудового арбитража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досудебное урегулирование коллективного трудового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трудовых прав и законных интересов работников и работодателей при рассмотрении коллективного трудового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Трудовой арбитраж в соответствии с возложенными на него задачами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коллективный трудовой спор по существу, если ранее коллективный трудовой спор не был урегулирован в примирительной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сторонам коллективного трудового спора по устранению причин и условий возникновения коллективного трудового спора;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принимает обязательное для сторон решение по рассмотренному коллективному трудовому спору.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создания трудового арбитража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Трудовой арбитраж создается сторонами коллективного трудового спора в течение пяти календарных дней со дня прекращения работы примирительной комиссии с участием членов республиканской, отраслевой или региональной комиссий по регулированию социально-трудовых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Количество членов трудового арбитража, его персональный состав определяются соглашением сторон коллективного трудового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Трудовой арбитраж должен состоять не менее чем из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трудового арбитража могут включатся представители общественных объединений, государственный инспектор труда, специалисты,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трудового арбитража сохраняют государственную, служебную и коммерческую тайны, ставшие им известными при осуществлении своих полномочий в качестве трудового арбитра.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Трудовой арбитраж возглавляет председатель, избранный сторонами коллективного трудового спора из числа членов трудового арбитража.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Положение о трудовом арбитраже утверждается соглашением сторон коллективного трудового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Процедура рассмотрения коллективного трудового спора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Порядок рассмотрения коллективного трудового спора (форма, содержание решения, возможность приостановления рассмотрения коллективного трудового спора) определяется соглашением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рассмотрения коллективного трудового спора (вручение решения сторонам коллективного трудового спора и органам социального партнерства, организация созыва и проведения заседаний) определяется трудовым арбитражем и доводится до сведения сторон коллективного трудового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Коллективный трудовой спор рассматривается трудовым арбитражем с обязательным участием представителей сторон коллективного трудового спора, а также при необходимости с участием представителей других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Трудовой арбитраж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от сторон коллективного трудового спора необходимую для рассмотрения этого спора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приглашает для участия в трудовом арбитражном процессе должностных лиц государственных органов и других работников организаций, а в необходимых случаях –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правовую оценку нормам, содержащимся в коллективных договорах, соглашениях.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трудового арбитража принимается простым большинством голосов членов арбитража не позднее семи календарных дней со дня его создания.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уважительной причине одного либо нескольких членов трудового арбитража допускается передача права голоса, как и голосование за других лиц на основании актов сторон коллективного трудового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разделении голосов членов трудового арбитража поровну решающим является голос председателя. Решение должно быть мотивированным, излагаться в письменной форме и подписываться всеми членами арбитража, присутствовавшими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трудового арбитража является обязательным для исполнения сторонами коллективного трудового спора.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