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72cf" w14:textId="f977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присвоения и лишения спортивных званий, разрядов и квалификационных категорий, выдачи нагрудных знаков, а также их описание</w:t>
      </w:r>
    </w:p>
    <w:p>
      <w:pPr>
        <w:spacing w:after="0"/>
        <w:ind w:left="0"/>
        <w:jc w:val="both"/>
      </w:pPr>
      <w:r>
        <w:rPr>
          <w:rFonts w:ascii="Times New Roman"/>
          <w:b w:val="false"/>
          <w:i w:val="false"/>
          <w:color w:val="000000"/>
          <w:sz w:val="28"/>
        </w:rPr>
        <w:t>Приказ Председателя Агентства Республики Казахстан по делам спорта и физической культуры от 29 июля 2014 года № 300. Зарегистрирован в Министерстве юстиции Республики Казахстан 5 августа 2014 года № 9675.</w:t>
      </w:r>
    </w:p>
    <w:p>
      <w:pPr>
        <w:spacing w:after="0"/>
        <w:ind w:left="0"/>
        <w:jc w:val="both"/>
      </w:pPr>
      <w:r>
        <w:rPr>
          <w:rFonts w:ascii="Times New Roman"/>
          <w:b w:val="false"/>
          <w:i w:val="false"/>
          <w:color w:val="ff0000"/>
          <w:sz w:val="28"/>
        </w:rPr>
        <w:t xml:space="preserve">
      Сноска. Заголовок в редакции приказа Министра культуры и спорта РК от 29.04.2020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25)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культуры и спорта РК от 28.07.2022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присвоения и лишения спортивных званий, разрядов и квалификационных категорий, выдачи нагрудных знаков, а также их описание.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культуры и спорта РК от 29.04.2020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стратегического развития (Камзебаева Д.У.) в установленном законодательством порядке:</w:t>
      </w:r>
    </w:p>
    <w:bookmarkEnd w:id="2"/>
    <w:p>
      <w:pPr>
        <w:spacing w:after="0"/>
        <w:ind w:left="0"/>
        <w:jc w:val="both"/>
      </w:pPr>
      <w:r>
        <w:rPr>
          <w:rFonts w:ascii="Times New Roman"/>
          <w:b w:val="false"/>
          <w:i w:val="false"/>
          <w:color w:val="000000"/>
          <w:sz w:val="28"/>
        </w:rPr>
        <w:t>
      1) представить настоящий приказ на государственную регистрацию в Министерство юстиции Республики Казахстан;</w:t>
      </w:r>
    </w:p>
    <w:p>
      <w:pPr>
        <w:spacing w:after="0"/>
        <w:ind w:left="0"/>
        <w:jc w:val="both"/>
      </w:pPr>
      <w:r>
        <w:rPr>
          <w:rFonts w:ascii="Times New Roman"/>
          <w:b w:val="false"/>
          <w:i w:val="false"/>
          <w:color w:val="000000"/>
          <w:sz w:val="28"/>
        </w:rPr>
        <w:t>
      2)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информационно-правовой системе "Әділет".</w:t>
      </w:r>
    </w:p>
    <w:bookmarkStart w:name="z4" w:id="3"/>
    <w:p>
      <w:pPr>
        <w:spacing w:after="0"/>
        <w:ind w:left="0"/>
        <w:jc w:val="both"/>
      </w:pPr>
      <w:r>
        <w:rPr>
          <w:rFonts w:ascii="Times New Roman"/>
          <w:b w:val="false"/>
          <w:i w:val="false"/>
          <w:color w:val="000000"/>
          <w:sz w:val="28"/>
        </w:rPr>
        <w:t xml:space="preserve">
      3. Признать утратившими силу некоторые приказы в области физической культуры и спорта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делам спорта и физической культуры Канагатова И.Б.</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Агентства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спорта 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физической культуры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Есентаев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спорта физической культуры</w:t>
            </w:r>
            <w:r>
              <w:br/>
            </w:r>
            <w:r>
              <w:rPr>
                <w:rFonts w:ascii="Times New Roman"/>
                <w:b w:val="false"/>
                <w:i w:val="false"/>
                <w:color w:val="000000"/>
                <w:sz w:val="20"/>
              </w:rPr>
              <w:t>от 29 июля 2014 года № 300</w:t>
            </w:r>
          </w:p>
        </w:tc>
      </w:tr>
    </w:tbl>
    <w:bookmarkStart w:name="z8" w:id="6"/>
    <w:p>
      <w:pPr>
        <w:spacing w:after="0"/>
        <w:ind w:left="0"/>
        <w:jc w:val="left"/>
      </w:pPr>
      <w:r>
        <w:rPr>
          <w:rFonts w:ascii="Times New Roman"/>
          <w:b/>
          <w:i w:val="false"/>
          <w:color w:val="000000"/>
        </w:rPr>
        <w:t xml:space="preserve"> Правила присвоения и лишения спортивных званий, разрядов и квалификационных категорий, выдачи нагрудных знаков, а также их описание</w:t>
      </w:r>
    </w:p>
    <w:bookmarkEnd w:id="6"/>
    <w:p>
      <w:pPr>
        <w:spacing w:after="0"/>
        <w:ind w:left="0"/>
        <w:jc w:val="both"/>
      </w:pPr>
      <w:r>
        <w:rPr>
          <w:rFonts w:ascii="Times New Roman"/>
          <w:b w:val="false"/>
          <w:i w:val="false"/>
          <w:color w:val="ff0000"/>
          <w:sz w:val="28"/>
        </w:rPr>
        <w:t xml:space="preserve">
      Сноска. Правила в редакции приказа Министра культуры и спорта РК от 29.04.2020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5" w:id="7"/>
    <w:p>
      <w:pPr>
        <w:spacing w:after="0"/>
        <w:ind w:left="0"/>
        <w:jc w:val="left"/>
      </w:pPr>
      <w:r>
        <w:rPr>
          <w:rFonts w:ascii="Times New Roman"/>
          <w:b/>
          <w:i w:val="false"/>
          <w:color w:val="000000"/>
        </w:rPr>
        <w:t xml:space="preserve"> Глава 1. Общие положения</w:t>
      </w:r>
    </w:p>
    <w:bookmarkEnd w:id="7"/>
    <w:bookmarkStart w:name="z76" w:id="8"/>
    <w:p>
      <w:pPr>
        <w:spacing w:after="0"/>
        <w:ind w:left="0"/>
        <w:jc w:val="both"/>
      </w:pPr>
      <w:r>
        <w:rPr>
          <w:rFonts w:ascii="Times New Roman"/>
          <w:b w:val="false"/>
          <w:i w:val="false"/>
          <w:color w:val="000000"/>
          <w:sz w:val="28"/>
        </w:rPr>
        <w:t xml:space="preserve">
      1. Настоящие Правила присвоения и лишения спортивных званий, разрядов и квалификационных категорий, выдачи нагрудных знаков, а также их описание (далее – Правила) разработаны в соответствии с подпунктом 25)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и определяют порядок присвоения и лишения спортивных званий, разрядов и квалификационных категорий, выдачи нагрудных знаков, а также их описание.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культуры и спорта РК от 28.07.2022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9"/>
    <w:p>
      <w:pPr>
        <w:spacing w:after="0"/>
        <w:ind w:left="0"/>
        <w:jc w:val="both"/>
      </w:pPr>
      <w:r>
        <w:rPr>
          <w:rFonts w:ascii="Times New Roman"/>
          <w:b w:val="false"/>
          <w:i w:val="false"/>
          <w:color w:val="000000"/>
          <w:sz w:val="28"/>
        </w:rPr>
        <w:t xml:space="preserve">
      2. Присвоение спортивных званий, разрядов и квалификационных категорий осуществляются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спорта Республики Казахстан от 28 октября 2014 года № 56 "Об утверждении Норм и требований для присвоения спортивных званий, разрядов и квалификационных категорий", зарегистрированным в Реестре государственной регистрации нормативных правовых актов за № 9902 (далее - Нормы и требования).</w:t>
      </w:r>
    </w:p>
    <w:bookmarkEnd w:id="9"/>
    <w:bookmarkStart w:name="z78" w:id="10"/>
    <w:p>
      <w:pPr>
        <w:spacing w:after="0"/>
        <w:ind w:left="0"/>
        <w:jc w:val="left"/>
      </w:pPr>
      <w:r>
        <w:rPr>
          <w:rFonts w:ascii="Times New Roman"/>
          <w:b/>
          <w:i w:val="false"/>
          <w:color w:val="000000"/>
        </w:rPr>
        <w:t xml:space="preserve"> Глава 2. Порядок присвоения спортивных званий, разрядов и квалификационных категорий, выдачи нагрудных знаков, а также их описание</w:t>
      </w:r>
    </w:p>
    <w:bookmarkEnd w:id="10"/>
    <w:bookmarkStart w:name="z79" w:id="11"/>
    <w:p>
      <w:pPr>
        <w:spacing w:after="0"/>
        <w:ind w:left="0"/>
        <w:jc w:val="both"/>
      </w:pPr>
      <w:r>
        <w:rPr>
          <w:rFonts w:ascii="Times New Roman"/>
          <w:b w:val="false"/>
          <w:i w:val="false"/>
          <w:color w:val="000000"/>
          <w:sz w:val="28"/>
        </w:rPr>
        <w:t>
      3.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инструктор-спортсмен высшего уровня квалификации высшей категории, национальный спортивный судья высшей категории, национальный спортивный судья является государственной услугой (далее - государственная услуга по присвоению спортивных званий и квалификационных категорий), для получения которой физические лица (далее - услугополучатель) обращаются в уполномоченный орган в области физической культуры и спорта (далее - уполномоченный орган) через некоммерческое акционерное общество "Государственная корпорация "Правительство для граждан" (далее - Государственная корпорация), веб-портал "электронного правительства" www.egov.kz (далее - портал).</w:t>
      </w:r>
    </w:p>
    <w:bookmarkEnd w:id="11"/>
    <w:bookmarkStart w:name="z84" w:id="12"/>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по присвоению спортивных званий и квалификационных категорий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2"/>
    <w:p>
      <w:pPr>
        <w:spacing w:after="0"/>
        <w:ind w:left="0"/>
        <w:jc w:val="both"/>
      </w:pPr>
      <w:r>
        <w:rPr>
          <w:rFonts w:ascii="Times New Roman"/>
          <w:b w:val="false"/>
          <w:i w:val="false"/>
          <w:color w:val="000000"/>
          <w:sz w:val="28"/>
        </w:rPr>
        <w:t>
      Сведения документа, удостоверяющего личность услугополучателя, уполномоченный орган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приеме документов работник Государственной корпорации воспроизводит электронные копии документов, после чего возвращает оригиналы услугополучателю и выдает расписку о приеме соответствующих документов.</w:t>
      </w:r>
    </w:p>
    <w:p>
      <w:pPr>
        <w:spacing w:after="0"/>
        <w:ind w:left="0"/>
        <w:jc w:val="both"/>
      </w:pPr>
      <w:r>
        <w:rPr>
          <w:rFonts w:ascii="Times New Roman"/>
          <w:b w:val="false"/>
          <w:i w:val="false"/>
          <w:color w:val="000000"/>
          <w:sz w:val="28"/>
        </w:rPr>
        <w:t>
      При условии подачи документов через Государственную корпорацию в случае представления услугополучателем неполного пакета документов согласно перечню документов и сведений, истребуемых у услугополучателя для оказания государственной услуги по присвоению спортивных званий и квалификационных категорий, предусмотренному пунктом 8 перечня основных требований к оказанию государственной услуги по присвоению спортивных званий и квалификационных категорий, а также документов с истекшим сроком действия, работник Государственной корпорации отказывает в приеме заявления.</w:t>
      </w:r>
    </w:p>
    <w:p>
      <w:pPr>
        <w:spacing w:after="0"/>
        <w:ind w:left="0"/>
        <w:jc w:val="both"/>
      </w:pPr>
      <w:r>
        <w:rPr>
          <w:rFonts w:ascii="Times New Roman"/>
          <w:b w:val="false"/>
          <w:i w:val="false"/>
          <w:color w:val="000000"/>
          <w:sz w:val="28"/>
        </w:rPr>
        <w:t>
      В случае обращения через портал в "личном кабинете" в истории обращений услугополучателя отображается статус о принятии заявления для оказания государственной услуги по присвоению спортивных званий и квалификационных категорий, а также уведомление с указанием даты получения результата государственной услуги по присвоению спортивных званий и квалификационных категорий.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туризма и спорта РК от 02.09.2025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туризма и спорта РК от 02.09.2025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и.о. Министра культуры и спорта РК от 28.07.2022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и.о. Министра культуры и спорта РК от 28.07.2022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и.о. Министра культуры и спорта РК от 28.07.2022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и.о. Министра культуры и спорта РК от 28.07.2022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3"/>
    <w:p>
      <w:pPr>
        <w:spacing w:after="0"/>
        <w:ind w:left="0"/>
        <w:jc w:val="both"/>
      </w:pPr>
      <w:r>
        <w:rPr>
          <w:rFonts w:ascii="Times New Roman"/>
          <w:b w:val="false"/>
          <w:i w:val="false"/>
          <w:color w:val="000000"/>
          <w:sz w:val="28"/>
        </w:rPr>
        <w:t>
      10. Ответственный работник уполномоченного органа в течение 2 (двух) рабочих дней с момента получения документов через портал проверяет полноту представленных документов, предусмотренных пунктом 8 перечня основных требований к оказанию государственной услуги по присвоению спортивных званий и квалификационных категорий.</w:t>
      </w:r>
    </w:p>
    <w:bookmarkEnd w:id="13"/>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документов с истекшим сроком действия, ответственный работник уполномоченного органа направляет мотивированный отказ о приеме заявления в форме электронного документа, подписанного электронной цифровой подписью (далее – ЭЦП) должностного лица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туризма и спорта РК от 02.09.2025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5" w:id="14"/>
    <w:p>
      <w:pPr>
        <w:spacing w:after="0"/>
        <w:ind w:left="0"/>
        <w:jc w:val="both"/>
      </w:pPr>
      <w:r>
        <w:rPr>
          <w:rFonts w:ascii="Times New Roman"/>
          <w:b w:val="false"/>
          <w:i w:val="false"/>
          <w:color w:val="000000"/>
          <w:sz w:val="28"/>
        </w:rPr>
        <w:t>
      11. При предоставлении услугополучателем полного пакета документов уполномоченный орган в течении 14 (четырнадцати) рабочих дней рассматривает документы на соответствие Нормам и требованиям и при положительном решении издает приказ о присвоении спортивных званий и квалификационных категорий.</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туризма и спорта РК от 02.09.2025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6" w:id="15"/>
    <w:p>
      <w:pPr>
        <w:spacing w:after="0"/>
        <w:ind w:left="0"/>
        <w:jc w:val="both"/>
      </w:pPr>
      <w:r>
        <w:rPr>
          <w:rFonts w:ascii="Times New Roman"/>
          <w:b w:val="false"/>
          <w:i w:val="false"/>
          <w:color w:val="000000"/>
          <w:sz w:val="28"/>
        </w:rPr>
        <w:t>
      12. В случае принятия предварительного решения об отказе в оказании государственной услуги по присвоению спортивных званий и квалификационных категорий, уполномоченный орган уведомляет услугополучателя о предварительном решении об отказе в оказании государственной услуги по присвоению спортивных званий и квалификационных категорий, а также времени и месте (способе) проведения заслушивания для возможности выразить услугополучателю позицию по предварительному решению.</w:t>
      </w:r>
    </w:p>
    <w:bookmarkEnd w:id="15"/>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по присвоению спортивных званий и квалификационных категорий.</w:t>
      </w:r>
    </w:p>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уполномоченным органом в течение 2 (двух) рабочих дней со дня его получения.</w:t>
      </w:r>
    </w:p>
    <w:p>
      <w:pPr>
        <w:spacing w:after="0"/>
        <w:ind w:left="0"/>
        <w:jc w:val="both"/>
      </w:pPr>
      <w:r>
        <w:rPr>
          <w:rFonts w:ascii="Times New Roman"/>
          <w:b w:val="false"/>
          <w:i w:val="false"/>
          <w:color w:val="000000"/>
          <w:sz w:val="28"/>
        </w:rPr>
        <w:t>
      По результатам заслушивания при устранении замечаний уполномоченный орган рассматривает пакет документов, при положительном решении в течение 1 (одного) рабочего дня принимает приказ о присвоении спортивных званий и квалификационных категорий, при отрицательном решении - направляет мотивированный отказ в форме электронного документа, подписанного ЭЦП должностного лица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туризма и спорта РК от 02.09.2025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8" w:id="16"/>
    <w:p>
      <w:pPr>
        <w:spacing w:after="0"/>
        <w:ind w:left="0"/>
        <w:jc w:val="both"/>
      </w:pPr>
      <w:r>
        <w:rPr>
          <w:rFonts w:ascii="Times New Roman"/>
          <w:b w:val="false"/>
          <w:i w:val="false"/>
          <w:color w:val="000000"/>
          <w:sz w:val="28"/>
        </w:rPr>
        <w:t xml:space="preserve">
      13. Уполномоченный орган на основании приказа о присвоении спортивных званий и квалификационных категорий в течение пяти рабочих дней осуществляет посредством типографии изготовление удостоверений о присвоении спортивных званий и квалификационных категорий для спортивных судей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выдачу соответствующего нагрудного знака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туризма и спорта РК от 02.09.2025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0" w:id="17"/>
    <w:p>
      <w:pPr>
        <w:spacing w:after="0"/>
        <w:ind w:left="0"/>
        <w:jc w:val="both"/>
      </w:pPr>
      <w:r>
        <w:rPr>
          <w:rFonts w:ascii="Times New Roman"/>
          <w:b w:val="false"/>
          <w:i w:val="false"/>
          <w:color w:val="000000"/>
          <w:sz w:val="28"/>
        </w:rPr>
        <w:t>
      14. Уполномоченный орган в течение одного рабочего дня направляет удостоверение о присвоении спортивного звания или удостоверение о присвоении квалификационной категории и (или) соответствующий нагрудной знак, или копию приказа о присвоении спортивных званий и квалификационных категорий, либо мотивированный отказ в Государственную корпорацию.</w:t>
      </w:r>
    </w:p>
    <w:bookmarkEnd w:id="17"/>
    <w:p>
      <w:pPr>
        <w:spacing w:after="0"/>
        <w:ind w:left="0"/>
        <w:jc w:val="both"/>
      </w:pPr>
      <w:r>
        <w:rPr>
          <w:rFonts w:ascii="Times New Roman"/>
          <w:b w:val="false"/>
          <w:i w:val="false"/>
          <w:color w:val="000000"/>
          <w:sz w:val="28"/>
        </w:rPr>
        <w:t>
      На портале – направляется уведомление о готовности результата государственной услуги по присвоению спортивных званий и квалификационных категорий, удостоверенное ЭЦП уполномоченного должностного лица, для получения в Государственной корпорации результата оказания государственной услуги по присвоению спортивных званий и квалификационных категорий.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туризма и спорта РК от 02.09.2025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1" w:id="18"/>
    <w:p>
      <w:pPr>
        <w:spacing w:after="0"/>
        <w:ind w:left="0"/>
        <w:jc w:val="both"/>
      </w:pPr>
      <w:r>
        <w:rPr>
          <w:rFonts w:ascii="Times New Roman"/>
          <w:b w:val="false"/>
          <w:i w:val="false"/>
          <w:color w:val="000000"/>
          <w:sz w:val="28"/>
        </w:rPr>
        <w:t>
      15. Присвоение спортивных разрядов: кандидат в мастера спорта Республики Казахстан, спортсмен 1 разряда и квалификационные категории: тренер высшего уровня квалификации первой категории, тренер-преподаватель высшего уровня квалификации первой категории, тренер среднего уровня квалификации первой категории, тренер-преподаватель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является государственной услугой (далее – государственная услуга по присвоению спортивных разрядов и квалификационных категорий), для получения которой услугополучатель обращается в местный исполнительный орган областей, городов республиканского значения и столицы (далее – местный исполнительный орган) через Государственную корпорацию либо портал.</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туризма и спорта РК от 02.09.2025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2" w:id="19"/>
    <w:p>
      <w:pPr>
        <w:spacing w:after="0"/>
        <w:ind w:left="0"/>
        <w:jc w:val="both"/>
      </w:pPr>
      <w:r>
        <w:rPr>
          <w:rFonts w:ascii="Times New Roman"/>
          <w:b w:val="false"/>
          <w:i w:val="false"/>
          <w:color w:val="000000"/>
          <w:sz w:val="28"/>
        </w:rPr>
        <w:t>
      16.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квалификационные категории: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является государственной услугой (далее – государственная услуга по присвоению юношеских разрядов и квалификационных категорий), для получения которой услугополучатель обращается в местный исполнительный орган районов и городов областного значения, акиматы районов в городах республиканского значения и столицы (далее – местный исполнительный орган района) через Государственную корпорацию либо портал.</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туризма и спорта РК от 02.09.2025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 w:id="20"/>
    <w:p>
      <w:pPr>
        <w:spacing w:after="0"/>
        <w:ind w:left="0"/>
        <w:jc w:val="both"/>
      </w:pPr>
      <w:r>
        <w:rPr>
          <w:rFonts w:ascii="Times New Roman"/>
          <w:b w:val="false"/>
          <w:i w:val="false"/>
          <w:color w:val="000000"/>
          <w:sz w:val="28"/>
        </w:rPr>
        <w:t xml:space="preserve">
      17. Перечень основных требований к оказанию государственной услуги по присвоению спортивных разрядов и квалификационных категорий изложен в </w:t>
      </w:r>
      <w:r>
        <w:rPr>
          <w:rFonts w:ascii="Times New Roman"/>
          <w:b w:val="false"/>
          <w:i w:val="false"/>
          <w:color w:val="000000"/>
          <w:sz w:val="28"/>
        </w:rPr>
        <w:t>приложении 2</w:t>
      </w:r>
      <w:r>
        <w:rPr>
          <w:rFonts w:ascii="Times New Roman"/>
          <w:b w:val="false"/>
          <w:i w:val="false"/>
          <w:color w:val="000000"/>
          <w:sz w:val="28"/>
        </w:rPr>
        <w:t xml:space="preserve"> настоящим Правилам и перечень основных требований к оказанию государственной услуги по присвоению юношеских разрядов и квалификационных категорий изложен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20"/>
    <w:p>
      <w:pPr>
        <w:spacing w:after="0"/>
        <w:ind w:left="0"/>
        <w:jc w:val="both"/>
      </w:pPr>
      <w:r>
        <w:rPr>
          <w:rFonts w:ascii="Times New Roman"/>
          <w:b w:val="false"/>
          <w:i w:val="false"/>
          <w:color w:val="000000"/>
          <w:sz w:val="28"/>
        </w:rPr>
        <w:t>
      Сведения документа, удостоверяющего личность услугополучателя, местный исполнительный орган, местный исполнительный орган района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приеме документов работник Государственной корпорации воспроизводит электронные копии документов, после чего возвращает оригиналы услугополучателю и выдает расписку о приеме соответствующих документов.</w:t>
      </w:r>
    </w:p>
    <w:p>
      <w:pPr>
        <w:spacing w:after="0"/>
        <w:ind w:left="0"/>
        <w:jc w:val="both"/>
      </w:pPr>
      <w:r>
        <w:rPr>
          <w:rFonts w:ascii="Times New Roman"/>
          <w:b w:val="false"/>
          <w:i w:val="false"/>
          <w:color w:val="000000"/>
          <w:sz w:val="28"/>
        </w:rPr>
        <w:t>
      При условии подачи документов через Государственную корпорацию в случае представления услугополучателем неполного пакета документов согласно перечню документов и сведений, истребуемых у услугополучателя для оказания государственной услуги по присвоению спортивных разрядов и квалификационных категорий и юношеских разрядов и квалификационных категорий, предусмотренному пунктом 8 перечня основных требований к оказанию государственной услуги по присвоению спортивных разрядов и квалификационных категорий и юношеских разрядов и квалификационных категорий, а также документов с истекшим сроком действия, работник Государственной корпорации отказывает в приеме заявления.</w:t>
      </w:r>
    </w:p>
    <w:p>
      <w:pPr>
        <w:spacing w:after="0"/>
        <w:ind w:left="0"/>
        <w:jc w:val="both"/>
      </w:pPr>
      <w:r>
        <w:rPr>
          <w:rFonts w:ascii="Times New Roman"/>
          <w:b w:val="false"/>
          <w:i w:val="false"/>
          <w:color w:val="000000"/>
          <w:sz w:val="28"/>
        </w:rPr>
        <w:t>
      В случае обращения через портал в "личном кабинете" в истории обращений услугополучателя отображается статус о принятии заявления для оказания государственной услуги по присвоению спортивных разрядов и квалификационных категорий и юношеских разрядов и квалификационных категорий, а также уведомление с указанием даты получения результата государственной услуги по присвоению спортивных разрядов и квалификационных категорий и юношеских разрядов и квалификационных категорий.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туризма и спорта РК от 02.09.2025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Министра туризма и спорта РК от 02.09.2025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9" w:id="21"/>
    <w:p>
      <w:pPr>
        <w:spacing w:after="0"/>
        <w:ind w:left="0"/>
        <w:jc w:val="both"/>
      </w:pPr>
      <w:r>
        <w:rPr>
          <w:rFonts w:ascii="Times New Roman"/>
          <w:b w:val="false"/>
          <w:i w:val="false"/>
          <w:color w:val="000000"/>
          <w:sz w:val="28"/>
        </w:rPr>
        <w:t>
      19. Местный исполнительный орган и местный исполнительный орган района в течение четырех рабочих дней рассматривает документы на присвоение спортивных, юношеских разрядов и квалификационных категорий, без комиссии на соответствие Норм и требований.</w:t>
      </w:r>
    </w:p>
    <w:bookmarkEnd w:id="21"/>
    <w:bookmarkStart w:name="z110" w:id="22"/>
    <w:p>
      <w:pPr>
        <w:spacing w:after="0"/>
        <w:ind w:left="0"/>
        <w:jc w:val="both"/>
      </w:pPr>
      <w:r>
        <w:rPr>
          <w:rFonts w:ascii="Times New Roman"/>
          <w:b w:val="false"/>
          <w:i w:val="false"/>
          <w:color w:val="000000"/>
          <w:sz w:val="28"/>
        </w:rPr>
        <w:t>
      Для рассмотрения вопросов лишения спортивных, юношеских разрядов и квалификационных категорий местный исполнительный орган и местный исполнительный орган района создает комиссию, которая созывается по мере поступления документов.</w:t>
      </w:r>
    </w:p>
    <w:bookmarkEnd w:id="22"/>
    <w:bookmarkStart w:name="z111" w:id="23"/>
    <w:p>
      <w:pPr>
        <w:spacing w:after="0"/>
        <w:ind w:left="0"/>
        <w:jc w:val="both"/>
      </w:pPr>
      <w:r>
        <w:rPr>
          <w:rFonts w:ascii="Times New Roman"/>
          <w:b w:val="false"/>
          <w:i w:val="false"/>
          <w:color w:val="000000"/>
          <w:sz w:val="28"/>
        </w:rPr>
        <w:t>
      20. Ответственный работник местного исполнительного органа и местного исполнительного органа района в течение 2 (двух) рабочих дней с момента получения документов через портал проверяет полноту представленных документов, предусмотренных пунктом 8 перечня основных требований к оказанию государственной услуги по присвоению спортивных разрядов и квалификационных категорий и юношеских разрядов и квалификационных категорий.</w:t>
      </w:r>
    </w:p>
    <w:bookmarkEnd w:id="23"/>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документов с истекшим сроком действия, ответственный работник местного исполнительного органа и местного исполнительного органа района направляет мотивированный отказ о приеме заявления в форме электронного документа, подписанного ЭЦП уполномоченного лица местного исполнительного органа и местного исполнительного органа района.</w:t>
      </w:r>
    </w:p>
    <w:p>
      <w:pPr>
        <w:spacing w:after="0"/>
        <w:ind w:left="0"/>
        <w:jc w:val="both"/>
      </w:pPr>
      <w:r>
        <w:rPr>
          <w:rFonts w:ascii="Times New Roman"/>
          <w:b w:val="false"/>
          <w:i w:val="false"/>
          <w:color w:val="000000"/>
          <w:sz w:val="28"/>
        </w:rPr>
        <w:t>
      При предоставлении услугополучателем полного пакета документов местный исполнительный орган и местный исполнительный орган района рассматривает пакет документов на соответствие Нормам и требованиям и при положительном решении принимает приказ о присвоении спортивных разрядов и квалификационных категорий.</w:t>
      </w:r>
    </w:p>
    <w:p>
      <w:pPr>
        <w:spacing w:after="0"/>
        <w:ind w:left="0"/>
        <w:jc w:val="both"/>
      </w:pPr>
      <w:r>
        <w:rPr>
          <w:rFonts w:ascii="Times New Roman"/>
          <w:b w:val="false"/>
          <w:i w:val="false"/>
          <w:color w:val="000000"/>
          <w:sz w:val="28"/>
        </w:rPr>
        <w:t>
      В случае принятия предварительного решения об отказе либо выявлении иных оснований для отказа в оказании государственной услуги по присвоению спортивных разрядов и квалификационных категорий и юношеских разрядов и квалификационных категорий, ответственный работник местного исполнительного органа и местного исполнительного органа района уведомляет услугополучателя о предварительном решении об отказе в оказании государственной услуги по присвоению спортивных разрядов и квалификационных категорий и юношеских разрядов и квалификационных категорий ,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по присвоению спортивных разрядов и квалификационных категорий и юношеских разрядов и квалификационных категорий.</w:t>
      </w:r>
    </w:p>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местным исполнительным органом и местным исполнительным органом района в течение 2 (двух) рабочих дней со дня его получения.</w:t>
      </w:r>
    </w:p>
    <w:p>
      <w:pPr>
        <w:spacing w:after="0"/>
        <w:ind w:left="0"/>
        <w:jc w:val="both"/>
      </w:pPr>
      <w:r>
        <w:rPr>
          <w:rFonts w:ascii="Times New Roman"/>
          <w:b w:val="false"/>
          <w:i w:val="false"/>
          <w:color w:val="000000"/>
          <w:sz w:val="28"/>
        </w:rPr>
        <w:t>
      По результатам заслушивания при устранении замечаний местный исполнительный орган и местный исполнительный орган района рассматривает пакет документов, при положительном решении в течение 1 (одного) рабочего дня издает приказ о присвоении спортивных разрядов и квалификационных категорий, при отрицательном решении - направляет мотивированный отказ в форме электронного документа, подписанного ЭЦП должностного лица местного исполнительного органа и местного исполнительного органа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туризма и спорта РК от 02.09.2025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3" w:id="24"/>
    <w:p>
      <w:pPr>
        <w:spacing w:after="0"/>
        <w:ind w:left="0"/>
        <w:jc w:val="both"/>
      </w:pPr>
      <w:r>
        <w:rPr>
          <w:rFonts w:ascii="Times New Roman"/>
          <w:b w:val="false"/>
          <w:i w:val="false"/>
          <w:color w:val="000000"/>
          <w:sz w:val="28"/>
        </w:rPr>
        <w:t xml:space="preserve">
      21. Местный исполнительный орган и местный исполнительный орган района на основании приказа о присвоении спортивных разрядов и квалификационных категорий в течение двух рабочих дней осуществляет посредством типографии изготовление удостоверениий о присвоении спортивных разрядов и квалификационных категорий для спортивных судей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туризма и спорта РК от 02.09.2025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4" w:id="25"/>
    <w:p>
      <w:pPr>
        <w:spacing w:after="0"/>
        <w:ind w:left="0"/>
        <w:jc w:val="both"/>
      </w:pPr>
      <w:r>
        <w:rPr>
          <w:rFonts w:ascii="Times New Roman"/>
          <w:b w:val="false"/>
          <w:i w:val="false"/>
          <w:color w:val="000000"/>
          <w:sz w:val="28"/>
        </w:rPr>
        <w:t>
      22. Местный исполнительный орган и местный исполнительный орган района в течение одного рабочего дня направляет удостоверения о присвоении спортивного, юношеского разряда или удостоверение о присвоении квалификационной категории, или копию приказа о присвоении спортивных, юношеских разрядов и квалификационных категорий, либо мотивированный отказ в Государственную корпорацию.</w:t>
      </w:r>
    </w:p>
    <w:bookmarkEnd w:id="25"/>
    <w:bookmarkStart w:name="z115" w:id="26"/>
    <w:p>
      <w:pPr>
        <w:spacing w:after="0"/>
        <w:ind w:left="0"/>
        <w:jc w:val="both"/>
      </w:pPr>
      <w:r>
        <w:rPr>
          <w:rFonts w:ascii="Times New Roman"/>
          <w:b w:val="false"/>
          <w:i w:val="false"/>
          <w:color w:val="000000"/>
          <w:sz w:val="28"/>
        </w:rPr>
        <w:t>
      На портале - направляется уведомление о готовности результата государственной услуги по присвоению спортивных разрядов и квалификационных категорий и юношеских разрядов и квалификационных категорий, удостоверенное ЭЦП уполномоченного должностного лица, для получения в Государственной корпорации результата государственной услуги по присвоению спортивных разрядов и квалификационных категорий и юношеских разрядов и квалификационных категорий.</w:t>
      </w:r>
    </w:p>
    <w:bookmarkEnd w:id="26"/>
    <w:bookmarkStart w:name="z116" w:id="27"/>
    <w:p>
      <w:pPr>
        <w:spacing w:after="0"/>
        <w:ind w:left="0"/>
        <w:jc w:val="both"/>
      </w:pPr>
      <w:r>
        <w:rPr>
          <w:rFonts w:ascii="Times New Roman"/>
          <w:b w:val="false"/>
          <w:i w:val="false"/>
          <w:color w:val="000000"/>
          <w:sz w:val="28"/>
        </w:rPr>
        <w:t>
      23. Спортивные звания, разряды и квалификационные категории присваиваются на основании Норм и требований для присвоения спортивных званий, разрядов и квалификационных категорий, действующих на момент подачи документов.</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культуры и спорта РК от 31.12.2021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28"/>
    <w:p>
      <w:pPr>
        <w:spacing w:after="0"/>
        <w:ind w:left="0"/>
        <w:jc w:val="both"/>
      </w:pPr>
      <w:r>
        <w:rPr>
          <w:rFonts w:ascii="Times New Roman"/>
          <w:b w:val="false"/>
          <w:i w:val="false"/>
          <w:color w:val="000000"/>
          <w:sz w:val="28"/>
        </w:rPr>
        <w:t>
      24. Спортсмены, являющиеся чемпионами и призерами Олимпийских, Паралимпийских и Сурдлимпийских игр, для получения спортивного звания "Заслуженный мастер спорта Республики Казахстан" документы не представляют.</w:t>
      </w:r>
    </w:p>
    <w:bookmarkEnd w:id="28"/>
    <w:bookmarkStart w:name="z118" w:id="29"/>
    <w:p>
      <w:pPr>
        <w:spacing w:after="0"/>
        <w:ind w:left="0"/>
        <w:jc w:val="both"/>
      </w:pPr>
      <w:r>
        <w:rPr>
          <w:rFonts w:ascii="Times New Roman"/>
          <w:b w:val="false"/>
          <w:i w:val="false"/>
          <w:color w:val="000000"/>
          <w:sz w:val="28"/>
        </w:rPr>
        <w:t>
      25. Квалификационные категории тренерам, тренерам-преподавателям, методистам и инструкторам-спортсменам присваиваются сроком на пять лет с даты подписания приказа о присвоении спортивных званий и квалификационных категорий и о присвоении спортивных, юношеских разрядов и квалификационных категорий.</w:t>
      </w:r>
    </w:p>
    <w:bookmarkEnd w:id="29"/>
    <w:bookmarkStart w:name="z119" w:id="30"/>
    <w:p>
      <w:pPr>
        <w:spacing w:after="0"/>
        <w:ind w:left="0"/>
        <w:jc w:val="both"/>
      </w:pPr>
      <w:r>
        <w:rPr>
          <w:rFonts w:ascii="Times New Roman"/>
          <w:b w:val="false"/>
          <w:i w:val="false"/>
          <w:color w:val="000000"/>
          <w:sz w:val="28"/>
        </w:rPr>
        <w:t>
      26. По истечении срока действия присвоенной категории, кроме судейской, тренеру, тренеру-преподавателю, методисту и инструктору-спортсмену необходимо ее подтвердить.</w:t>
      </w:r>
    </w:p>
    <w:bookmarkEnd w:id="30"/>
    <w:bookmarkStart w:name="z120" w:id="31"/>
    <w:p>
      <w:pPr>
        <w:spacing w:after="0"/>
        <w:ind w:left="0"/>
        <w:jc w:val="both"/>
      </w:pPr>
      <w:r>
        <w:rPr>
          <w:rFonts w:ascii="Times New Roman"/>
          <w:b w:val="false"/>
          <w:i w:val="false"/>
          <w:color w:val="000000"/>
          <w:sz w:val="28"/>
        </w:rPr>
        <w:t>
      27. Для тренера, тренера-преподавателя, выполнившего требования высшей категории и имеющего спортивное звание "Заслуженный тренер Республики Казахстан", указанная категория сроком действия не ограничивается.</w:t>
      </w:r>
    </w:p>
    <w:bookmarkEnd w:id="31"/>
    <w:bookmarkStart w:name="z121" w:id="32"/>
    <w:p>
      <w:pPr>
        <w:spacing w:after="0"/>
        <w:ind w:left="0"/>
        <w:jc w:val="both"/>
      </w:pPr>
      <w:r>
        <w:rPr>
          <w:rFonts w:ascii="Times New Roman"/>
          <w:b w:val="false"/>
          <w:i w:val="false"/>
          <w:color w:val="000000"/>
          <w:sz w:val="28"/>
        </w:rPr>
        <w:t>
      28. Квалификационные категории не присваиваются нескольким тренерам, тренерам-преподавателям за подготовку одного и того же спортсмена, за исключением следующих видов спорта: велоспорт и игровые виды спорта, спортивная гимнастика, художественная гимнастика, фигурное катание, прыжки в воду, синхронное плавание, биатлон, лыжное двоеборье, современное пятиборье, а также за исключением случаев передачи спортсменов для дальнейшего повышения спортивного мастерства другим тренерам, тренерам-преподавателям.</w:t>
      </w:r>
    </w:p>
    <w:bookmarkEnd w:id="32"/>
    <w:bookmarkStart w:name="z122" w:id="33"/>
    <w:p>
      <w:pPr>
        <w:spacing w:after="0"/>
        <w:ind w:left="0"/>
        <w:jc w:val="both"/>
      </w:pPr>
      <w:r>
        <w:rPr>
          <w:rFonts w:ascii="Times New Roman"/>
          <w:b w:val="false"/>
          <w:i w:val="false"/>
          <w:color w:val="000000"/>
          <w:sz w:val="28"/>
        </w:rPr>
        <w:t>
      Тренеры, тренеры-преподаватели, передавшие спортсменов для дальнейшего повышения спортивного мастерства другим тренерам, тренерам-преподавателям, могут подавать соответствующие документы на присвоение категорий по результатам выступления переданных спортсменов, достигнутым в течение двух лет с момента передачи спортсмена.</w:t>
      </w:r>
    </w:p>
    <w:bookmarkEnd w:id="33"/>
    <w:bookmarkStart w:name="z123" w:id="34"/>
    <w:p>
      <w:pPr>
        <w:spacing w:after="0"/>
        <w:ind w:left="0"/>
        <w:jc w:val="both"/>
      </w:pPr>
      <w:r>
        <w:rPr>
          <w:rFonts w:ascii="Times New Roman"/>
          <w:b w:val="false"/>
          <w:i w:val="false"/>
          <w:color w:val="000000"/>
          <w:sz w:val="28"/>
        </w:rPr>
        <w:t>
      29. После истечения срока действия категории тренерам, тренерам-преподавателем, методистам и инструкторам-спортсменам на основании их заявлений физкультурно-спортивные организациями продлеваются в случаях:</w:t>
      </w:r>
    </w:p>
    <w:bookmarkEnd w:id="34"/>
    <w:bookmarkStart w:name="z124" w:id="35"/>
    <w:p>
      <w:pPr>
        <w:spacing w:after="0"/>
        <w:ind w:left="0"/>
        <w:jc w:val="both"/>
      </w:pPr>
      <w:r>
        <w:rPr>
          <w:rFonts w:ascii="Times New Roman"/>
          <w:b w:val="false"/>
          <w:i w:val="false"/>
          <w:color w:val="000000"/>
          <w:sz w:val="28"/>
        </w:rPr>
        <w:t>
      1) временной нетрудоспособности;</w:t>
      </w:r>
    </w:p>
    <w:bookmarkEnd w:id="35"/>
    <w:bookmarkStart w:name="z125" w:id="36"/>
    <w:p>
      <w:pPr>
        <w:spacing w:after="0"/>
        <w:ind w:left="0"/>
        <w:jc w:val="both"/>
      </w:pPr>
      <w:r>
        <w:rPr>
          <w:rFonts w:ascii="Times New Roman"/>
          <w:b w:val="false"/>
          <w:i w:val="false"/>
          <w:color w:val="000000"/>
          <w:sz w:val="28"/>
        </w:rPr>
        <w:t>
      2) нахождения в отпуске в связи с беременностью и рождением ребенка, уходу за ребенком до достижения им возраста трех лет;</w:t>
      </w:r>
    </w:p>
    <w:bookmarkEnd w:id="36"/>
    <w:bookmarkStart w:name="z126" w:id="37"/>
    <w:p>
      <w:pPr>
        <w:spacing w:after="0"/>
        <w:ind w:left="0"/>
        <w:jc w:val="both"/>
      </w:pPr>
      <w:r>
        <w:rPr>
          <w:rFonts w:ascii="Times New Roman"/>
          <w:b w:val="false"/>
          <w:i w:val="false"/>
          <w:color w:val="000000"/>
          <w:sz w:val="28"/>
        </w:rPr>
        <w:t>
      3) нахождения в командировке, на учебе, работе по специальности за рубежом по направлению государственных органов, общественных объединений по видам спорта, физкультурно-оздоровительных организаций.</w:t>
      </w:r>
    </w:p>
    <w:bookmarkEnd w:id="37"/>
    <w:bookmarkStart w:name="z127" w:id="38"/>
    <w:p>
      <w:pPr>
        <w:spacing w:after="0"/>
        <w:ind w:left="0"/>
        <w:jc w:val="left"/>
      </w:pPr>
      <w:r>
        <w:rPr>
          <w:rFonts w:ascii="Times New Roman"/>
          <w:b/>
          <w:i w:val="false"/>
          <w:color w:val="000000"/>
        </w:rPr>
        <w:t xml:space="preserve"> Глава 3. Порядок лишения спортивных званий, разрядов и квалификационных категорий</w:t>
      </w:r>
    </w:p>
    <w:bookmarkEnd w:id="38"/>
    <w:bookmarkStart w:name="z128" w:id="39"/>
    <w:p>
      <w:pPr>
        <w:spacing w:after="0"/>
        <w:ind w:left="0"/>
        <w:jc w:val="both"/>
      </w:pPr>
      <w:r>
        <w:rPr>
          <w:rFonts w:ascii="Times New Roman"/>
          <w:b w:val="false"/>
          <w:i w:val="false"/>
          <w:color w:val="000000"/>
          <w:sz w:val="28"/>
        </w:rPr>
        <w:t>
      30. Лишение спортивного звания, разряда и квалификационной категории осуществляется в случаях установления одного из нижеперечисленных фактов:</w:t>
      </w:r>
    </w:p>
    <w:bookmarkEnd w:id="39"/>
    <w:bookmarkStart w:name="z129" w:id="40"/>
    <w:p>
      <w:pPr>
        <w:spacing w:after="0"/>
        <w:ind w:left="0"/>
        <w:jc w:val="both"/>
      </w:pPr>
      <w:r>
        <w:rPr>
          <w:rFonts w:ascii="Times New Roman"/>
          <w:b w:val="false"/>
          <w:i w:val="false"/>
          <w:color w:val="000000"/>
          <w:sz w:val="28"/>
        </w:rPr>
        <w:t>
      1) предоставления недостоверной или умышленной искаженной информации в документах, явившихся основаниями для присвоения спортивного звания, разряда и квалификационной категории;</w:t>
      </w:r>
    </w:p>
    <w:bookmarkEnd w:id="40"/>
    <w:bookmarkStart w:name="z130" w:id="41"/>
    <w:p>
      <w:pPr>
        <w:spacing w:after="0"/>
        <w:ind w:left="0"/>
        <w:jc w:val="both"/>
      </w:pPr>
      <w:r>
        <w:rPr>
          <w:rFonts w:ascii="Times New Roman"/>
          <w:b w:val="false"/>
          <w:i w:val="false"/>
          <w:color w:val="000000"/>
          <w:sz w:val="28"/>
        </w:rPr>
        <w:t>
      2) нарушения антидопинговых правил.</w:t>
      </w:r>
    </w:p>
    <w:bookmarkEnd w:id="41"/>
    <w:bookmarkStart w:name="z131" w:id="42"/>
    <w:p>
      <w:pPr>
        <w:spacing w:after="0"/>
        <w:ind w:left="0"/>
        <w:jc w:val="both"/>
      </w:pPr>
      <w:r>
        <w:rPr>
          <w:rFonts w:ascii="Times New Roman"/>
          <w:b w:val="false"/>
          <w:i w:val="false"/>
          <w:color w:val="000000"/>
          <w:sz w:val="28"/>
        </w:rPr>
        <w:t>
      31. Лишение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инструктор-спортсмен высшего уровня квалификации высшей категории, национальный спортивный судья высшей категории, национальный спортивный судья осуществляется уполномоченным органом на основании представленных документов от национальных аккредитованных спортивных федераций по видам спорта.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туризма и спорта РК от 02.09.2025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2" w:id="43"/>
    <w:p>
      <w:pPr>
        <w:spacing w:after="0"/>
        <w:ind w:left="0"/>
        <w:jc w:val="both"/>
      </w:pPr>
      <w:r>
        <w:rPr>
          <w:rFonts w:ascii="Times New Roman"/>
          <w:b w:val="false"/>
          <w:i w:val="false"/>
          <w:color w:val="000000"/>
          <w:sz w:val="28"/>
        </w:rPr>
        <w:t>
      32. Лишение спортивных разрядов: "кандидат в мастера спорта Республики Казахстан, спортсмен 1 разряда и квалификационные категории: тренер высшего уровня квалификации первой категории, тренер-преподаватель высшего уровня квалификации первой категории, тренер среднего уровня квалификации первой категории, тренер-преподаватель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осуществляется местным исполнительным органом на основании представленных документов от местных аккредитованных спортивных федераций по видам спорта.</w:t>
      </w:r>
    </w:p>
    <w:bookmarkEnd w:id="43"/>
    <w:bookmarkStart w:name="z133" w:id="44"/>
    <w:p>
      <w:pPr>
        <w:spacing w:after="0"/>
        <w:ind w:left="0"/>
        <w:jc w:val="both"/>
      </w:pPr>
      <w:r>
        <w:rPr>
          <w:rFonts w:ascii="Times New Roman"/>
          <w:b w:val="false"/>
          <w:i w:val="false"/>
          <w:color w:val="000000"/>
          <w:sz w:val="28"/>
        </w:rPr>
        <w:t>
      33. Рассмотрение лишения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квалификационные категории: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осуществляется местным исполнительным органе района на основании представленных документов местными аккредитованными спортивными федерациями по видам спорта.</w:t>
      </w:r>
    </w:p>
    <w:bookmarkEnd w:id="44"/>
    <w:bookmarkStart w:name="z134" w:id="45"/>
    <w:p>
      <w:pPr>
        <w:spacing w:after="0"/>
        <w:ind w:left="0"/>
        <w:jc w:val="both"/>
      </w:pPr>
      <w:r>
        <w:rPr>
          <w:rFonts w:ascii="Times New Roman"/>
          <w:b w:val="false"/>
          <w:i w:val="false"/>
          <w:color w:val="000000"/>
          <w:sz w:val="28"/>
        </w:rPr>
        <w:t>
      34. Министерство обороны Республики Казахстан, правоохранительные и специальные государственные органы Республики Казахстан, осуществляющие руководство развитием военно-прикладных и служебно-прикладных, технических и других видов спорта, представляют в уполномоченный орган, местный исполнительный орган и местный исполнительный орган района документы для лишения спортивных званий, разрядов и квалификационных категорий из числа военнослужащих и сотрудников правоохранительных и специальных государственных органов Республики Казахстан.</w:t>
      </w:r>
    </w:p>
    <w:bookmarkEnd w:id="45"/>
    <w:bookmarkStart w:name="z135" w:id="46"/>
    <w:p>
      <w:pPr>
        <w:spacing w:after="0"/>
        <w:ind w:left="0"/>
        <w:jc w:val="both"/>
      </w:pPr>
      <w:r>
        <w:rPr>
          <w:rFonts w:ascii="Times New Roman"/>
          <w:b w:val="false"/>
          <w:i w:val="false"/>
          <w:color w:val="000000"/>
          <w:sz w:val="28"/>
        </w:rPr>
        <w:t>
      35. По результатам рассмотрения документов комиссия принимает решение о лишении или об отказе в лишении спортивных званий, разрядов и квалификационных категорий.</w:t>
      </w:r>
    </w:p>
    <w:bookmarkEnd w:id="46"/>
    <w:bookmarkStart w:name="z136" w:id="47"/>
    <w:p>
      <w:pPr>
        <w:spacing w:after="0"/>
        <w:ind w:left="0"/>
        <w:jc w:val="left"/>
      </w:pPr>
      <w:r>
        <w:rPr>
          <w:rFonts w:ascii="Times New Roman"/>
          <w:b/>
          <w:i w:val="false"/>
          <w:color w:val="000000"/>
        </w:rPr>
        <w:t xml:space="preserve"> Глава 4. Порядок обжалования решения, действия (бездействия) уполномоченного органа, местного исполнительного и местного исполнительного органа района и (или) их работников по вопросам оказания государственных услуг по присвоению спортивных званий и квалификационных категорий, спортивных разрядов и квалификационных категорий, юношеских разрядов и квалификационных категорий</w:t>
      </w:r>
    </w:p>
    <w:bookmarkEnd w:id="47"/>
    <w:p>
      <w:pPr>
        <w:spacing w:after="0"/>
        <w:ind w:left="0"/>
        <w:jc w:val="both"/>
      </w:pPr>
      <w:r>
        <w:rPr>
          <w:rFonts w:ascii="Times New Roman"/>
          <w:b w:val="false"/>
          <w:i w:val="false"/>
          <w:color w:val="ff0000"/>
          <w:sz w:val="28"/>
        </w:rPr>
        <w:t xml:space="preserve">
      Сноска. Заголовок главы 4 – в редакции приказа Министра туризма и спорта РК от 02.09.2025 </w:t>
      </w:r>
      <w:r>
        <w:rPr>
          <w:rFonts w:ascii="Times New Roman"/>
          <w:b w:val="false"/>
          <w:i w:val="false"/>
          <w:color w:val="ff0000"/>
          <w:sz w:val="28"/>
        </w:rPr>
        <w:t>№ 168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37" w:id="48"/>
    <w:p>
      <w:pPr>
        <w:spacing w:after="0"/>
        <w:ind w:left="0"/>
        <w:jc w:val="both"/>
      </w:pPr>
      <w:r>
        <w:rPr>
          <w:rFonts w:ascii="Times New Roman"/>
          <w:b w:val="false"/>
          <w:i w:val="false"/>
          <w:color w:val="000000"/>
          <w:sz w:val="28"/>
        </w:rPr>
        <w:t>
      36.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8"/>
    <w:p>
      <w:pPr>
        <w:spacing w:after="0"/>
        <w:ind w:left="0"/>
        <w:jc w:val="both"/>
      </w:pPr>
      <w:r>
        <w:rPr>
          <w:rFonts w:ascii="Times New Roman"/>
          <w:b w:val="false"/>
          <w:i w:val="false"/>
          <w:color w:val="000000"/>
          <w:sz w:val="28"/>
        </w:rPr>
        <w:t>
      Жалоба подается в административный орган, должностному лицу, чьи административный акт, административное действие (бездействие) обжалуются.</w:t>
      </w:r>
    </w:p>
    <w:p>
      <w:pPr>
        <w:spacing w:after="0"/>
        <w:ind w:left="0"/>
        <w:jc w:val="both"/>
      </w:pPr>
      <w:r>
        <w:rPr>
          <w:rFonts w:ascii="Times New Roman"/>
          <w:b w:val="false"/>
          <w:i w:val="false"/>
          <w:color w:val="000000"/>
          <w:sz w:val="28"/>
        </w:rPr>
        <w:t xml:space="preserve">
      Уполномоченный орган,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 </w:t>
      </w:r>
    </w:p>
    <w:p>
      <w:pPr>
        <w:spacing w:after="0"/>
        <w:ind w:left="0"/>
        <w:jc w:val="both"/>
      </w:pPr>
      <w:r>
        <w:rPr>
          <w:rFonts w:ascii="Times New Roman"/>
          <w:b w:val="false"/>
          <w:i w:val="false"/>
          <w:color w:val="000000"/>
          <w:sz w:val="28"/>
        </w:rPr>
        <w:t>
      При этом уполномоченный орган,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благоприятное решение, совершит действие, полностью удовлетворяющее требованиям, указанным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культуры и спорта РК от 28.07.2022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49"/>
    <w:p>
      <w:pPr>
        <w:spacing w:after="0"/>
        <w:ind w:left="0"/>
        <w:jc w:val="both"/>
      </w:pPr>
      <w:r>
        <w:rPr>
          <w:rFonts w:ascii="Times New Roman"/>
          <w:b w:val="false"/>
          <w:i w:val="false"/>
          <w:color w:val="000000"/>
          <w:sz w:val="28"/>
        </w:rPr>
        <w:t xml:space="preserve">
      37. Жалоба услугополучателя, поступившая в адрес уполномоченного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4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культуры и спорта РК от 28.07.2022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50"/>
    <w:p>
      <w:pPr>
        <w:spacing w:after="0"/>
        <w:ind w:left="0"/>
        <w:jc w:val="both"/>
      </w:pPr>
      <w:r>
        <w:rPr>
          <w:rFonts w:ascii="Times New Roman"/>
          <w:b w:val="false"/>
          <w:i w:val="false"/>
          <w:color w:val="000000"/>
          <w:sz w:val="28"/>
        </w:rPr>
        <w:t>
      38.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туризма и спорта РК от 02.09.2025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присвоения</w:t>
            </w:r>
            <w:r>
              <w:br/>
            </w:r>
            <w:r>
              <w:rPr>
                <w:rFonts w:ascii="Times New Roman"/>
                <w:b w:val="false"/>
                <w:i w:val="false"/>
                <w:color w:val="000000"/>
                <w:sz w:val="20"/>
              </w:rPr>
              <w:t>и лишения спортивных званий,</w:t>
            </w:r>
            <w:r>
              <w:br/>
            </w:r>
            <w:r>
              <w:rPr>
                <w:rFonts w:ascii="Times New Roman"/>
                <w:b w:val="false"/>
                <w:i w:val="false"/>
                <w:color w:val="000000"/>
                <w:sz w:val="20"/>
              </w:rPr>
              <w:t>разрядов и квалификационных</w:t>
            </w:r>
            <w:r>
              <w:br/>
            </w:r>
            <w:r>
              <w:rPr>
                <w:rFonts w:ascii="Times New Roman"/>
                <w:b w:val="false"/>
                <w:i w:val="false"/>
                <w:color w:val="000000"/>
                <w:sz w:val="20"/>
              </w:rPr>
              <w:t>категорий, выдачи нагрудных знаков, а также их описание</w:t>
            </w:r>
          </w:p>
        </w:tc>
      </w:tr>
    </w:tbl>
    <w:bookmarkStart w:name="z987" w:id="51"/>
    <w:p>
      <w:pPr>
        <w:spacing w:after="0"/>
        <w:ind w:left="0"/>
        <w:jc w:val="left"/>
      </w:pPr>
      <w:r>
        <w:rPr>
          <w:rFonts w:ascii="Times New Roman"/>
          <w:b/>
          <w:i w:val="false"/>
          <w:color w:val="000000"/>
        </w:rPr>
        <w:t xml:space="preserve"> Перечень основных требований к оказанию государственной услуги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инструктор-спортсмен высшего уровня квалификации высшей категории, национальный спортивный судья высшей категории, национальный спортивный судья"</w:t>
      </w:r>
    </w:p>
    <w:bookmarkEnd w:id="51"/>
    <w:p>
      <w:pPr>
        <w:spacing w:after="0"/>
        <w:ind w:left="0"/>
        <w:jc w:val="both"/>
      </w:pPr>
      <w:r>
        <w:rPr>
          <w:rFonts w:ascii="Times New Roman"/>
          <w:b w:val="false"/>
          <w:i w:val="false"/>
          <w:color w:val="ff0000"/>
          <w:sz w:val="28"/>
        </w:rPr>
        <w:t xml:space="preserve">
      Сноска. Приложение 1 – в редакции приказа Министра туризма и спорта РК от 02.09.2025 </w:t>
      </w:r>
      <w:r>
        <w:rPr>
          <w:rFonts w:ascii="Times New Roman"/>
          <w:b w:val="false"/>
          <w:i w:val="false"/>
          <w:color w:val="ff0000"/>
          <w:sz w:val="28"/>
        </w:rPr>
        <w:t>№ 168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инструктор-спортсмен высшего уровня квалификации высшей категории, национальный спортивный судья высшей категории, национальный спортивный судья"</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Заслуженный мастер спорта Республики Казахстан.</w:t>
            </w:r>
          </w:p>
          <w:p>
            <w:pPr>
              <w:spacing w:after="20"/>
              <w:ind w:left="20"/>
              <w:jc w:val="both"/>
            </w:pPr>
            <w:r>
              <w:rPr>
                <w:rFonts w:ascii="Times New Roman"/>
                <w:b w:val="false"/>
                <w:i w:val="false"/>
                <w:color w:val="000000"/>
                <w:sz w:val="20"/>
              </w:rPr>
              <w:t>
2. Мастер спорта международного класса Республики Казахстан.</w:t>
            </w:r>
          </w:p>
          <w:p>
            <w:pPr>
              <w:spacing w:after="20"/>
              <w:ind w:left="20"/>
              <w:jc w:val="both"/>
            </w:pPr>
            <w:r>
              <w:rPr>
                <w:rFonts w:ascii="Times New Roman"/>
                <w:b w:val="false"/>
                <w:i w:val="false"/>
                <w:color w:val="000000"/>
                <w:sz w:val="20"/>
              </w:rPr>
              <w:t>
3. Мастер спорта Республики Казахстан.</w:t>
            </w:r>
          </w:p>
          <w:p>
            <w:pPr>
              <w:spacing w:after="20"/>
              <w:ind w:left="20"/>
              <w:jc w:val="both"/>
            </w:pPr>
            <w:r>
              <w:rPr>
                <w:rFonts w:ascii="Times New Roman"/>
                <w:b w:val="false"/>
                <w:i w:val="false"/>
                <w:color w:val="000000"/>
                <w:sz w:val="20"/>
              </w:rPr>
              <w:t>
4. Заслуженный тренер Республики Казахстан.</w:t>
            </w:r>
          </w:p>
          <w:p>
            <w:pPr>
              <w:spacing w:after="20"/>
              <w:ind w:left="20"/>
              <w:jc w:val="both"/>
            </w:pPr>
            <w:r>
              <w:rPr>
                <w:rFonts w:ascii="Times New Roman"/>
                <w:b w:val="false"/>
                <w:i w:val="false"/>
                <w:color w:val="000000"/>
                <w:sz w:val="20"/>
              </w:rPr>
              <w:t>
5. Тренер высшего уровня квалификации высшей категории.</w:t>
            </w:r>
          </w:p>
          <w:p>
            <w:pPr>
              <w:spacing w:after="20"/>
              <w:ind w:left="20"/>
              <w:jc w:val="both"/>
            </w:pPr>
            <w:r>
              <w:rPr>
                <w:rFonts w:ascii="Times New Roman"/>
                <w:b w:val="false"/>
                <w:i w:val="false"/>
                <w:color w:val="000000"/>
                <w:sz w:val="20"/>
              </w:rPr>
              <w:t>
6. Тренер-преподаватель высшего уровня квалификации высшей категории.</w:t>
            </w:r>
          </w:p>
          <w:p>
            <w:pPr>
              <w:spacing w:after="20"/>
              <w:ind w:left="20"/>
              <w:jc w:val="both"/>
            </w:pPr>
            <w:r>
              <w:rPr>
                <w:rFonts w:ascii="Times New Roman"/>
                <w:b w:val="false"/>
                <w:i w:val="false"/>
                <w:color w:val="000000"/>
                <w:sz w:val="20"/>
              </w:rPr>
              <w:t>
7. Тренер среднего уровня квалификации высшей категории.</w:t>
            </w:r>
          </w:p>
          <w:p>
            <w:pPr>
              <w:spacing w:after="20"/>
              <w:ind w:left="20"/>
              <w:jc w:val="both"/>
            </w:pPr>
            <w:r>
              <w:rPr>
                <w:rFonts w:ascii="Times New Roman"/>
                <w:b w:val="false"/>
                <w:i w:val="false"/>
                <w:color w:val="000000"/>
                <w:sz w:val="20"/>
              </w:rPr>
              <w:t>
8. Тренер-преподаватель среднего уровня квалификации высшей категории.</w:t>
            </w:r>
          </w:p>
          <w:p>
            <w:pPr>
              <w:spacing w:after="20"/>
              <w:ind w:left="20"/>
              <w:jc w:val="both"/>
            </w:pPr>
            <w:r>
              <w:rPr>
                <w:rFonts w:ascii="Times New Roman"/>
                <w:b w:val="false"/>
                <w:i w:val="false"/>
                <w:color w:val="000000"/>
                <w:sz w:val="20"/>
              </w:rPr>
              <w:t>
9. Методист высшего уровня квалификации высшей категории.</w:t>
            </w:r>
          </w:p>
          <w:p>
            <w:pPr>
              <w:spacing w:after="20"/>
              <w:ind w:left="20"/>
              <w:jc w:val="both"/>
            </w:pPr>
            <w:r>
              <w:rPr>
                <w:rFonts w:ascii="Times New Roman"/>
                <w:b w:val="false"/>
                <w:i w:val="false"/>
                <w:color w:val="000000"/>
                <w:sz w:val="20"/>
              </w:rPr>
              <w:t>
10. Методист среднего уровня квалификации высшей категории.</w:t>
            </w:r>
          </w:p>
          <w:p>
            <w:pPr>
              <w:spacing w:after="20"/>
              <w:ind w:left="20"/>
              <w:jc w:val="both"/>
            </w:pPr>
            <w:r>
              <w:rPr>
                <w:rFonts w:ascii="Times New Roman"/>
                <w:b w:val="false"/>
                <w:i w:val="false"/>
                <w:color w:val="000000"/>
                <w:sz w:val="20"/>
              </w:rPr>
              <w:t>
11. Инструктор-спортсмен высшего уровня квалификации высшей категории.</w:t>
            </w:r>
          </w:p>
          <w:p>
            <w:pPr>
              <w:spacing w:after="20"/>
              <w:ind w:left="20"/>
              <w:jc w:val="both"/>
            </w:pPr>
            <w:r>
              <w:rPr>
                <w:rFonts w:ascii="Times New Roman"/>
                <w:b w:val="false"/>
                <w:i w:val="false"/>
                <w:color w:val="000000"/>
                <w:sz w:val="20"/>
              </w:rPr>
              <w:t>
12. Национальный спортивный судья высшей категории.</w:t>
            </w:r>
          </w:p>
          <w:p>
            <w:pPr>
              <w:spacing w:after="20"/>
              <w:ind w:left="20"/>
              <w:jc w:val="both"/>
            </w:pPr>
            <w:r>
              <w:rPr>
                <w:rFonts w:ascii="Times New Roman"/>
                <w:b w:val="false"/>
                <w:i w:val="false"/>
                <w:color w:val="000000"/>
                <w:sz w:val="20"/>
              </w:rPr>
              <w:t>
13. Национальный спортивный судья.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спорта и физической культуры Министерства туризма и спорта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осуществляется через Государственную корпорацию, портал. Выдача результата оказания государственной услуги осуществляется через Государственную корпорацию. Наименование подвидов государственной услуги:</w:t>
            </w:r>
          </w:p>
          <w:p>
            <w:pPr>
              <w:spacing w:after="20"/>
              <w:ind w:left="20"/>
              <w:jc w:val="both"/>
            </w:pPr>
            <w:r>
              <w:rPr>
                <w:rFonts w:ascii="Times New Roman"/>
                <w:b w:val="false"/>
                <w:i w:val="false"/>
                <w:color w:val="000000"/>
                <w:sz w:val="20"/>
              </w:rPr>
              <w:t>
1. Заслуженный мастер спорта Республики Казахстан.</w:t>
            </w:r>
          </w:p>
          <w:p>
            <w:pPr>
              <w:spacing w:after="20"/>
              <w:ind w:left="20"/>
              <w:jc w:val="both"/>
            </w:pPr>
            <w:r>
              <w:rPr>
                <w:rFonts w:ascii="Times New Roman"/>
                <w:b w:val="false"/>
                <w:i w:val="false"/>
                <w:color w:val="000000"/>
                <w:sz w:val="20"/>
              </w:rPr>
              <w:t>
2. Мастер спорта международного класса Республики Казахстан.</w:t>
            </w:r>
          </w:p>
          <w:p>
            <w:pPr>
              <w:spacing w:after="20"/>
              <w:ind w:left="20"/>
              <w:jc w:val="both"/>
            </w:pPr>
            <w:r>
              <w:rPr>
                <w:rFonts w:ascii="Times New Roman"/>
                <w:b w:val="false"/>
                <w:i w:val="false"/>
                <w:color w:val="000000"/>
                <w:sz w:val="20"/>
              </w:rPr>
              <w:t>
3. Мастер спорта Республики Казахстан.</w:t>
            </w:r>
          </w:p>
          <w:p>
            <w:pPr>
              <w:spacing w:after="20"/>
              <w:ind w:left="20"/>
              <w:jc w:val="both"/>
            </w:pPr>
            <w:r>
              <w:rPr>
                <w:rFonts w:ascii="Times New Roman"/>
                <w:b w:val="false"/>
                <w:i w:val="false"/>
                <w:color w:val="000000"/>
                <w:sz w:val="20"/>
              </w:rPr>
              <w:t>
4. Заслуженный тренер Республики Казахстан.</w:t>
            </w:r>
          </w:p>
          <w:p>
            <w:pPr>
              <w:spacing w:after="20"/>
              <w:ind w:left="20"/>
              <w:jc w:val="both"/>
            </w:pPr>
            <w:r>
              <w:rPr>
                <w:rFonts w:ascii="Times New Roman"/>
                <w:b w:val="false"/>
                <w:i w:val="false"/>
                <w:color w:val="000000"/>
                <w:sz w:val="20"/>
              </w:rPr>
              <w:t>
5. Тренер высшего уровня квалификации высшей категории.</w:t>
            </w:r>
          </w:p>
          <w:p>
            <w:pPr>
              <w:spacing w:after="20"/>
              <w:ind w:left="20"/>
              <w:jc w:val="both"/>
            </w:pPr>
            <w:r>
              <w:rPr>
                <w:rFonts w:ascii="Times New Roman"/>
                <w:b w:val="false"/>
                <w:i w:val="false"/>
                <w:color w:val="000000"/>
                <w:sz w:val="20"/>
              </w:rPr>
              <w:t>
6. Тренер-преподаватель высшего уровня квалификации высшей категории.</w:t>
            </w:r>
          </w:p>
          <w:p>
            <w:pPr>
              <w:spacing w:after="20"/>
              <w:ind w:left="20"/>
              <w:jc w:val="both"/>
            </w:pPr>
            <w:r>
              <w:rPr>
                <w:rFonts w:ascii="Times New Roman"/>
                <w:b w:val="false"/>
                <w:i w:val="false"/>
                <w:color w:val="000000"/>
                <w:sz w:val="20"/>
              </w:rPr>
              <w:t>
7. Тренер среднего уровня квалификации высшей категории.</w:t>
            </w:r>
          </w:p>
          <w:p>
            <w:pPr>
              <w:spacing w:after="20"/>
              <w:ind w:left="20"/>
              <w:jc w:val="both"/>
            </w:pPr>
            <w:r>
              <w:rPr>
                <w:rFonts w:ascii="Times New Roman"/>
                <w:b w:val="false"/>
                <w:i w:val="false"/>
                <w:color w:val="000000"/>
                <w:sz w:val="20"/>
              </w:rPr>
              <w:t>
8. Тренер-преподаватель среднего уровня квалификации высшей категории.</w:t>
            </w:r>
          </w:p>
          <w:p>
            <w:pPr>
              <w:spacing w:after="20"/>
              <w:ind w:left="20"/>
              <w:jc w:val="both"/>
            </w:pPr>
            <w:r>
              <w:rPr>
                <w:rFonts w:ascii="Times New Roman"/>
                <w:b w:val="false"/>
                <w:i w:val="false"/>
                <w:color w:val="000000"/>
                <w:sz w:val="20"/>
              </w:rPr>
              <w:t>
9. Методист высшего уровня квалификации высшей категории.</w:t>
            </w:r>
          </w:p>
          <w:p>
            <w:pPr>
              <w:spacing w:after="20"/>
              <w:ind w:left="20"/>
              <w:jc w:val="both"/>
            </w:pPr>
            <w:r>
              <w:rPr>
                <w:rFonts w:ascii="Times New Roman"/>
                <w:b w:val="false"/>
                <w:i w:val="false"/>
                <w:color w:val="000000"/>
                <w:sz w:val="20"/>
              </w:rPr>
              <w:t>
10. Методист среднего уровня квалификации высшей категории.</w:t>
            </w:r>
          </w:p>
          <w:p>
            <w:pPr>
              <w:spacing w:after="20"/>
              <w:ind w:left="20"/>
              <w:jc w:val="both"/>
            </w:pPr>
            <w:r>
              <w:rPr>
                <w:rFonts w:ascii="Times New Roman"/>
                <w:b w:val="false"/>
                <w:i w:val="false"/>
                <w:color w:val="000000"/>
                <w:sz w:val="20"/>
              </w:rPr>
              <w:t>
11. Инструктор-спортсмен высшего уровня квалификации высшей категории.</w:t>
            </w:r>
          </w:p>
          <w:p>
            <w:pPr>
              <w:spacing w:after="20"/>
              <w:ind w:left="20"/>
              <w:jc w:val="both"/>
            </w:pPr>
            <w:r>
              <w:rPr>
                <w:rFonts w:ascii="Times New Roman"/>
                <w:b w:val="false"/>
                <w:i w:val="false"/>
                <w:color w:val="000000"/>
                <w:sz w:val="20"/>
              </w:rPr>
              <w:t>
12. Национальный спортивный судья высшей категории.</w:t>
            </w:r>
          </w:p>
          <w:p>
            <w:pPr>
              <w:spacing w:after="20"/>
              <w:ind w:left="20"/>
              <w:jc w:val="both"/>
            </w:pPr>
            <w:r>
              <w:rPr>
                <w:rFonts w:ascii="Times New Roman"/>
                <w:b w:val="false"/>
                <w:i w:val="false"/>
                <w:color w:val="000000"/>
                <w:sz w:val="20"/>
              </w:rPr>
              <w:t>
13. Национальный спортивный судья.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(двадцать) рабочих дней. Максимально допустимое время ожидания для сдачи пакета документов – 15 (пятнадцать) минут. Максимально допустимое время обслуживания услугополучателя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Наименование подвидов государственной услуги:</w:t>
            </w:r>
          </w:p>
          <w:p>
            <w:pPr>
              <w:spacing w:after="20"/>
              <w:ind w:left="20"/>
              <w:jc w:val="both"/>
            </w:pPr>
            <w:r>
              <w:rPr>
                <w:rFonts w:ascii="Times New Roman"/>
                <w:b w:val="false"/>
                <w:i w:val="false"/>
                <w:color w:val="000000"/>
                <w:sz w:val="20"/>
              </w:rPr>
              <w:t>
1. Заслуженный мастер спорта Республики Казахстан.</w:t>
            </w:r>
          </w:p>
          <w:p>
            <w:pPr>
              <w:spacing w:after="20"/>
              <w:ind w:left="20"/>
              <w:jc w:val="both"/>
            </w:pPr>
            <w:r>
              <w:rPr>
                <w:rFonts w:ascii="Times New Roman"/>
                <w:b w:val="false"/>
                <w:i w:val="false"/>
                <w:color w:val="000000"/>
                <w:sz w:val="20"/>
              </w:rPr>
              <w:t>
2. Мастер спорта международного класса Республики Казахстан.</w:t>
            </w:r>
          </w:p>
          <w:p>
            <w:pPr>
              <w:spacing w:after="20"/>
              <w:ind w:left="20"/>
              <w:jc w:val="both"/>
            </w:pPr>
            <w:r>
              <w:rPr>
                <w:rFonts w:ascii="Times New Roman"/>
                <w:b w:val="false"/>
                <w:i w:val="false"/>
                <w:color w:val="000000"/>
                <w:sz w:val="20"/>
              </w:rPr>
              <w:t>
3. Мастер спорта Республики Казахстан.</w:t>
            </w:r>
          </w:p>
          <w:p>
            <w:pPr>
              <w:spacing w:after="20"/>
              <w:ind w:left="20"/>
              <w:jc w:val="both"/>
            </w:pPr>
            <w:r>
              <w:rPr>
                <w:rFonts w:ascii="Times New Roman"/>
                <w:b w:val="false"/>
                <w:i w:val="false"/>
                <w:color w:val="000000"/>
                <w:sz w:val="20"/>
              </w:rPr>
              <w:t>
4. Заслуженный тренер Республики Казахстан.</w:t>
            </w:r>
          </w:p>
          <w:p>
            <w:pPr>
              <w:spacing w:after="20"/>
              <w:ind w:left="20"/>
              <w:jc w:val="both"/>
            </w:pPr>
            <w:r>
              <w:rPr>
                <w:rFonts w:ascii="Times New Roman"/>
                <w:b w:val="false"/>
                <w:i w:val="false"/>
                <w:color w:val="000000"/>
                <w:sz w:val="20"/>
              </w:rPr>
              <w:t>
5. Тренер высшего уровня квалификации высшей категории.</w:t>
            </w:r>
          </w:p>
          <w:p>
            <w:pPr>
              <w:spacing w:after="20"/>
              <w:ind w:left="20"/>
              <w:jc w:val="both"/>
            </w:pPr>
            <w:r>
              <w:rPr>
                <w:rFonts w:ascii="Times New Roman"/>
                <w:b w:val="false"/>
                <w:i w:val="false"/>
                <w:color w:val="000000"/>
                <w:sz w:val="20"/>
              </w:rPr>
              <w:t>
6. Тренер-преподаватель высшего уровня квалификации высшей категории.</w:t>
            </w:r>
          </w:p>
          <w:p>
            <w:pPr>
              <w:spacing w:after="20"/>
              <w:ind w:left="20"/>
              <w:jc w:val="both"/>
            </w:pPr>
            <w:r>
              <w:rPr>
                <w:rFonts w:ascii="Times New Roman"/>
                <w:b w:val="false"/>
                <w:i w:val="false"/>
                <w:color w:val="000000"/>
                <w:sz w:val="20"/>
              </w:rPr>
              <w:t>
7. Тренер среднего уровня квалификации высшей категории.</w:t>
            </w:r>
          </w:p>
          <w:p>
            <w:pPr>
              <w:spacing w:after="20"/>
              <w:ind w:left="20"/>
              <w:jc w:val="both"/>
            </w:pPr>
            <w:r>
              <w:rPr>
                <w:rFonts w:ascii="Times New Roman"/>
                <w:b w:val="false"/>
                <w:i w:val="false"/>
                <w:color w:val="000000"/>
                <w:sz w:val="20"/>
              </w:rPr>
              <w:t>
8. Тренер-преподаватель среднего уровня квалификации высшей категории.</w:t>
            </w:r>
          </w:p>
          <w:p>
            <w:pPr>
              <w:spacing w:after="20"/>
              <w:ind w:left="20"/>
              <w:jc w:val="both"/>
            </w:pPr>
            <w:r>
              <w:rPr>
                <w:rFonts w:ascii="Times New Roman"/>
                <w:b w:val="false"/>
                <w:i w:val="false"/>
                <w:color w:val="000000"/>
                <w:sz w:val="20"/>
              </w:rPr>
              <w:t>
9. Методист высшего уровня квалификации высшей категории.</w:t>
            </w:r>
          </w:p>
          <w:p>
            <w:pPr>
              <w:spacing w:after="20"/>
              <w:ind w:left="20"/>
              <w:jc w:val="both"/>
            </w:pPr>
            <w:r>
              <w:rPr>
                <w:rFonts w:ascii="Times New Roman"/>
                <w:b w:val="false"/>
                <w:i w:val="false"/>
                <w:color w:val="000000"/>
                <w:sz w:val="20"/>
              </w:rPr>
              <w:t>
10. Методист среднего уровня квалификации высшей категории.</w:t>
            </w:r>
          </w:p>
          <w:p>
            <w:pPr>
              <w:spacing w:after="20"/>
              <w:ind w:left="20"/>
              <w:jc w:val="both"/>
            </w:pPr>
            <w:r>
              <w:rPr>
                <w:rFonts w:ascii="Times New Roman"/>
                <w:b w:val="false"/>
                <w:i w:val="false"/>
                <w:color w:val="000000"/>
                <w:sz w:val="20"/>
              </w:rPr>
              <w:t>
11. Инструктор-спортсмен высшего уровня квалификации высшей категории.</w:t>
            </w:r>
          </w:p>
          <w:p>
            <w:pPr>
              <w:spacing w:after="20"/>
              <w:ind w:left="20"/>
              <w:jc w:val="both"/>
            </w:pPr>
            <w:r>
              <w:rPr>
                <w:rFonts w:ascii="Times New Roman"/>
                <w:b w:val="false"/>
                <w:i w:val="false"/>
                <w:color w:val="000000"/>
                <w:sz w:val="20"/>
              </w:rPr>
              <w:t>
12. Национальный спортивный судья высшей категории.</w:t>
            </w:r>
          </w:p>
          <w:p>
            <w:pPr>
              <w:spacing w:after="20"/>
              <w:ind w:left="20"/>
              <w:jc w:val="both"/>
            </w:pPr>
            <w:r>
              <w:rPr>
                <w:rFonts w:ascii="Times New Roman"/>
                <w:b w:val="false"/>
                <w:i w:val="false"/>
                <w:color w:val="000000"/>
                <w:sz w:val="20"/>
              </w:rPr>
              <w:t>
13. Национальный спортивный судья.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государственной услуги является удостоверение о присвоении спортивного звания, удостоверение о присвоении квалификационной категории и (или) соответствующий нагрудной знак или копия приказа о присвоении спортивных званий и квалификационных категорий,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 Государственная корпорация: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 Государственная услуга оказывается по выбору услугополучателя в порядке "электронной" очереди без ускоренного обслуживания или возможно бронирование электронной очереди посредством портала. 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осуществляется следующим рабочим днем). Адреса мест оказания государственной услуги размещены на интернет-ресурсе Министерства туризма и спорта Республики Казахстан: www.gov.kz/memleket/entities/tsm в разделе "Государственные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1) по подвидам государственной услуги:</w:t>
            </w:r>
          </w:p>
          <w:p>
            <w:pPr>
              <w:spacing w:after="20"/>
              <w:ind w:left="20"/>
              <w:jc w:val="both"/>
            </w:pPr>
            <w:r>
              <w:rPr>
                <w:rFonts w:ascii="Times New Roman"/>
                <w:b w:val="false"/>
                <w:i w:val="false"/>
                <w:color w:val="000000"/>
                <w:sz w:val="20"/>
              </w:rPr>
              <w:t>
"Заслуженный мастер спорта Республики Казахстан", "Заслуженный тренер Республики Казахстан":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представление по форме согласно приложению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протоколы соревнований, заверенные печатью и подписью руководителя национальной аккредитованной спортивной федерации по виду спорта; две цветные фотографии размером 3х4;</w:t>
            </w:r>
          </w:p>
          <w:p>
            <w:pPr>
              <w:spacing w:after="20"/>
              <w:ind w:left="20"/>
              <w:jc w:val="both"/>
            </w:pPr>
            <w:r>
              <w:rPr>
                <w:rFonts w:ascii="Times New Roman"/>
                <w:b w:val="false"/>
                <w:i w:val="false"/>
                <w:color w:val="000000"/>
                <w:sz w:val="20"/>
              </w:rPr>
              <w:t>
2) по подвидам государственной услуги: "мастер спорта международного класса Республики Казахстан", "мастер спорта Республики Казахстан":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 представление по форме согласно приложению 3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протоколы соревнований, заверенные печатью и подписью руководителя национальной аккредитованной спортивной федерации по виду спорта; две цветные фотографии размером 3х4;</w:t>
            </w:r>
          </w:p>
          <w:p>
            <w:pPr>
              <w:spacing w:after="20"/>
              <w:ind w:left="20"/>
              <w:jc w:val="both"/>
            </w:pPr>
            <w:r>
              <w:rPr>
                <w:rFonts w:ascii="Times New Roman"/>
                <w:b w:val="false"/>
                <w:i w:val="false"/>
                <w:color w:val="000000"/>
                <w:sz w:val="20"/>
              </w:rPr>
              <w:t>
3) по подвидам государственной услуги:</w:t>
            </w:r>
          </w:p>
          <w:p>
            <w:pPr>
              <w:spacing w:after="20"/>
              <w:ind w:left="20"/>
              <w:jc w:val="both"/>
            </w:pPr>
            <w:r>
              <w:rPr>
                <w:rFonts w:ascii="Times New Roman"/>
                <w:b w:val="false"/>
                <w:i w:val="false"/>
                <w:color w:val="000000"/>
                <w:sz w:val="20"/>
              </w:rPr>
              <w:t>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w:t>
            </w:r>
          </w:p>
          <w:p>
            <w:pPr>
              <w:spacing w:after="20"/>
              <w:ind w:left="20"/>
              <w:jc w:val="both"/>
            </w:pPr>
            <w:r>
              <w:rPr>
                <w:rFonts w:ascii="Times New Roman"/>
                <w:b w:val="false"/>
                <w:i w:val="false"/>
                <w:color w:val="000000"/>
                <w:sz w:val="20"/>
              </w:rPr>
              <w:t>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диплом об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копия приказа о присвоении квалификационной категории тренера высшего уровня квалификации первой категории, тренера-преподавателя высшего уровня первой категории или копия приказа о присвоении квалификационной категорий тренера высшего уровня квалификации высшей категории, тренера-преподавателя высшего уровня квалификации высшей категории;</w:t>
            </w:r>
          </w:p>
          <w:p>
            <w:pPr>
              <w:spacing w:after="20"/>
              <w:ind w:left="20"/>
              <w:jc w:val="both"/>
            </w:pPr>
            <w:r>
              <w:rPr>
                <w:rFonts w:ascii="Times New Roman"/>
                <w:b w:val="false"/>
                <w:i w:val="false"/>
                <w:color w:val="000000"/>
                <w:sz w:val="20"/>
              </w:rPr>
              <w:t>
копия приказа о присвоении квалификационной категории тренера среднего уровня квалификации первой категории, тренера-преподавателя среднего уровня первой категории или копия приказа о присвоении квалификационной категории тренера среднего уровня квалификации первой категории, тренера-преподавателя среднего уровня квалификации высшей категории;</w:t>
            </w:r>
          </w:p>
          <w:p>
            <w:pPr>
              <w:spacing w:after="20"/>
              <w:ind w:left="20"/>
              <w:jc w:val="both"/>
            </w:pPr>
            <w:r>
              <w:rPr>
                <w:rFonts w:ascii="Times New Roman"/>
                <w:b w:val="false"/>
                <w:i w:val="false"/>
                <w:color w:val="000000"/>
                <w:sz w:val="20"/>
              </w:rPr>
              <w:t>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справка о подготовке спортсменов тренером, тренером-преподавателем по форме согласно приложению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протоколы соревнований, заверенные печатью и подписью руководителя национальной аккредитованной спортивной федерации по виду спорта или список составов национальных и штатных национальных команд Республики Казахстан по видам спорта;</w:t>
            </w:r>
          </w:p>
          <w:p>
            <w:pPr>
              <w:spacing w:after="20"/>
              <w:ind w:left="20"/>
              <w:jc w:val="both"/>
            </w:pPr>
            <w:r>
              <w:rPr>
                <w:rFonts w:ascii="Times New Roman"/>
                <w:b w:val="false"/>
                <w:i w:val="false"/>
                <w:color w:val="000000"/>
                <w:sz w:val="20"/>
              </w:rPr>
              <w:t>
4) по подвидам государственной услуги:</w:t>
            </w:r>
          </w:p>
          <w:p>
            <w:pPr>
              <w:spacing w:after="20"/>
              <w:ind w:left="20"/>
              <w:jc w:val="both"/>
            </w:pPr>
            <w:r>
              <w:rPr>
                <w:rFonts w:ascii="Times New Roman"/>
                <w:b w:val="false"/>
                <w:i w:val="false"/>
                <w:color w:val="000000"/>
                <w:sz w:val="20"/>
              </w:rPr>
              <w:t>
методист высшего уровня квалификации высшей категории, методист среднего уровня квалификации высшей категории: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 письмо-ходатайство местного исполнительного органа по вопросам физической культуры и спорта области (города республиканского значения и столицы);</w:t>
            </w:r>
          </w:p>
          <w:p>
            <w:pPr>
              <w:spacing w:after="20"/>
              <w:ind w:left="20"/>
              <w:jc w:val="both"/>
            </w:pPr>
            <w:r>
              <w:rPr>
                <w:rFonts w:ascii="Times New Roman"/>
                <w:b w:val="false"/>
                <w:i w:val="false"/>
                <w:color w:val="000000"/>
                <w:sz w:val="20"/>
              </w:rPr>
              <w:t>
диплом о профессиональном образовании либо цифровой документ из сервиса цифровых документов; копия приказа о присвоении квалификационной категории методиста высшего уровня квалификации первой категории или копия приказа о присвоении квалификационной категории методиста высшего уровня квалификации высшей категории; копия приказа о присвоении квалификационной категории методиста среднего уровня квалификации первой категории или копия приказа о присвоении квалификационной категории методиста среднего уровня квалификации высшей категории;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методическая разработка;</w:t>
            </w:r>
          </w:p>
          <w:p>
            <w:pPr>
              <w:spacing w:after="20"/>
              <w:ind w:left="20"/>
              <w:jc w:val="both"/>
            </w:pPr>
            <w:r>
              <w:rPr>
                <w:rFonts w:ascii="Times New Roman"/>
                <w:b w:val="false"/>
                <w:i w:val="false"/>
                <w:color w:val="000000"/>
                <w:sz w:val="20"/>
              </w:rPr>
              <w:t>
5) по подвиду государственной услуги: инструктор-спортсмен высшего уровня квалификации высшей категории: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(требуется для идентификации личности);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 диплом об образовании либо цифровой документ из сервиса цифровых документов;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письмо-ходатайство, заверенное печатью национальной аккредитованной спортивной федерации по виду спорта о присвоении категории с указанием достижений спортсмена;</w:t>
            </w:r>
          </w:p>
          <w:p>
            <w:pPr>
              <w:spacing w:after="20"/>
              <w:ind w:left="20"/>
              <w:jc w:val="both"/>
            </w:pPr>
            <w:r>
              <w:rPr>
                <w:rFonts w:ascii="Times New Roman"/>
                <w:b w:val="false"/>
                <w:i w:val="false"/>
                <w:color w:val="000000"/>
                <w:sz w:val="20"/>
              </w:rPr>
              <w:t>
6) по подвидам государственной услуги: национальный спортивный судья высшей категории, национальный спортивный судья:</w:t>
            </w:r>
          </w:p>
          <w:p>
            <w:pPr>
              <w:spacing w:after="20"/>
              <w:ind w:left="20"/>
              <w:jc w:val="both"/>
            </w:pPr>
            <w:r>
              <w:rPr>
                <w:rFonts w:ascii="Times New Roman"/>
                <w:b w:val="false"/>
                <w:i w:val="false"/>
                <w:color w:val="000000"/>
                <w:sz w:val="20"/>
              </w:rPr>
              <w:t>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представление согласно приложению 3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сертификат о прохождении семинара судей, проводимого национальной аккредитованной спортивной федерацией по виду спорта;</w:t>
            </w:r>
          </w:p>
          <w:p>
            <w:pPr>
              <w:spacing w:after="20"/>
              <w:ind w:left="20"/>
              <w:jc w:val="both"/>
            </w:pPr>
            <w:r>
              <w:rPr>
                <w:rFonts w:ascii="Times New Roman"/>
                <w:b w:val="false"/>
                <w:i w:val="false"/>
                <w:color w:val="000000"/>
                <w:sz w:val="20"/>
              </w:rPr>
              <w:t>
для национального спортивного судьи копия приказа о присвоении квалификационной категории спортивный судья первой категории; справка о судействе или протокола соревнований, удостоверяющего судейство услугополучателя; две цветные фотографии размером 3х4; на портал:</w:t>
            </w:r>
          </w:p>
          <w:p>
            <w:pPr>
              <w:spacing w:after="20"/>
              <w:ind w:left="20"/>
              <w:jc w:val="both"/>
            </w:pPr>
            <w:r>
              <w:rPr>
                <w:rFonts w:ascii="Times New Roman"/>
                <w:b w:val="false"/>
                <w:i w:val="false"/>
                <w:color w:val="000000"/>
                <w:sz w:val="20"/>
              </w:rPr>
              <w:t>
1) по подвидам государственной услуги: "Заслуженный мастер спорта Республики Казахстан", "Заслуженный тренер Республики Казахстан": заявление в форме электронного документа, удостоверенного электронной цифровой подписью (далее – ЭЦП) услугополучателя согласно приложению 1;</w:t>
            </w:r>
          </w:p>
          <w:p>
            <w:pPr>
              <w:spacing w:after="20"/>
              <w:ind w:left="20"/>
              <w:jc w:val="both"/>
            </w:pPr>
            <w:r>
              <w:rPr>
                <w:rFonts w:ascii="Times New Roman"/>
                <w:b w:val="false"/>
                <w:i w:val="false"/>
                <w:color w:val="000000"/>
                <w:sz w:val="20"/>
              </w:rPr>
              <w:t>
представление по форме согласно приложению 2 к настоящему перечню основных требований к оказанию государственной услуги в форме электронного документа;</w:t>
            </w:r>
          </w:p>
          <w:p>
            <w:pPr>
              <w:spacing w:after="20"/>
              <w:ind w:left="20"/>
              <w:jc w:val="both"/>
            </w:pPr>
            <w:r>
              <w:rPr>
                <w:rFonts w:ascii="Times New Roman"/>
                <w:b w:val="false"/>
                <w:i w:val="false"/>
                <w:color w:val="000000"/>
                <w:sz w:val="20"/>
              </w:rPr>
              <w:t>
протоколы соревнований, заверенные печатью и подписью руководителя национальной аккредитованной спортивной федерации по виду спорта в форме электронного документа; цветная фотография размером 3х4 в форме электронного документа;</w:t>
            </w:r>
          </w:p>
          <w:p>
            <w:pPr>
              <w:spacing w:after="20"/>
              <w:ind w:left="20"/>
              <w:jc w:val="both"/>
            </w:pPr>
            <w:r>
              <w:rPr>
                <w:rFonts w:ascii="Times New Roman"/>
                <w:b w:val="false"/>
                <w:i w:val="false"/>
                <w:color w:val="000000"/>
                <w:sz w:val="20"/>
              </w:rPr>
              <w:t>
2) по подвидам государственной услуги: "мастер спорта международного класса Республики Казахстан", "мастер спорта Республики Казахстан": заявление в форме электронного документа, удостоверенного ЭЦП услугополучателя согласно приложению 1;</w:t>
            </w:r>
          </w:p>
          <w:p>
            <w:pPr>
              <w:spacing w:after="20"/>
              <w:ind w:left="20"/>
              <w:jc w:val="both"/>
            </w:pPr>
            <w:r>
              <w:rPr>
                <w:rFonts w:ascii="Times New Roman"/>
                <w:b w:val="false"/>
                <w:i w:val="false"/>
                <w:color w:val="000000"/>
                <w:sz w:val="20"/>
              </w:rPr>
              <w:t>
представление по форме согласно приложению 3 к настоящему перечню основных требований к оказанию государственной услуги в форме электронного документа; протоколы соревнований, заверенные печатью и подписью руководителя национальной аккредитованной спортивной федерации по виду спорта в форме электронного документа;</w:t>
            </w:r>
          </w:p>
          <w:p>
            <w:pPr>
              <w:spacing w:after="20"/>
              <w:ind w:left="20"/>
              <w:jc w:val="both"/>
            </w:pPr>
            <w:r>
              <w:rPr>
                <w:rFonts w:ascii="Times New Roman"/>
                <w:b w:val="false"/>
                <w:i w:val="false"/>
                <w:color w:val="000000"/>
                <w:sz w:val="20"/>
              </w:rPr>
              <w:t>
цветная фотография размером 3х4 в форме электронного документа</w:t>
            </w:r>
          </w:p>
          <w:p>
            <w:pPr>
              <w:spacing w:after="20"/>
              <w:ind w:left="20"/>
              <w:jc w:val="both"/>
            </w:pPr>
            <w:r>
              <w:rPr>
                <w:rFonts w:ascii="Times New Roman"/>
                <w:b w:val="false"/>
                <w:i w:val="false"/>
                <w:color w:val="000000"/>
                <w:sz w:val="20"/>
              </w:rPr>
              <w:t>
3) по подвидам государственной услуги:</w:t>
            </w:r>
          </w:p>
          <w:p>
            <w:pPr>
              <w:spacing w:after="20"/>
              <w:ind w:left="20"/>
              <w:jc w:val="both"/>
            </w:pPr>
            <w:r>
              <w:rPr>
                <w:rFonts w:ascii="Times New Roman"/>
                <w:b w:val="false"/>
                <w:i w:val="false"/>
                <w:color w:val="000000"/>
                <w:sz w:val="20"/>
              </w:rPr>
              <w:t>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w:t>
            </w:r>
          </w:p>
          <w:p>
            <w:pPr>
              <w:spacing w:after="20"/>
              <w:ind w:left="20"/>
              <w:jc w:val="both"/>
            </w:pPr>
            <w:r>
              <w:rPr>
                <w:rFonts w:ascii="Times New Roman"/>
                <w:b w:val="false"/>
                <w:i w:val="false"/>
                <w:color w:val="000000"/>
                <w:sz w:val="20"/>
              </w:rPr>
              <w:t>
заявление в форме электронного документа, удостоверенного ЭЦП услугополучателя согласно приложению 1;</w:t>
            </w:r>
          </w:p>
          <w:p>
            <w:pPr>
              <w:spacing w:after="20"/>
              <w:ind w:left="20"/>
              <w:jc w:val="both"/>
            </w:pPr>
            <w:r>
              <w:rPr>
                <w:rFonts w:ascii="Times New Roman"/>
                <w:b w:val="false"/>
                <w:i w:val="false"/>
                <w:color w:val="000000"/>
                <w:sz w:val="20"/>
              </w:rPr>
              <w:t>
диплом об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копия приказа о присвоении квалификационной категории тренера высшего уровня квалификации первой категории, тренера-преподавателя высшего уровня первой категории или копия приказа о присвоении квалификационной категорий тренера высшего уровня квалификации высшей категории, тренера-преподавателя высшего уровня квалификации высшей категории;</w:t>
            </w:r>
          </w:p>
          <w:p>
            <w:pPr>
              <w:spacing w:after="20"/>
              <w:ind w:left="20"/>
              <w:jc w:val="both"/>
            </w:pPr>
            <w:r>
              <w:rPr>
                <w:rFonts w:ascii="Times New Roman"/>
                <w:b w:val="false"/>
                <w:i w:val="false"/>
                <w:color w:val="000000"/>
                <w:sz w:val="20"/>
              </w:rPr>
              <w:t>
копия приказа о присвоении квалификационной категории тренера среднего уровня квалификации первой категории, тренера-преподавателя среднего уровня первой категории или копия приказа о присвоении квалификационной категории тренера среднего уровня квалификации первой категории, тренера-преподавателя среднего уровня квалификации высшей категории;</w:t>
            </w:r>
          </w:p>
          <w:p>
            <w:pPr>
              <w:spacing w:after="20"/>
              <w:ind w:left="20"/>
              <w:jc w:val="both"/>
            </w:pPr>
            <w:r>
              <w:rPr>
                <w:rFonts w:ascii="Times New Roman"/>
                <w:b w:val="false"/>
                <w:i w:val="false"/>
                <w:color w:val="000000"/>
                <w:sz w:val="20"/>
              </w:rPr>
              <w:t>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 справка о подготовке спортсменов тренером, тренером-преподавателем по форме согласно приложению 4 к настоящему перечню основных требований к оказанию государственной услуги в форме электронного документа;</w:t>
            </w:r>
          </w:p>
          <w:p>
            <w:pPr>
              <w:spacing w:after="20"/>
              <w:ind w:left="20"/>
              <w:jc w:val="both"/>
            </w:pPr>
            <w:r>
              <w:rPr>
                <w:rFonts w:ascii="Times New Roman"/>
                <w:b w:val="false"/>
                <w:i w:val="false"/>
                <w:color w:val="000000"/>
                <w:sz w:val="20"/>
              </w:rPr>
              <w:t>
протоколы соревнований, заверенные печатью и подписью руководителя национальной аккредитованной спортивной федерации по виду спорта или список составов национальных и штатных национальных команд Республики Казахстан по видам спорта в форме электронного документа;</w:t>
            </w:r>
          </w:p>
          <w:p>
            <w:pPr>
              <w:spacing w:after="20"/>
              <w:ind w:left="20"/>
              <w:jc w:val="both"/>
            </w:pPr>
            <w:r>
              <w:rPr>
                <w:rFonts w:ascii="Times New Roman"/>
                <w:b w:val="false"/>
                <w:i w:val="false"/>
                <w:color w:val="000000"/>
                <w:sz w:val="20"/>
              </w:rPr>
              <w:t>
4) по подвидам государственной услуги: методист высшего уровня квалификации высшей категории, методист среднего уровня квалификации высшей категории:</w:t>
            </w:r>
          </w:p>
          <w:p>
            <w:pPr>
              <w:spacing w:after="20"/>
              <w:ind w:left="20"/>
              <w:jc w:val="both"/>
            </w:pPr>
            <w:r>
              <w:rPr>
                <w:rFonts w:ascii="Times New Roman"/>
                <w:b w:val="false"/>
                <w:i w:val="false"/>
                <w:color w:val="000000"/>
                <w:sz w:val="20"/>
              </w:rPr>
              <w:t>
заявление в форме электронного документа, удостоверенного ЭЦП услугополучателя согласно приложению 1;</w:t>
            </w:r>
          </w:p>
          <w:p>
            <w:pPr>
              <w:spacing w:after="20"/>
              <w:ind w:left="20"/>
              <w:jc w:val="both"/>
            </w:pPr>
            <w:r>
              <w:rPr>
                <w:rFonts w:ascii="Times New Roman"/>
                <w:b w:val="false"/>
                <w:i w:val="false"/>
                <w:color w:val="000000"/>
                <w:sz w:val="20"/>
              </w:rPr>
              <w:t>
письмо-ходатайство местного исполнительного органа (города республиканского значения и столицы) в форме электронного документа;</w:t>
            </w:r>
          </w:p>
          <w:p>
            <w:pPr>
              <w:spacing w:after="20"/>
              <w:ind w:left="20"/>
              <w:jc w:val="both"/>
            </w:pPr>
            <w:r>
              <w:rPr>
                <w:rFonts w:ascii="Times New Roman"/>
                <w:b w:val="false"/>
                <w:i w:val="false"/>
                <w:color w:val="000000"/>
                <w:sz w:val="20"/>
              </w:rPr>
              <w:t>
диплом о профессиональном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копия приказа о присвоении квалификационной категории методиста высшего уровня квалификации первой категории или копия приказа о присвоении квалификационной категории методиста высшего уровня квалификации высшей категории;</w:t>
            </w:r>
          </w:p>
          <w:p>
            <w:pPr>
              <w:spacing w:after="20"/>
              <w:ind w:left="20"/>
              <w:jc w:val="both"/>
            </w:pPr>
            <w:r>
              <w:rPr>
                <w:rFonts w:ascii="Times New Roman"/>
                <w:b w:val="false"/>
                <w:i w:val="false"/>
                <w:color w:val="000000"/>
                <w:sz w:val="20"/>
              </w:rPr>
              <w:t>
копия приказа о присвоении квалификационной категории методиста среднего уровня квалификации первой категории или копия приказа о присвоении квалификационной категории методиста среднего уровня квалификации высшей категории;</w:t>
            </w:r>
          </w:p>
          <w:p>
            <w:pPr>
              <w:spacing w:after="20"/>
              <w:ind w:left="20"/>
              <w:jc w:val="both"/>
            </w:pPr>
            <w:r>
              <w:rPr>
                <w:rFonts w:ascii="Times New Roman"/>
                <w:b w:val="false"/>
                <w:i w:val="false"/>
                <w:color w:val="000000"/>
                <w:sz w:val="20"/>
              </w:rPr>
              <w:t>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 методическая разработка в форме электронного документа;</w:t>
            </w:r>
          </w:p>
          <w:p>
            <w:pPr>
              <w:spacing w:after="20"/>
              <w:ind w:left="20"/>
              <w:jc w:val="both"/>
            </w:pPr>
            <w:r>
              <w:rPr>
                <w:rFonts w:ascii="Times New Roman"/>
                <w:b w:val="false"/>
                <w:i w:val="false"/>
                <w:color w:val="000000"/>
                <w:sz w:val="20"/>
              </w:rPr>
              <w:t>
5) по подвиду государственной услуги: инструктор-спортсмен высшего уровня квалификации высшей категории: заявление в форме электронного документа, удостоверенного ЭЦП услугополучателя согласно приложению 1;</w:t>
            </w:r>
          </w:p>
          <w:p>
            <w:pPr>
              <w:spacing w:after="20"/>
              <w:ind w:left="20"/>
              <w:jc w:val="both"/>
            </w:pPr>
            <w:r>
              <w:rPr>
                <w:rFonts w:ascii="Times New Roman"/>
                <w:b w:val="false"/>
                <w:i w:val="false"/>
                <w:color w:val="000000"/>
                <w:sz w:val="20"/>
              </w:rPr>
              <w:t>
диплом об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письмо-ходатайство, заверенное печатью национальной аккредитованной спортивной федерации по виду спорта о присвоении категории с указанием достижений спортсмена в форме электронного документа;</w:t>
            </w:r>
          </w:p>
          <w:p>
            <w:pPr>
              <w:spacing w:after="20"/>
              <w:ind w:left="20"/>
              <w:jc w:val="both"/>
            </w:pPr>
            <w:r>
              <w:rPr>
                <w:rFonts w:ascii="Times New Roman"/>
                <w:b w:val="false"/>
                <w:i w:val="false"/>
                <w:color w:val="000000"/>
                <w:sz w:val="20"/>
              </w:rPr>
              <w:t>
6) по подвидам государственной услуги: национальный спортивный судья высшей категории, национальный спортивный судья: заявление в форме электронного документа, удостоверенного ЭЦП услугополучателя согласно приложению 1;</w:t>
            </w:r>
          </w:p>
          <w:p>
            <w:pPr>
              <w:spacing w:after="20"/>
              <w:ind w:left="20"/>
              <w:jc w:val="both"/>
            </w:pPr>
            <w:r>
              <w:rPr>
                <w:rFonts w:ascii="Times New Roman"/>
                <w:b w:val="false"/>
                <w:i w:val="false"/>
                <w:color w:val="000000"/>
                <w:sz w:val="20"/>
              </w:rPr>
              <w:t>
представление согласно приложению 3 к настоящему перечню основных требований к оказанию государственной услуги в форме электронного документа;</w:t>
            </w:r>
          </w:p>
          <w:p>
            <w:pPr>
              <w:spacing w:after="20"/>
              <w:ind w:left="20"/>
              <w:jc w:val="both"/>
            </w:pPr>
            <w:r>
              <w:rPr>
                <w:rFonts w:ascii="Times New Roman"/>
                <w:b w:val="false"/>
                <w:i w:val="false"/>
                <w:color w:val="000000"/>
                <w:sz w:val="20"/>
              </w:rPr>
              <w:t>
сертификат о прохождении семинара судей, проводимого национальной аккредитованной спортивной федерацией по виду спорта в форме электронного документа;</w:t>
            </w:r>
          </w:p>
          <w:p>
            <w:pPr>
              <w:spacing w:after="20"/>
              <w:ind w:left="20"/>
              <w:jc w:val="both"/>
            </w:pPr>
            <w:r>
              <w:rPr>
                <w:rFonts w:ascii="Times New Roman"/>
                <w:b w:val="false"/>
                <w:i w:val="false"/>
                <w:color w:val="000000"/>
                <w:sz w:val="20"/>
              </w:rPr>
              <w:t>
для национального спортивного судьи копия приказа о присвоении квалификационной категории спортивный судья первой категории; справка о судействе или протоколы соревнований, удостоверяющие судейство услугополучателя в форме электронного документа;</w:t>
            </w:r>
          </w:p>
          <w:p>
            <w:pPr>
              <w:spacing w:after="20"/>
              <w:ind w:left="20"/>
              <w:jc w:val="both"/>
            </w:pPr>
            <w:r>
              <w:rPr>
                <w:rFonts w:ascii="Times New Roman"/>
                <w:b w:val="false"/>
                <w:i w:val="false"/>
                <w:color w:val="000000"/>
                <w:sz w:val="20"/>
              </w:rPr>
              <w:t>
цветная фотография размером 3х4 в форме электронного документа.</w:t>
            </w:r>
          </w:p>
          <w:p>
            <w:pPr>
              <w:spacing w:after="20"/>
              <w:ind w:left="20"/>
              <w:jc w:val="both"/>
            </w:pPr>
            <w:r>
              <w:rPr>
                <w:rFonts w:ascii="Times New Roman"/>
                <w:b w:val="false"/>
                <w:i w:val="false"/>
                <w:color w:val="000000"/>
                <w:sz w:val="20"/>
              </w:rPr>
              <w:t>
Сведения документа, удостоверяющего личность услугополучателя,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подает заявление для получения государственной услуги в электронной форме через портал при условии наличия у него ЭЦП.</w:t>
            </w:r>
          </w:p>
          <w:p>
            <w:pPr>
              <w:spacing w:after="20"/>
              <w:ind w:left="20"/>
              <w:jc w:val="both"/>
            </w:pPr>
            <w:r>
              <w:rPr>
                <w:rFonts w:ascii="Times New Roman"/>
                <w:b w:val="false"/>
                <w:i w:val="false"/>
                <w:color w:val="000000"/>
                <w:sz w:val="20"/>
              </w:rPr>
              <w:t>
Услугополучатель при подаче заявки на получение государственной услуги указывает следующие данные: адрес места жительства (места нахождения), абонентский номер сотовой связи, электронный адрес, подтверждая достоверность подписью либо ЭЦП.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xml:space="preserve">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государственных услугах".</w:t>
            </w:r>
          </w:p>
          <w:p>
            <w:pPr>
              <w:spacing w:after="20"/>
              <w:ind w:left="20"/>
              <w:jc w:val="both"/>
            </w:pP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"Присвоение спортивных званий:</w:t>
            </w:r>
            <w:r>
              <w:br/>
            </w:r>
            <w:r>
              <w:rPr>
                <w:rFonts w:ascii="Times New Roman"/>
                <w:b w:val="false"/>
                <w:i w:val="false"/>
                <w:color w:val="000000"/>
                <w:sz w:val="20"/>
              </w:rPr>
              <w:t>"Заслуженный мастер спорта</w:t>
            </w:r>
            <w:r>
              <w:br/>
            </w:r>
            <w:r>
              <w:rPr>
                <w:rFonts w:ascii="Times New Roman"/>
                <w:b w:val="false"/>
                <w:i w:val="false"/>
                <w:color w:val="000000"/>
                <w:sz w:val="20"/>
              </w:rPr>
              <w:t>Республики Казахстан", "мастер</w:t>
            </w:r>
            <w:r>
              <w:br/>
            </w:r>
            <w:r>
              <w:rPr>
                <w:rFonts w:ascii="Times New Roman"/>
                <w:b w:val="false"/>
                <w:i w:val="false"/>
                <w:color w:val="000000"/>
                <w:sz w:val="20"/>
              </w:rPr>
              <w:t>спорта международного класса</w:t>
            </w:r>
            <w:r>
              <w:br/>
            </w:r>
            <w:r>
              <w:rPr>
                <w:rFonts w:ascii="Times New Roman"/>
                <w:b w:val="false"/>
                <w:i w:val="false"/>
                <w:color w:val="000000"/>
                <w:sz w:val="20"/>
              </w:rPr>
              <w:t>Республики Казахстан", "мастер</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"Заслуженный тренер</w:t>
            </w:r>
            <w:r>
              <w:br/>
            </w:r>
            <w:r>
              <w:rPr>
                <w:rFonts w:ascii="Times New Roman"/>
                <w:b w:val="false"/>
                <w:i w:val="false"/>
                <w:color w:val="000000"/>
                <w:sz w:val="20"/>
              </w:rPr>
              <w:t>Республики Казахстан"</w:t>
            </w:r>
            <w:r>
              <w:br/>
            </w:r>
            <w:r>
              <w:rPr>
                <w:rFonts w:ascii="Times New Roman"/>
                <w:b w:val="false"/>
                <w:i w:val="false"/>
                <w:color w:val="000000"/>
                <w:sz w:val="20"/>
              </w:rPr>
              <w:t>и квалификационных категорий:</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высшей категории,</w:t>
            </w:r>
            <w:r>
              <w:br/>
            </w:r>
            <w:r>
              <w:rPr>
                <w:rFonts w:ascii="Times New Roman"/>
                <w:b w:val="false"/>
                <w:i w:val="false"/>
                <w:color w:val="000000"/>
                <w:sz w:val="20"/>
              </w:rPr>
              <w:t>тренер-преподаватель высшего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тренер среднего уровня</w:t>
            </w:r>
            <w:r>
              <w:br/>
            </w:r>
            <w:r>
              <w:rPr>
                <w:rFonts w:ascii="Times New Roman"/>
                <w:b w:val="false"/>
                <w:i w:val="false"/>
                <w:color w:val="000000"/>
                <w:sz w:val="20"/>
              </w:rPr>
              <w:t>квалификации высшей категории,</w:t>
            </w:r>
            <w:r>
              <w:br/>
            </w:r>
            <w:r>
              <w:rPr>
                <w:rFonts w:ascii="Times New Roman"/>
                <w:b w:val="false"/>
                <w:i w:val="false"/>
                <w:color w:val="000000"/>
                <w:sz w:val="20"/>
              </w:rPr>
              <w:t>тренер-преподаватель среднего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методист высшего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методист среднего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инструктор-</w:t>
            </w:r>
            <w:r>
              <w:br/>
            </w:r>
            <w:r>
              <w:rPr>
                <w:rFonts w:ascii="Times New Roman"/>
                <w:b w:val="false"/>
                <w:i w:val="false"/>
                <w:color w:val="000000"/>
                <w:sz w:val="20"/>
              </w:rPr>
              <w:t>спортсмен высшего уровня</w:t>
            </w:r>
            <w:r>
              <w:br/>
            </w:r>
            <w:r>
              <w:rPr>
                <w:rFonts w:ascii="Times New Roman"/>
                <w:b w:val="false"/>
                <w:i w:val="false"/>
                <w:color w:val="000000"/>
                <w:sz w:val="20"/>
              </w:rPr>
              <w:t>квалификации высшей</w:t>
            </w:r>
            <w:r>
              <w:br/>
            </w:r>
            <w:r>
              <w:rPr>
                <w:rFonts w:ascii="Times New Roman"/>
                <w:b w:val="false"/>
                <w:i w:val="false"/>
                <w:color w:val="000000"/>
                <w:sz w:val="20"/>
              </w:rPr>
              <w:t>категории, национальный</w:t>
            </w:r>
            <w:r>
              <w:br/>
            </w:r>
            <w:r>
              <w:rPr>
                <w:rFonts w:ascii="Times New Roman"/>
                <w:b w:val="false"/>
                <w:i w:val="false"/>
                <w:color w:val="000000"/>
                <w:sz w:val="20"/>
              </w:rPr>
              <w:t>спортивный судья высшей</w:t>
            </w:r>
            <w:r>
              <w:br/>
            </w:r>
            <w:r>
              <w:rPr>
                <w:rFonts w:ascii="Times New Roman"/>
                <w:b w:val="false"/>
                <w:i w:val="false"/>
                <w:color w:val="000000"/>
                <w:sz w:val="20"/>
              </w:rPr>
              <w:t>категории, национальный</w:t>
            </w:r>
            <w:r>
              <w:br/>
            </w:r>
            <w:r>
              <w:rPr>
                <w:rFonts w:ascii="Times New Roman"/>
                <w:b w:val="false"/>
                <w:i w:val="false"/>
                <w:color w:val="000000"/>
                <w:sz w:val="20"/>
              </w:rPr>
              <w:t>спортивный судья"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в области физической культуры</w:t>
            </w:r>
            <w:r>
              <w:br/>
            </w:r>
            <w:r>
              <w:rPr>
                <w:rFonts w:ascii="Times New Roman"/>
                <w:b w:val="false"/>
                <w:i w:val="false"/>
                <w:color w:val="000000"/>
                <w:sz w:val="20"/>
              </w:rPr>
              <w:t>и спорта)</w:t>
            </w:r>
          </w:p>
        </w:tc>
      </w:tr>
    </w:tbl>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(для спортсмена, тренера, тренера-преподавателя, инструктора-спортсмена,</w:t>
      </w:r>
      <w:r>
        <w:br/>
      </w:r>
      <w:r>
        <w:rPr>
          <w:rFonts w:ascii="Times New Roman"/>
          <w:b/>
          <w:i w:val="false"/>
          <w:color w:val="000000"/>
        </w:rPr>
        <w:t>спортивного судьи указать вид спорта, для методиста – наименование спортивной организации)</w:t>
      </w:r>
    </w:p>
    <w:p>
      <w:pPr>
        <w:spacing w:after="0"/>
        <w:ind w:left="0"/>
        <w:jc w:val="both"/>
      </w:pPr>
      <w:r>
        <w:rPr>
          <w:rFonts w:ascii="Times New Roman"/>
          <w:b w:val="false"/>
          <w:i w:val="false"/>
          <w:color w:val="000000"/>
          <w:sz w:val="28"/>
        </w:rPr>
        <w:t>
      Я, _________________________________________________________________</w:t>
      </w:r>
    </w:p>
    <w:p>
      <w:pPr>
        <w:spacing w:after="0"/>
        <w:ind w:left="0"/>
        <w:jc w:val="both"/>
      </w:pPr>
      <w:r>
        <w:rPr>
          <w:rFonts w:ascii="Times New Roman"/>
          <w:b w:val="false"/>
          <w:i w:val="false"/>
          <w:color w:val="000000"/>
          <w:sz w:val="28"/>
        </w:rPr>
        <w:t>Год рождения _______________________________________________________</w:t>
      </w:r>
    </w:p>
    <w:p>
      <w:pPr>
        <w:spacing w:after="0"/>
        <w:ind w:left="0"/>
        <w:jc w:val="both"/>
      </w:pPr>
      <w:r>
        <w:rPr>
          <w:rFonts w:ascii="Times New Roman"/>
          <w:b w:val="false"/>
          <w:i w:val="false"/>
          <w:color w:val="000000"/>
          <w:sz w:val="28"/>
        </w:rPr>
        <w:t>Спортивное звание ___________________________________________________</w:t>
      </w:r>
    </w:p>
    <w:p>
      <w:pPr>
        <w:spacing w:after="0"/>
        <w:ind w:left="0"/>
        <w:jc w:val="both"/>
      </w:pPr>
      <w:r>
        <w:rPr>
          <w:rFonts w:ascii="Times New Roman"/>
          <w:b w:val="false"/>
          <w:i w:val="false"/>
          <w:color w:val="000000"/>
          <w:sz w:val="28"/>
        </w:rPr>
        <w:t>Место работы, занимаемая должность ___________________________________</w:t>
      </w:r>
    </w:p>
    <w:p>
      <w:pPr>
        <w:spacing w:after="0"/>
        <w:ind w:left="0"/>
        <w:jc w:val="both"/>
      </w:pPr>
      <w:r>
        <w:rPr>
          <w:rFonts w:ascii="Times New Roman"/>
          <w:b w:val="false"/>
          <w:i w:val="false"/>
          <w:color w:val="000000"/>
          <w:sz w:val="28"/>
        </w:rPr>
        <w:t>Стаж работы в области физической культуры и спорта _____________________</w:t>
      </w:r>
    </w:p>
    <w:p>
      <w:pPr>
        <w:spacing w:after="0"/>
        <w:ind w:left="0"/>
        <w:jc w:val="both"/>
      </w:pPr>
      <w:r>
        <w:rPr>
          <w:rFonts w:ascii="Times New Roman"/>
          <w:b w:val="false"/>
          <w:i w:val="false"/>
          <w:color w:val="000000"/>
          <w:sz w:val="28"/>
        </w:rPr>
        <w:t>Адрес места жительства: ______________________________________________</w:t>
      </w:r>
    </w:p>
    <w:p>
      <w:pPr>
        <w:spacing w:after="0"/>
        <w:ind w:left="0"/>
        <w:jc w:val="both"/>
      </w:pPr>
      <w:r>
        <w:rPr>
          <w:rFonts w:ascii="Times New Roman"/>
          <w:b w:val="false"/>
          <w:i w:val="false"/>
          <w:color w:val="000000"/>
          <w:sz w:val="28"/>
        </w:rPr>
        <w:t>Абонентский номер сотовой связи: _____________________________________</w:t>
      </w:r>
    </w:p>
    <w:p>
      <w:pPr>
        <w:spacing w:after="0"/>
        <w:ind w:left="0"/>
        <w:jc w:val="both"/>
      </w:pPr>
      <w:r>
        <w:rPr>
          <w:rFonts w:ascii="Times New Roman"/>
          <w:b w:val="false"/>
          <w:i w:val="false"/>
          <w:color w:val="000000"/>
          <w:sz w:val="28"/>
        </w:rPr>
        <w:t>Электронный адрес: __________________________________________________</w:t>
      </w:r>
    </w:p>
    <w:p>
      <w:pPr>
        <w:spacing w:after="0"/>
        <w:ind w:left="0"/>
        <w:jc w:val="both"/>
      </w:pPr>
      <w:r>
        <w:rPr>
          <w:rFonts w:ascii="Times New Roman"/>
          <w:b w:val="false"/>
          <w:i w:val="false"/>
          <w:color w:val="000000"/>
          <w:sz w:val="28"/>
        </w:rPr>
        <w:t>Прошу рассмотреть вопрос присвоения мне______________________________</w:t>
      </w:r>
    </w:p>
    <w:p>
      <w:pPr>
        <w:spacing w:after="0"/>
        <w:ind w:left="0"/>
        <w:jc w:val="both"/>
      </w:pPr>
      <w:r>
        <w:rPr>
          <w:rFonts w:ascii="Times New Roman"/>
          <w:b w:val="false"/>
          <w:i w:val="false"/>
          <w:color w:val="000000"/>
          <w:sz w:val="28"/>
        </w:rPr>
        <w:t>Основанием для присвоения спортивных званий и квалификационных категорий</w:t>
      </w:r>
    </w:p>
    <w:p>
      <w:pPr>
        <w:spacing w:after="0"/>
        <w:ind w:left="0"/>
        <w:jc w:val="both"/>
      </w:pPr>
      <w:r>
        <w:rPr>
          <w:rFonts w:ascii="Times New Roman"/>
          <w:b w:val="false"/>
          <w:i w:val="false"/>
          <w:color w:val="000000"/>
          <w:sz w:val="28"/>
        </w:rPr>
        <w:t>считаю следующие результаты (спортивное достижение спортсмена или спортсменов: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Согласен на использование сведений, предусмотренных к перечню основных</w:t>
      </w:r>
    </w:p>
    <w:p>
      <w:pPr>
        <w:spacing w:after="0"/>
        <w:ind w:left="0"/>
        <w:jc w:val="both"/>
      </w:pPr>
      <w:r>
        <w:rPr>
          <w:rFonts w:ascii="Times New Roman"/>
          <w:b w:val="false"/>
          <w:i w:val="false"/>
          <w:color w:val="000000"/>
          <w:sz w:val="28"/>
        </w:rPr>
        <w:t>требований к оказанию государственной услуги "Присвоение спортивных званий:</w:t>
      </w:r>
    </w:p>
    <w:p>
      <w:pPr>
        <w:spacing w:after="0"/>
        <w:ind w:left="0"/>
        <w:jc w:val="both"/>
      </w:pPr>
      <w:r>
        <w:rPr>
          <w:rFonts w:ascii="Times New Roman"/>
          <w:b w:val="false"/>
          <w:i w:val="false"/>
          <w:color w:val="000000"/>
          <w:sz w:val="28"/>
        </w:rPr>
        <w:t>"Заслуженный мастер спорта Республики Казахстан", "мастер спорта</w:t>
      </w:r>
    </w:p>
    <w:p>
      <w:pPr>
        <w:spacing w:after="0"/>
        <w:ind w:left="0"/>
        <w:jc w:val="both"/>
      </w:pPr>
      <w:r>
        <w:rPr>
          <w:rFonts w:ascii="Times New Roman"/>
          <w:b w:val="false"/>
          <w:i w:val="false"/>
          <w:color w:val="000000"/>
          <w:sz w:val="28"/>
        </w:rPr>
        <w:t>международного класса Республики Казахстан", "мастер спорта Республики</w:t>
      </w:r>
    </w:p>
    <w:p>
      <w:pPr>
        <w:spacing w:after="0"/>
        <w:ind w:left="0"/>
        <w:jc w:val="both"/>
      </w:pPr>
      <w:r>
        <w:rPr>
          <w:rFonts w:ascii="Times New Roman"/>
          <w:b w:val="false"/>
          <w:i w:val="false"/>
          <w:color w:val="000000"/>
          <w:sz w:val="28"/>
        </w:rPr>
        <w:t>Казахстан", "Заслуженный тренер Республики Казахстан" и квалификационных</w:t>
      </w:r>
    </w:p>
    <w:p>
      <w:pPr>
        <w:spacing w:after="0"/>
        <w:ind w:left="0"/>
        <w:jc w:val="both"/>
      </w:pPr>
      <w:r>
        <w:rPr>
          <w:rFonts w:ascii="Times New Roman"/>
          <w:b w:val="false"/>
          <w:i w:val="false"/>
          <w:color w:val="000000"/>
          <w:sz w:val="28"/>
        </w:rPr>
        <w:t>категорий: тренер высшего уровня квалификации высшей категории, тренер-</w:t>
      </w:r>
    </w:p>
    <w:p>
      <w:pPr>
        <w:spacing w:after="0"/>
        <w:ind w:left="0"/>
        <w:jc w:val="both"/>
      </w:pPr>
      <w:r>
        <w:rPr>
          <w:rFonts w:ascii="Times New Roman"/>
          <w:b w:val="false"/>
          <w:i w:val="false"/>
          <w:color w:val="000000"/>
          <w:sz w:val="28"/>
        </w:rPr>
        <w:t>преподаватель высшего уровня квалификации высшей категории, тренер среднего</w:t>
      </w:r>
    </w:p>
    <w:p>
      <w:pPr>
        <w:spacing w:after="0"/>
        <w:ind w:left="0"/>
        <w:jc w:val="both"/>
      </w:pPr>
      <w:r>
        <w:rPr>
          <w:rFonts w:ascii="Times New Roman"/>
          <w:b w:val="false"/>
          <w:i w:val="false"/>
          <w:color w:val="000000"/>
          <w:sz w:val="28"/>
        </w:rPr>
        <w:t>уровня квалификации высшей категории, тренер-преподаватель среднего уровня</w:t>
      </w:r>
    </w:p>
    <w:p>
      <w:pPr>
        <w:spacing w:after="0"/>
        <w:ind w:left="0"/>
        <w:jc w:val="both"/>
      </w:pPr>
      <w:r>
        <w:rPr>
          <w:rFonts w:ascii="Times New Roman"/>
          <w:b w:val="false"/>
          <w:i w:val="false"/>
          <w:color w:val="000000"/>
          <w:sz w:val="28"/>
        </w:rPr>
        <w:t>квалификации высшей категории, методист высшего уровня квалификации высшей</w:t>
      </w:r>
    </w:p>
    <w:p>
      <w:pPr>
        <w:spacing w:after="0"/>
        <w:ind w:left="0"/>
        <w:jc w:val="both"/>
      </w:pPr>
      <w:r>
        <w:rPr>
          <w:rFonts w:ascii="Times New Roman"/>
          <w:b w:val="false"/>
          <w:i w:val="false"/>
          <w:color w:val="000000"/>
          <w:sz w:val="28"/>
        </w:rPr>
        <w:t>категории, методист среднего уровня квалификации высшей категории, инструктор-</w:t>
      </w:r>
    </w:p>
    <w:p>
      <w:pPr>
        <w:spacing w:after="0"/>
        <w:ind w:left="0"/>
        <w:jc w:val="both"/>
      </w:pPr>
      <w:r>
        <w:rPr>
          <w:rFonts w:ascii="Times New Roman"/>
          <w:b w:val="false"/>
          <w:i w:val="false"/>
          <w:color w:val="000000"/>
          <w:sz w:val="28"/>
        </w:rPr>
        <w:t>спортсмен высшего уровня квалификации высшей категории, национальный</w:t>
      </w:r>
    </w:p>
    <w:p>
      <w:pPr>
        <w:spacing w:after="0"/>
        <w:ind w:left="0"/>
        <w:jc w:val="both"/>
      </w:pPr>
      <w:r>
        <w:rPr>
          <w:rFonts w:ascii="Times New Roman"/>
          <w:b w:val="false"/>
          <w:i w:val="false"/>
          <w:color w:val="000000"/>
          <w:sz w:val="28"/>
        </w:rPr>
        <w:t>спортивный судья высшей категории, национальный спортивный судья",</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w:t>
      </w:r>
    </w:p>
    <w:p>
      <w:pPr>
        <w:spacing w:after="0"/>
        <w:ind w:left="0"/>
        <w:jc w:val="both"/>
      </w:pPr>
      <w:r>
        <w:rPr>
          <w:rFonts w:ascii="Times New Roman"/>
          <w:b w:val="false"/>
          <w:i w:val="false"/>
          <w:color w:val="000000"/>
          <w:sz w:val="28"/>
        </w:rPr>
        <w:t>"___" __________ 20__ года ___________ 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"Присвоение спортивных званий:</w:t>
            </w:r>
            <w:r>
              <w:br/>
            </w:r>
            <w:r>
              <w:rPr>
                <w:rFonts w:ascii="Times New Roman"/>
                <w:b w:val="false"/>
                <w:i w:val="false"/>
                <w:color w:val="000000"/>
                <w:sz w:val="20"/>
              </w:rPr>
              <w:t>"Заслуженный мастер спорта</w:t>
            </w:r>
            <w:r>
              <w:br/>
            </w:r>
            <w:r>
              <w:rPr>
                <w:rFonts w:ascii="Times New Roman"/>
                <w:b w:val="false"/>
                <w:i w:val="false"/>
                <w:color w:val="000000"/>
                <w:sz w:val="20"/>
              </w:rPr>
              <w:t>Республики Казахстан", "мастер</w:t>
            </w:r>
            <w:r>
              <w:br/>
            </w:r>
            <w:r>
              <w:rPr>
                <w:rFonts w:ascii="Times New Roman"/>
                <w:b w:val="false"/>
                <w:i w:val="false"/>
                <w:color w:val="000000"/>
                <w:sz w:val="20"/>
              </w:rPr>
              <w:t>спорта международного класса</w:t>
            </w:r>
            <w:r>
              <w:br/>
            </w:r>
            <w:r>
              <w:rPr>
                <w:rFonts w:ascii="Times New Roman"/>
                <w:b w:val="false"/>
                <w:i w:val="false"/>
                <w:color w:val="000000"/>
                <w:sz w:val="20"/>
              </w:rPr>
              <w:t>Республики Казахстан", "мастер</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"Заслуженный тренер</w:t>
            </w:r>
            <w:r>
              <w:br/>
            </w:r>
            <w:r>
              <w:rPr>
                <w:rFonts w:ascii="Times New Roman"/>
                <w:b w:val="false"/>
                <w:i w:val="false"/>
                <w:color w:val="000000"/>
                <w:sz w:val="20"/>
              </w:rPr>
              <w:t>Республики Казахстан"</w:t>
            </w:r>
            <w:r>
              <w:br/>
            </w:r>
            <w:r>
              <w:rPr>
                <w:rFonts w:ascii="Times New Roman"/>
                <w:b w:val="false"/>
                <w:i w:val="false"/>
                <w:color w:val="000000"/>
                <w:sz w:val="20"/>
              </w:rPr>
              <w:t>и квалификационных категорий:</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высшей категории,</w:t>
            </w:r>
            <w:r>
              <w:br/>
            </w:r>
            <w:r>
              <w:rPr>
                <w:rFonts w:ascii="Times New Roman"/>
                <w:b w:val="false"/>
                <w:i w:val="false"/>
                <w:color w:val="000000"/>
                <w:sz w:val="20"/>
              </w:rPr>
              <w:t>тренер-преподаватель высшего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тренер среднего уровня</w:t>
            </w:r>
            <w:r>
              <w:br/>
            </w:r>
            <w:r>
              <w:rPr>
                <w:rFonts w:ascii="Times New Roman"/>
                <w:b w:val="false"/>
                <w:i w:val="false"/>
                <w:color w:val="000000"/>
                <w:sz w:val="20"/>
              </w:rPr>
              <w:t>квалификации высшей категории,</w:t>
            </w:r>
            <w:r>
              <w:br/>
            </w:r>
            <w:r>
              <w:rPr>
                <w:rFonts w:ascii="Times New Roman"/>
                <w:b w:val="false"/>
                <w:i w:val="false"/>
                <w:color w:val="000000"/>
                <w:sz w:val="20"/>
              </w:rPr>
              <w:t>тренер-преподаватель среднего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методист высшего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методист среднего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инструктор-</w:t>
            </w:r>
            <w:r>
              <w:br/>
            </w:r>
            <w:r>
              <w:rPr>
                <w:rFonts w:ascii="Times New Roman"/>
                <w:b w:val="false"/>
                <w:i w:val="false"/>
                <w:color w:val="000000"/>
                <w:sz w:val="20"/>
              </w:rPr>
              <w:t>спортсмен высшего уровня</w:t>
            </w:r>
            <w:r>
              <w:br/>
            </w:r>
            <w:r>
              <w:rPr>
                <w:rFonts w:ascii="Times New Roman"/>
                <w:b w:val="false"/>
                <w:i w:val="false"/>
                <w:color w:val="000000"/>
                <w:sz w:val="20"/>
              </w:rPr>
              <w:t>квалификации высшей</w:t>
            </w:r>
            <w:r>
              <w:br/>
            </w:r>
            <w:r>
              <w:rPr>
                <w:rFonts w:ascii="Times New Roman"/>
                <w:b w:val="false"/>
                <w:i w:val="false"/>
                <w:color w:val="000000"/>
                <w:sz w:val="20"/>
              </w:rPr>
              <w:t>категории, национальный</w:t>
            </w:r>
            <w:r>
              <w:br/>
            </w:r>
            <w:r>
              <w:rPr>
                <w:rFonts w:ascii="Times New Roman"/>
                <w:b w:val="false"/>
                <w:i w:val="false"/>
                <w:color w:val="000000"/>
                <w:sz w:val="20"/>
              </w:rPr>
              <w:t>спортивный судья высшей</w:t>
            </w:r>
            <w:r>
              <w:br/>
            </w:r>
            <w:r>
              <w:rPr>
                <w:rFonts w:ascii="Times New Roman"/>
                <w:b w:val="false"/>
                <w:i w:val="false"/>
                <w:color w:val="000000"/>
                <w:sz w:val="20"/>
              </w:rPr>
              <w:t>категории, национальный</w:t>
            </w:r>
            <w:r>
              <w:br/>
            </w:r>
            <w:r>
              <w:rPr>
                <w:rFonts w:ascii="Times New Roman"/>
                <w:b w:val="false"/>
                <w:i w:val="false"/>
                <w:color w:val="000000"/>
                <w:sz w:val="20"/>
              </w:rPr>
              <w:t>спортивный судья""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фото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Физкультурно-спортивная организация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учебы, работы, должность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со спортсменом или спортсменами (для тренера, тренера-преподавателя)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Предыдущее 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 или подтверждения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и (или) тренер, тренер-преподаватель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тренер-преподаватель в соответствии со списком национальной команды Республики Казахстан по (виду) видам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аккредитованная спортивная федерация по виду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 (область, город)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Подведомственная организация уполномоченного органа в сфере физической культуры и спорта, курирующая вид 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Место для печати</w:t>
            </w:r>
          </w:p>
          <w:p>
            <w:pPr>
              <w:spacing w:after="20"/>
              <w:ind w:left="20"/>
              <w:jc w:val="both"/>
            </w:pPr>
            <w:r>
              <w:rPr>
                <w:rFonts w:ascii="Times New Roman"/>
                <w:b w:val="false"/>
                <w:i w:val="false"/>
                <w:color w:val="000000"/>
                <w:sz w:val="20"/>
              </w:rPr>
              <w:t>Дата "__" _____ 20__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Место для печати</w:t>
            </w:r>
          </w:p>
          <w:p>
            <w:pPr>
              <w:spacing w:after="20"/>
              <w:ind w:left="20"/>
              <w:jc w:val="both"/>
            </w:pPr>
            <w:r>
              <w:rPr>
                <w:rFonts w:ascii="Times New Roman"/>
                <w:b w:val="false"/>
                <w:i w:val="false"/>
                <w:color w:val="000000"/>
                <w:sz w:val="20"/>
              </w:rPr>
              <w:t>Дата "__" _____ 20__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Место для печати</w:t>
            </w:r>
          </w:p>
          <w:p>
            <w:pPr>
              <w:spacing w:after="20"/>
              <w:ind w:left="20"/>
              <w:jc w:val="both"/>
            </w:pPr>
            <w:r>
              <w:rPr>
                <w:rFonts w:ascii="Times New Roman"/>
                <w:b w:val="false"/>
                <w:i w:val="false"/>
                <w:color w:val="000000"/>
                <w:sz w:val="20"/>
              </w:rPr>
              <w:t>Дата "__" _____ 20__ года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(нормативы)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выполнения (число, месяц, год и город,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 категория соревнования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Показанный результат (выполненный норматив, место на спортивном соревновании)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судьи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(страна)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Судейская категория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судья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секретарь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судья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"Присвоение спортивных званий:</w:t>
            </w:r>
            <w:r>
              <w:br/>
            </w:r>
            <w:r>
              <w:rPr>
                <w:rFonts w:ascii="Times New Roman"/>
                <w:b w:val="false"/>
                <w:i w:val="false"/>
                <w:color w:val="000000"/>
                <w:sz w:val="20"/>
              </w:rPr>
              <w:t>"Заслуженный мастер спорта</w:t>
            </w:r>
            <w:r>
              <w:br/>
            </w:r>
            <w:r>
              <w:rPr>
                <w:rFonts w:ascii="Times New Roman"/>
                <w:b w:val="false"/>
                <w:i w:val="false"/>
                <w:color w:val="000000"/>
                <w:sz w:val="20"/>
              </w:rPr>
              <w:t>Республики Казахстан", "мастер</w:t>
            </w:r>
            <w:r>
              <w:br/>
            </w:r>
            <w:r>
              <w:rPr>
                <w:rFonts w:ascii="Times New Roman"/>
                <w:b w:val="false"/>
                <w:i w:val="false"/>
                <w:color w:val="000000"/>
                <w:sz w:val="20"/>
              </w:rPr>
              <w:t>спорта международного класса</w:t>
            </w:r>
            <w:r>
              <w:br/>
            </w:r>
            <w:r>
              <w:rPr>
                <w:rFonts w:ascii="Times New Roman"/>
                <w:b w:val="false"/>
                <w:i w:val="false"/>
                <w:color w:val="000000"/>
                <w:sz w:val="20"/>
              </w:rPr>
              <w:t>Республики Казахстан", "мастер</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"Заслуженный тренер</w:t>
            </w:r>
            <w:r>
              <w:br/>
            </w:r>
            <w:r>
              <w:rPr>
                <w:rFonts w:ascii="Times New Roman"/>
                <w:b w:val="false"/>
                <w:i w:val="false"/>
                <w:color w:val="000000"/>
                <w:sz w:val="20"/>
              </w:rPr>
              <w:t>Республики Казахстан"</w:t>
            </w:r>
            <w:r>
              <w:br/>
            </w:r>
            <w:r>
              <w:rPr>
                <w:rFonts w:ascii="Times New Roman"/>
                <w:b w:val="false"/>
                <w:i w:val="false"/>
                <w:color w:val="000000"/>
                <w:sz w:val="20"/>
              </w:rPr>
              <w:t>и квалификационных категорий:</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высшей категории,</w:t>
            </w:r>
            <w:r>
              <w:br/>
            </w:r>
            <w:r>
              <w:rPr>
                <w:rFonts w:ascii="Times New Roman"/>
                <w:b w:val="false"/>
                <w:i w:val="false"/>
                <w:color w:val="000000"/>
                <w:sz w:val="20"/>
              </w:rPr>
              <w:t>тренер-преподаватель высшего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тренер среднего уровня</w:t>
            </w:r>
            <w:r>
              <w:br/>
            </w:r>
            <w:r>
              <w:rPr>
                <w:rFonts w:ascii="Times New Roman"/>
                <w:b w:val="false"/>
                <w:i w:val="false"/>
                <w:color w:val="000000"/>
                <w:sz w:val="20"/>
              </w:rPr>
              <w:t>квалификации высшей категории,</w:t>
            </w:r>
            <w:r>
              <w:br/>
            </w:r>
            <w:r>
              <w:rPr>
                <w:rFonts w:ascii="Times New Roman"/>
                <w:b w:val="false"/>
                <w:i w:val="false"/>
                <w:color w:val="000000"/>
                <w:sz w:val="20"/>
              </w:rPr>
              <w:t>тренер-преподаватель среднего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методист высшего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методист среднего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инструктор-</w:t>
            </w:r>
            <w:r>
              <w:br/>
            </w:r>
            <w:r>
              <w:rPr>
                <w:rFonts w:ascii="Times New Roman"/>
                <w:b w:val="false"/>
                <w:i w:val="false"/>
                <w:color w:val="000000"/>
                <w:sz w:val="20"/>
              </w:rPr>
              <w:t>спортсмен высшего уровня</w:t>
            </w:r>
            <w:r>
              <w:br/>
            </w:r>
            <w:r>
              <w:rPr>
                <w:rFonts w:ascii="Times New Roman"/>
                <w:b w:val="false"/>
                <w:i w:val="false"/>
                <w:color w:val="000000"/>
                <w:sz w:val="20"/>
              </w:rPr>
              <w:t>квалификации высшей</w:t>
            </w:r>
            <w:r>
              <w:br/>
            </w:r>
            <w:r>
              <w:rPr>
                <w:rFonts w:ascii="Times New Roman"/>
                <w:b w:val="false"/>
                <w:i w:val="false"/>
                <w:color w:val="000000"/>
                <w:sz w:val="20"/>
              </w:rPr>
              <w:t>категории, национальный</w:t>
            </w:r>
            <w:r>
              <w:br/>
            </w:r>
            <w:r>
              <w:rPr>
                <w:rFonts w:ascii="Times New Roman"/>
                <w:b w:val="false"/>
                <w:i w:val="false"/>
                <w:color w:val="000000"/>
                <w:sz w:val="20"/>
              </w:rPr>
              <w:t>спортивный судья высшей</w:t>
            </w:r>
            <w:r>
              <w:br/>
            </w:r>
            <w:r>
              <w:rPr>
                <w:rFonts w:ascii="Times New Roman"/>
                <w:b w:val="false"/>
                <w:i w:val="false"/>
                <w:color w:val="000000"/>
                <w:sz w:val="20"/>
              </w:rPr>
              <w:t>категории, национальный</w:t>
            </w:r>
            <w:r>
              <w:br/>
            </w:r>
            <w:r>
              <w:rPr>
                <w:rFonts w:ascii="Times New Roman"/>
                <w:b w:val="false"/>
                <w:i w:val="false"/>
                <w:color w:val="000000"/>
                <w:sz w:val="20"/>
              </w:rPr>
              <w:t>спортивный судья"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фото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Представляющий регион (область, 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Физкультурно-спортивная организация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учебы, работы,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по специальности "Физическая культура и 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в области физической культуры и спорта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Предыдущее 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 или подтверждения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тренера, тренера-преподавателя подготовившего спортсмена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Тренерская категория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физкультурная организация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 (область, 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аккредитованная спортивная федерация по виду 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Место для печати</w:t>
            </w:r>
          </w:p>
          <w:p>
            <w:pPr>
              <w:spacing w:after="20"/>
              <w:ind w:left="20"/>
              <w:jc w:val="both"/>
            </w:pPr>
            <w:r>
              <w:rPr>
                <w:rFonts w:ascii="Times New Roman"/>
                <w:b w:val="false"/>
                <w:i w:val="false"/>
                <w:color w:val="000000"/>
                <w:sz w:val="20"/>
              </w:rPr>
              <w:t>Дата "__" _____ 20__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Место для печати</w:t>
            </w:r>
          </w:p>
          <w:p>
            <w:pPr>
              <w:spacing w:after="20"/>
              <w:ind w:left="20"/>
              <w:jc w:val="both"/>
            </w:pPr>
            <w:r>
              <w:rPr>
                <w:rFonts w:ascii="Times New Roman"/>
                <w:b w:val="false"/>
                <w:i w:val="false"/>
                <w:color w:val="000000"/>
                <w:sz w:val="20"/>
              </w:rPr>
              <w:t>Дата "__" _____ 20__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Место для печати</w:t>
            </w:r>
          </w:p>
          <w:p>
            <w:pPr>
              <w:spacing w:after="20"/>
              <w:ind w:left="20"/>
              <w:jc w:val="both"/>
            </w:pPr>
            <w:r>
              <w:rPr>
                <w:rFonts w:ascii="Times New Roman"/>
                <w:b w:val="false"/>
                <w:i w:val="false"/>
                <w:color w:val="000000"/>
                <w:sz w:val="20"/>
              </w:rPr>
              <w:t>Дата "__" _____ 20__ 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(нормативы)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выполнения (число месяц, год и город, страна)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 категория соревнования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Показанный результат (выполненный норматив, место на спортивном соревновании)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судьи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(страна)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Судейская категория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судья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секретарь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судья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"Присвоение спортивных званий:</w:t>
            </w:r>
            <w:r>
              <w:br/>
            </w:r>
            <w:r>
              <w:rPr>
                <w:rFonts w:ascii="Times New Roman"/>
                <w:b w:val="false"/>
                <w:i w:val="false"/>
                <w:color w:val="000000"/>
                <w:sz w:val="20"/>
              </w:rPr>
              <w:t>"Заслуженный мастер спорта</w:t>
            </w:r>
            <w:r>
              <w:br/>
            </w:r>
            <w:r>
              <w:rPr>
                <w:rFonts w:ascii="Times New Roman"/>
                <w:b w:val="false"/>
                <w:i w:val="false"/>
                <w:color w:val="000000"/>
                <w:sz w:val="20"/>
              </w:rPr>
              <w:t>Республики Казахстан", "мастер</w:t>
            </w:r>
            <w:r>
              <w:br/>
            </w:r>
            <w:r>
              <w:rPr>
                <w:rFonts w:ascii="Times New Roman"/>
                <w:b w:val="false"/>
                <w:i w:val="false"/>
                <w:color w:val="000000"/>
                <w:sz w:val="20"/>
              </w:rPr>
              <w:t>спорта международного класса</w:t>
            </w:r>
            <w:r>
              <w:br/>
            </w:r>
            <w:r>
              <w:rPr>
                <w:rFonts w:ascii="Times New Roman"/>
                <w:b w:val="false"/>
                <w:i w:val="false"/>
                <w:color w:val="000000"/>
                <w:sz w:val="20"/>
              </w:rPr>
              <w:t>Республики Казахстан", "мастер</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"Заслуженный тренер</w:t>
            </w:r>
            <w:r>
              <w:br/>
            </w:r>
            <w:r>
              <w:rPr>
                <w:rFonts w:ascii="Times New Roman"/>
                <w:b w:val="false"/>
                <w:i w:val="false"/>
                <w:color w:val="000000"/>
                <w:sz w:val="20"/>
              </w:rPr>
              <w:t>Республики Казахстан"</w:t>
            </w:r>
            <w:r>
              <w:br/>
            </w:r>
            <w:r>
              <w:rPr>
                <w:rFonts w:ascii="Times New Roman"/>
                <w:b w:val="false"/>
                <w:i w:val="false"/>
                <w:color w:val="000000"/>
                <w:sz w:val="20"/>
              </w:rPr>
              <w:t>и квалификационных категорий:</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высшей категории,</w:t>
            </w:r>
            <w:r>
              <w:br/>
            </w:r>
            <w:r>
              <w:rPr>
                <w:rFonts w:ascii="Times New Roman"/>
                <w:b w:val="false"/>
                <w:i w:val="false"/>
                <w:color w:val="000000"/>
                <w:sz w:val="20"/>
              </w:rPr>
              <w:t>тренер-преподаватель высшего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тренер среднего уровня</w:t>
            </w:r>
            <w:r>
              <w:br/>
            </w:r>
            <w:r>
              <w:rPr>
                <w:rFonts w:ascii="Times New Roman"/>
                <w:b w:val="false"/>
                <w:i w:val="false"/>
                <w:color w:val="000000"/>
                <w:sz w:val="20"/>
              </w:rPr>
              <w:t>квалификации высшей категории,</w:t>
            </w:r>
            <w:r>
              <w:br/>
            </w:r>
            <w:r>
              <w:rPr>
                <w:rFonts w:ascii="Times New Roman"/>
                <w:b w:val="false"/>
                <w:i w:val="false"/>
                <w:color w:val="000000"/>
                <w:sz w:val="20"/>
              </w:rPr>
              <w:t>тренер-преподаватель среднего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методист высшего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методист среднего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инструктор-</w:t>
            </w:r>
            <w:r>
              <w:br/>
            </w:r>
            <w:r>
              <w:rPr>
                <w:rFonts w:ascii="Times New Roman"/>
                <w:b w:val="false"/>
                <w:i w:val="false"/>
                <w:color w:val="000000"/>
                <w:sz w:val="20"/>
              </w:rPr>
              <w:t>спортсмен высшего уровня</w:t>
            </w:r>
            <w:r>
              <w:br/>
            </w:r>
            <w:r>
              <w:rPr>
                <w:rFonts w:ascii="Times New Roman"/>
                <w:b w:val="false"/>
                <w:i w:val="false"/>
                <w:color w:val="000000"/>
                <w:sz w:val="20"/>
              </w:rPr>
              <w:t>квалификации высшей</w:t>
            </w:r>
            <w:r>
              <w:br/>
            </w:r>
            <w:r>
              <w:rPr>
                <w:rFonts w:ascii="Times New Roman"/>
                <w:b w:val="false"/>
                <w:i w:val="false"/>
                <w:color w:val="000000"/>
                <w:sz w:val="20"/>
              </w:rPr>
              <w:t>категории, национальный</w:t>
            </w:r>
            <w:r>
              <w:br/>
            </w:r>
            <w:r>
              <w:rPr>
                <w:rFonts w:ascii="Times New Roman"/>
                <w:b w:val="false"/>
                <w:i w:val="false"/>
                <w:color w:val="000000"/>
                <w:sz w:val="20"/>
              </w:rPr>
              <w:t>спортивный судья высшей</w:t>
            </w:r>
            <w:r>
              <w:br/>
            </w:r>
            <w:r>
              <w:rPr>
                <w:rFonts w:ascii="Times New Roman"/>
                <w:b w:val="false"/>
                <w:i w:val="false"/>
                <w:color w:val="000000"/>
                <w:sz w:val="20"/>
              </w:rPr>
              <w:t>категории, национальный</w:t>
            </w:r>
            <w:r>
              <w:br/>
            </w:r>
            <w:r>
              <w:rPr>
                <w:rFonts w:ascii="Times New Roman"/>
                <w:b w:val="false"/>
                <w:i w:val="false"/>
                <w:color w:val="000000"/>
                <w:sz w:val="20"/>
              </w:rPr>
              <w:t>спортивный судья"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Справка о подготовке спортсменов тренером, тренером-преподавателем</w:t>
      </w:r>
      <w:r>
        <w:br/>
      </w:r>
      <w:r>
        <w:rPr>
          <w:rFonts w:ascii="Times New Roman"/>
          <w:b/>
          <w:i w:val="false"/>
          <w:color w:val="000000"/>
        </w:rPr>
        <w:t>________________________________________________________________</w:t>
      </w:r>
      <w:r>
        <w:br/>
      </w:r>
      <w:r>
        <w:rPr>
          <w:rFonts w:ascii="Times New Roman"/>
          <w:b/>
          <w:i w:val="false"/>
          <w:color w:val="000000"/>
        </w:rPr>
        <w:t>(фамилия,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подготовленного спортсмена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со спортсменом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 (приказ о зачислении в физкультурно-спортивную организацию)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результат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зачислен (передан)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 (протокол соревнования, приказ об утверждении национальных команд)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Подпись руководителя</w:t>
      </w:r>
    </w:p>
    <w:p>
      <w:pPr>
        <w:spacing w:after="0"/>
        <w:ind w:left="0"/>
        <w:jc w:val="both"/>
      </w:pPr>
      <w:r>
        <w:rPr>
          <w:rFonts w:ascii="Times New Roman"/>
          <w:b w:val="false"/>
          <w:i w:val="false"/>
          <w:color w:val="000000"/>
          <w:sz w:val="28"/>
        </w:rPr>
        <w:t>местного исполнительного органа</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для печати "____" __________ г.</w:t>
      </w:r>
    </w:p>
    <w:p>
      <w:pPr>
        <w:spacing w:after="0"/>
        <w:ind w:left="0"/>
        <w:jc w:val="both"/>
      </w:pPr>
      <w:r>
        <w:rPr>
          <w:rFonts w:ascii="Times New Roman"/>
          <w:b w:val="false"/>
          <w:i w:val="false"/>
          <w:color w:val="000000"/>
          <w:sz w:val="28"/>
        </w:rPr>
        <w:t>Подпись руководителя местного исполнительного органа</w:t>
      </w:r>
    </w:p>
    <w:p>
      <w:pPr>
        <w:spacing w:after="0"/>
        <w:ind w:left="0"/>
        <w:jc w:val="both"/>
      </w:pPr>
      <w:r>
        <w:rPr>
          <w:rFonts w:ascii="Times New Roman"/>
          <w:b w:val="false"/>
          <w:i w:val="false"/>
          <w:color w:val="000000"/>
          <w:sz w:val="28"/>
        </w:rPr>
        <w:t>(районов, городов областного значения, районов городов</w:t>
      </w:r>
    </w:p>
    <w:p>
      <w:pPr>
        <w:spacing w:after="0"/>
        <w:ind w:left="0"/>
        <w:jc w:val="both"/>
      </w:pPr>
      <w:r>
        <w:rPr>
          <w:rFonts w:ascii="Times New Roman"/>
          <w:b w:val="false"/>
          <w:i w:val="false"/>
          <w:color w:val="000000"/>
          <w:sz w:val="28"/>
        </w:rPr>
        <w:t>республиканского значения)</w:t>
      </w:r>
    </w:p>
    <w:p>
      <w:pPr>
        <w:spacing w:after="0"/>
        <w:ind w:left="0"/>
        <w:jc w:val="both"/>
      </w:pPr>
      <w:r>
        <w:rPr>
          <w:rFonts w:ascii="Times New Roman"/>
          <w:b w:val="false"/>
          <w:i w:val="false"/>
          <w:color w:val="000000"/>
          <w:sz w:val="28"/>
        </w:rPr>
        <w:t>или физкультурно-спортивной организации</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 xml:space="preserve">Место для печати "____" __________ 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присвоения и</w:t>
            </w:r>
            <w:r>
              <w:br/>
            </w:r>
            <w:r>
              <w:rPr>
                <w:rFonts w:ascii="Times New Roman"/>
                <w:b w:val="false"/>
                <w:i w:val="false"/>
                <w:color w:val="000000"/>
                <w:sz w:val="20"/>
              </w:rPr>
              <w:t>лишения спортивных званий,</w:t>
            </w:r>
            <w:r>
              <w:br/>
            </w:r>
            <w:r>
              <w:rPr>
                <w:rFonts w:ascii="Times New Roman"/>
                <w:b w:val="false"/>
                <w:i w:val="false"/>
                <w:color w:val="000000"/>
                <w:sz w:val="20"/>
              </w:rPr>
              <w:t>разрядов и квалификационных</w:t>
            </w:r>
            <w:r>
              <w:br/>
            </w:r>
            <w:r>
              <w:rPr>
                <w:rFonts w:ascii="Times New Roman"/>
                <w:b w:val="false"/>
                <w:i w:val="false"/>
                <w:color w:val="000000"/>
                <w:sz w:val="20"/>
              </w:rPr>
              <w:t>категорий, выдачи нагрудных</w:t>
            </w:r>
            <w:r>
              <w:br/>
            </w:r>
            <w:r>
              <w:rPr>
                <w:rFonts w:ascii="Times New Roman"/>
                <w:b w:val="false"/>
                <w:i w:val="false"/>
                <w:color w:val="000000"/>
                <w:sz w:val="20"/>
              </w:rPr>
              <w:t>знаков, а также их описание</w:t>
            </w:r>
          </w:p>
        </w:tc>
      </w:tr>
    </w:tbl>
    <w:bookmarkStart w:name="z989" w:id="52"/>
    <w:p>
      <w:pPr>
        <w:spacing w:after="0"/>
        <w:ind w:left="0"/>
        <w:jc w:val="left"/>
      </w:pPr>
      <w:r>
        <w:rPr>
          <w:rFonts w:ascii="Times New Roman"/>
          <w:b/>
          <w:i w:val="false"/>
          <w:color w:val="000000"/>
        </w:rPr>
        <w:t xml:space="preserve"> Перечень основных требований к оказанию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тренер-преподаватель высшего уровня первой категории, тренер среднего уровня квалификации первой категории, тренер-преподаватель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bookmarkEnd w:id="52"/>
    <w:p>
      <w:pPr>
        <w:spacing w:after="0"/>
        <w:ind w:left="0"/>
        <w:jc w:val="both"/>
      </w:pPr>
      <w:r>
        <w:rPr>
          <w:rFonts w:ascii="Times New Roman"/>
          <w:b w:val="false"/>
          <w:i w:val="false"/>
          <w:color w:val="ff0000"/>
          <w:sz w:val="28"/>
        </w:rPr>
        <w:t xml:space="preserve">
      Сноска. Приложение 2 – в редакции приказа Министра туризма и спорта РК от 02.09.2025 </w:t>
      </w:r>
      <w:r>
        <w:rPr>
          <w:rFonts w:ascii="Times New Roman"/>
          <w:b w:val="false"/>
          <w:i w:val="false"/>
          <w:color w:val="ff0000"/>
          <w:sz w:val="28"/>
        </w:rPr>
        <w:t>№ 168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тренер-преподаватель высшего уровня первой категории, тренер среднего уровня квалификации первой категории, тренер-преподаватель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Кандидат в мастера спорта Республики Казахстан.</w:t>
            </w:r>
          </w:p>
          <w:p>
            <w:pPr>
              <w:spacing w:after="20"/>
              <w:ind w:left="20"/>
              <w:jc w:val="both"/>
            </w:pPr>
            <w:r>
              <w:rPr>
                <w:rFonts w:ascii="Times New Roman"/>
                <w:b w:val="false"/>
                <w:i w:val="false"/>
                <w:color w:val="000000"/>
                <w:sz w:val="20"/>
              </w:rPr>
              <w:t>
2. Спортсмен 1 разряда.</w:t>
            </w:r>
          </w:p>
          <w:p>
            <w:pPr>
              <w:spacing w:after="20"/>
              <w:ind w:left="20"/>
              <w:jc w:val="both"/>
            </w:pPr>
            <w:r>
              <w:rPr>
                <w:rFonts w:ascii="Times New Roman"/>
                <w:b w:val="false"/>
                <w:i w:val="false"/>
                <w:color w:val="000000"/>
                <w:sz w:val="20"/>
              </w:rPr>
              <w:t>
3. Тренер высшего уровня квалификации первой категории.</w:t>
            </w:r>
          </w:p>
          <w:p>
            <w:pPr>
              <w:spacing w:after="20"/>
              <w:ind w:left="20"/>
              <w:jc w:val="both"/>
            </w:pPr>
            <w:r>
              <w:rPr>
                <w:rFonts w:ascii="Times New Roman"/>
                <w:b w:val="false"/>
                <w:i w:val="false"/>
                <w:color w:val="000000"/>
                <w:sz w:val="20"/>
              </w:rPr>
              <w:t>
4. Тренер-преподаватель высшего уровня первой категории.</w:t>
            </w:r>
          </w:p>
          <w:p>
            <w:pPr>
              <w:spacing w:after="20"/>
              <w:ind w:left="20"/>
              <w:jc w:val="both"/>
            </w:pPr>
            <w:r>
              <w:rPr>
                <w:rFonts w:ascii="Times New Roman"/>
                <w:b w:val="false"/>
                <w:i w:val="false"/>
                <w:color w:val="000000"/>
                <w:sz w:val="20"/>
              </w:rPr>
              <w:t>
5. Тренер среднего уровня квалификации первой категории.</w:t>
            </w:r>
          </w:p>
          <w:p>
            <w:pPr>
              <w:spacing w:after="20"/>
              <w:ind w:left="20"/>
              <w:jc w:val="both"/>
            </w:pPr>
            <w:r>
              <w:rPr>
                <w:rFonts w:ascii="Times New Roman"/>
                <w:b w:val="false"/>
                <w:i w:val="false"/>
                <w:color w:val="000000"/>
                <w:sz w:val="20"/>
              </w:rPr>
              <w:t>
6. Тренер-преподаватель среднего уровня квалификации первой категории.</w:t>
            </w:r>
          </w:p>
          <w:p>
            <w:pPr>
              <w:spacing w:after="20"/>
              <w:ind w:left="20"/>
              <w:jc w:val="both"/>
            </w:pPr>
            <w:r>
              <w:rPr>
                <w:rFonts w:ascii="Times New Roman"/>
                <w:b w:val="false"/>
                <w:i w:val="false"/>
                <w:color w:val="000000"/>
                <w:sz w:val="20"/>
              </w:rPr>
              <w:t>
7. Методист высшего уровня квалификации первой категории.</w:t>
            </w:r>
          </w:p>
          <w:p>
            <w:pPr>
              <w:spacing w:after="20"/>
              <w:ind w:left="20"/>
              <w:jc w:val="both"/>
            </w:pPr>
            <w:r>
              <w:rPr>
                <w:rFonts w:ascii="Times New Roman"/>
                <w:b w:val="false"/>
                <w:i w:val="false"/>
                <w:color w:val="000000"/>
                <w:sz w:val="20"/>
              </w:rPr>
              <w:t>
8. Методист среднего уровня квалификации первой категории.</w:t>
            </w:r>
          </w:p>
          <w:p>
            <w:pPr>
              <w:spacing w:after="20"/>
              <w:ind w:left="20"/>
              <w:jc w:val="both"/>
            </w:pPr>
            <w:r>
              <w:rPr>
                <w:rFonts w:ascii="Times New Roman"/>
                <w:b w:val="false"/>
                <w:i w:val="false"/>
                <w:color w:val="000000"/>
                <w:sz w:val="20"/>
              </w:rPr>
              <w:t>
9. Инструктор-спортсмен высшего уровня квалификации первой категории.</w:t>
            </w:r>
          </w:p>
          <w:p>
            <w:pPr>
              <w:spacing w:after="20"/>
              <w:ind w:left="20"/>
              <w:jc w:val="both"/>
            </w:pPr>
            <w:r>
              <w:rPr>
                <w:rFonts w:ascii="Times New Roman"/>
                <w:b w:val="false"/>
                <w:i w:val="false"/>
                <w:color w:val="000000"/>
                <w:sz w:val="20"/>
              </w:rPr>
              <w:t>
10. Спортивный судья первой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республиканского значения и столицы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осуществляется через Государственную корпорацию, портал.</w:t>
            </w:r>
          </w:p>
          <w:p>
            <w:pPr>
              <w:spacing w:after="20"/>
              <w:ind w:left="20"/>
              <w:jc w:val="both"/>
            </w:pPr>
            <w:r>
              <w:rPr>
                <w:rFonts w:ascii="Times New Roman"/>
                <w:b w:val="false"/>
                <w:i w:val="false"/>
                <w:color w:val="000000"/>
                <w:sz w:val="20"/>
              </w:rPr>
              <w:t>
Выдача результата оказания государственной услуги осуществляется через Государственную корпорацию.</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Кандидат в мастера спорта Республики Казахстан.</w:t>
            </w:r>
          </w:p>
          <w:p>
            <w:pPr>
              <w:spacing w:after="20"/>
              <w:ind w:left="20"/>
              <w:jc w:val="both"/>
            </w:pPr>
            <w:r>
              <w:rPr>
                <w:rFonts w:ascii="Times New Roman"/>
                <w:b w:val="false"/>
                <w:i w:val="false"/>
                <w:color w:val="000000"/>
                <w:sz w:val="20"/>
              </w:rPr>
              <w:t>
2. Спортсмен 1 разряда.</w:t>
            </w:r>
          </w:p>
          <w:p>
            <w:pPr>
              <w:spacing w:after="20"/>
              <w:ind w:left="20"/>
              <w:jc w:val="both"/>
            </w:pPr>
            <w:r>
              <w:rPr>
                <w:rFonts w:ascii="Times New Roman"/>
                <w:b w:val="false"/>
                <w:i w:val="false"/>
                <w:color w:val="000000"/>
                <w:sz w:val="20"/>
              </w:rPr>
              <w:t>
3. Тренер высшего уровня квалификации первой категории.</w:t>
            </w:r>
          </w:p>
          <w:p>
            <w:pPr>
              <w:spacing w:after="20"/>
              <w:ind w:left="20"/>
              <w:jc w:val="both"/>
            </w:pPr>
            <w:r>
              <w:rPr>
                <w:rFonts w:ascii="Times New Roman"/>
                <w:b w:val="false"/>
                <w:i w:val="false"/>
                <w:color w:val="000000"/>
                <w:sz w:val="20"/>
              </w:rPr>
              <w:t>
4. Тренер-преподаватель высшего уровня первой категории.</w:t>
            </w:r>
          </w:p>
          <w:p>
            <w:pPr>
              <w:spacing w:after="20"/>
              <w:ind w:left="20"/>
              <w:jc w:val="both"/>
            </w:pPr>
            <w:r>
              <w:rPr>
                <w:rFonts w:ascii="Times New Roman"/>
                <w:b w:val="false"/>
                <w:i w:val="false"/>
                <w:color w:val="000000"/>
                <w:sz w:val="20"/>
              </w:rPr>
              <w:t>
5. Тренер среднего уровня квалификации первой категории.</w:t>
            </w:r>
          </w:p>
          <w:p>
            <w:pPr>
              <w:spacing w:after="20"/>
              <w:ind w:left="20"/>
              <w:jc w:val="both"/>
            </w:pPr>
            <w:r>
              <w:rPr>
                <w:rFonts w:ascii="Times New Roman"/>
                <w:b w:val="false"/>
                <w:i w:val="false"/>
                <w:color w:val="000000"/>
                <w:sz w:val="20"/>
              </w:rPr>
              <w:t>
6. Тренер-преподаватель среднего уровня квалификации первой категории.</w:t>
            </w:r>
          </w:p>
          <w:p>
            <w:pPr>
              <w:spacing w:after="20"/>
              <w:ind w:left="20"/>
              <w:jc w:val="both"/>
            </w:pPr>
            <w:r>
              <w:rPr>
                <w:rFonts w:ascii="Times New Roman"/>
                <w:b w:val="false"/>
                <w:i w:val="false"/>
                <w:color w:val="000000"/>
                <w:sz w:val="20"/>
              </w:rPr>
              <w:t>
7. Методист высшего уровня квалификации первой категории.</w:t>
            </w:r>
          </w:p>
          <w:p>
            <w:pPr>
              <w:spacing w:after="20"/>
              <w:ind w:left="20"/>
              <w:jc w:val="both"/>
            </w:pPr>
            <w:r>
              <w:rPr>
                <w:rFonts w:ascii="Times New Roman"/>
                <w:b w:val="false"/>
                <w:i w:val="false"/>
                <w:color w:val="000000"/>
                <w:sz w:val="20"/>
              </w:rPr>
              <w:t>
8. Методист среднего уровня квалификации первой категории.</w:t>
            </w:r>
          </w:p>
          <w:p>
            <w:pPr>
              <w:spacing w:after="20"/>
              <w:ind w:left="20"/>
              <w:jc w:val="both"/>
            </w:pPr>
            <w:r>
              <w:rPr>
                <w:rFonts w:ascii="Times New Roman"/>
                <w:b w:val="false"/>
                <w:i w:val="false"/>
                <w:color w:val="000000"/>
                <w:sz w:val="20"/>
              </w:rPr>
              <w:t>
9. Инструктор-спортсмен высшего уровня квалификации первой категории.</w:t>
            </w:r>
          </w:p>
          <w:p>
            <w:pPr>
              <w:spacing w:after="20"/>
              <w:ind w:left="20"/>
              <w:jc w:val="both"/>
            </w:pPr>
            <w:r>
              <w:rPr>
                <w:rFonts w:ascii="Times New Roman"/>
                <w:b w:val="false"/>
                <w:i w:val="false"/>
                <w:color w:val="000000"/>
                <w:sz w:val="20"/>
              </w:rPr>
              <w:t>
10. Спортивный судья первой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 Максимально допустимое время ожидания для сдачи пакета документов – 15 (пятнадцать) минут. Максимально допустимое время обслуживания услугополучателя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Наименование подвидов государственной услуги:</w:t>
            </w:r>
          </w:p>
          <w:p>
            <w:pPr>
              <w:spacing w:after="20"/>
              <w:ind w:left="20"/>
              <w:jc w:val="both"/>
            </w:pPr>
            <w:r>
              <w:rPr>
                <w:rFonts w:ascii="Times New Roman"/>
                <w:b w:val="false"/>
                <w:i w:val="false"/>
                <w:color w:val="000000"/>
                <w:sz w:val="20"/>
              </w:rPr>
              <w:t>
1. Кандидат в мастера спорта Республики Казахстан.</w:t>
            </w:r>
          </w:p>
          <w:p>
            <w:pPr>
              <w:spacing w:after="20"/>
              <w:ind w:left="20"/>
              <w:jc w:val="both"/>
            </w:pPr>
            <w:r>
              <w:rPr>
                <w:rFonts w:ascii="Times New Roman"/>
                <w:b w:val="false"/>
                <w:i w:val="false"/>
                <w:color w:val="000000"/>
                <w:sz w:val="20"/>
              </w:rPr>
              <w:t>
2. Спортсмен 1 разряда.</w:t>
            </w:r>
          </w:p>
          <w:p>
            <w:pPr>
              <w:spacing w:after="20"/>
              <w:ind w:left="20"/>
              <w:jc w:val="both"/>
            </w:pPr>
            <w:r>
              <w:rPr>
                <w:rFonts w:ascii="Times New Roman"/>
                <w:b w:val="false"/>
                <w:i w:val="false"/>
                <w:color w:val="000000"/>
                <w:sz w:val="20"/>
              </w:rPr>
              <w:t>
3. Тренер высшего уровня квалификации первой категории.</w:t>
            </w:r>
          </w:p>
          <w:p>
            <w:pPr>
              <w:spacing w:after="20"/>
              <w:ind w:left="20"/>
              <w:jc w:val="both"/>
            </w:pPr>
            <w:r>
              <w:rPr>
                <w:rFonts w:ascii="Times New Roman"/>
                <w:b w:val="false"/>
                <w:i w:val="false"/>
                <w:color w:val="000000"/>
                <w:sz w:val="20"/>
              </w:rPr>
              <w:t>
4. Тренер-преподаватель высшего уровня первой категории.</w:t>
            </w:r>
          </w:p>
          <w:p>
            <w:pPr>
              <w:spacing w:after="20"/>
              <w:ind w:left="20"/>
              <w:jc w:val="both"/>
            </w:pPr>
            <w:r>
              <w:rPr>
                <w:rFonts w:ascii="Times New Roman"/>
                <w:b w:val="false"/>
                <w:i w:val="false"/>
                <w:color w:val="000000"/>
                <w:sz w:val="20"/>
              </w:rPr>
              <w:t>
5. Тренер среднего уровня квалификации первой категории.</w:t>
            </w:r>
          </w:p>
          <w:p>
            <w:pPr>
              <w:spacing w:after="20"/>
              <w:ind w:left="20"/>
              <w:jc w:val="both"/>
            </w:pPr>
            <w:r>
              <w:rPr>
                <w:rFonts w:ascii="Times New Roman"/>
                <w:b w:val="false"/>
                <w:i w:val="false"/>
                <w:color w:val="000000"/>
                <w:sz w:val="20"/>
              </w:rPr>
              <w:t>
6. Тренер-преподаватель среднего уровня квалификации первой категории.</w:t>
            </w:r>
          </w:p>
          <w:p>
            <w:pPr>
              <w:spacing w:after="20"/>
              <w:ind w:left="20"/>
              <w:jc w:val="both"/>
            </w:pPr>
            <w:r>
              <w:rPr>
                <w:rFonts w:ascii="Times New Roman"/>
                <w:b w:val="false"/>
                <w:i w:val="false"/>
                <w:color w:val="000000"/>
                <w:sz w:val="20"/>
              </w:rPr>
              <w:t>
7. Методист высшего уровня квалификации первой категории.</w:t>
            </w:r>
          </w:p>
          <w:p>
            <w:pPr>
              <w:spacing w:after="20"/>
              <w:ind w:left="20"/>
              <w:jc w:val="both"/>
            </w:pPr>
            <w:r>
              <w:rPr>
                <w:rFonts w:ascii="Times New Roman"/>
                <w:b w:val="false"/>
                <w:i w:val="false"/>
                <w:color w:val="000000"/>
                <w:sz w:val="20"/>
              </w:rPr>
              <w:t>
8. Методист среднего уровня квалификации первой категории.</w:t>
            </w:r>
          </w:p>
          <w:p>
            <w:pPr>
              <w:spacing w:after="20"/>
              <w:ind w:left="20"/>
              <w:jc w:val="both"/>
            </w:pPr>
            <w:r>
              <w:rPr>
                <w:rFonts w:ascii="Times New Roman"/>
                <w:b w:val="false"/>
                <w:i w:val="false"/>
                <w:color w:val="000000"/>
                <w:sz w:val="20"/>
              </w:rPr>
              <w:t>
9. Инструктор-спортсмен высшего уровня квалификации первой категории.</w:t>
            </w:r>
          </w:p>
          <w:p>
            <w:pPr>
              <w:spacing w:after="20"/>
              <w:ind w:left="20"/>
              <w:jc w:val="both"/>
            </w:pPr>
            <w:r>
              <w:rPr>
                <w:rFonts w:ascii="Times New Roman"/>
                <w:b w:val="false"/>
                <w:i w:val="false"/>
                <w:color w:val="000000"/>
                <w:sz w:val="20"/>
              </w:rPr>
              <w:t>
10. Спортивный судья первой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государственной услуги является удостоверение о присвоении спортивного разряда и квалификационной категории или копии приказа о присвоении спортивных разрядов и квалификационных категорий,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Государственная корпорация: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 Государственная услуга оказывается по выбору услугополучателя в порядке "электронной" очереди без ускоренного обслуживания или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 Адреса мест оказания государственной услуги размещены на интернет-ресурсе Министерства туризма и спорта Республики Казахстан: www.gov.kz/memleket/entities/tsm в разделе "Государственные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1) по подвиду государственной услуги: "кандидат в мастера спорта Республики Казахстан":</w:t>
            </w:r>
          </w:p>
          <w:p>
            <w:pPr>
              <w:spacing w:after="20"/>
              <w:ind w:left="20"/>
              <w:jc w:val="both"/>
            </w:pPr>
            <w:r>
              <w:rPr>
                <w:rFonts w:ascii="Times New Roman"/>
                <w:b w:val="false"/>
                <w:i w:val="false"/>
                <w:color w:val="000000"/>
                <w:sz w:val="20"/>
              </w:rPr>
              <w:t>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 представление по форме согласно приложению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протоколы соревнований, заверенные печатью местной аккредитованной спортивной федерации по виду спорта и (или) соревнований областного, городского, районного значения, заверенные печатью местной аккредитованной спортивной федерации по виду спорта, при отсутствии местной аккредитованной спортивной федерации по виду спорта, заверенные печатью областного, городского, районного исполнительного органа по физической культуре и спорту; цветная фотография размером 3х4;</w:t>
            </w:r>
          </w:p>
          <w:p>
            <w:pPr>
              <w:spacing w:after="20"/>
              <w:ind w:left="20"/>
              <w:jc w:val="both"/>
            </w:pPr>
            <w:r>
              <w:rPr>
                <w:rFonts w:ascii="Times New Roman"/>
                <w:b w:val="false"/>
                <w:i w:val="false"/>
                <w:color w:val="000000"/>
                <w:sz w:val="20"/>
              </w:rPr>
              <w:t>
2) по подвиду государственной услуги: спортсмен 1 разряда: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 представление по форме согласно приложению 2 к настоящему перечню основных требований к оказанию государственной услуги; протоколы соревнований, заверенные печатью местной аккредитованной спортивной федерации по виду спорта, при отсутствии местной аккредитованной спортивной федерации по виду спорта – заверенные печатью районных, городских исполнительных органов по физической культуре и спорту; цветная фотография размером 3х4;</w:t>
            </w:r>
          </w:p>
          <w:p>
            <w:pPr>
              <w:spacing w:after="20"/>
              <w:ind w:left="20"/>
              <w:jc w:val="both"/>
            </w:pPr>
            <w:r>
              <w:rPr>
                <w:rFonts w:ascii="Times New Roman"/>
                <w:b w:val="false"/>
                <w:i w:val="false"/>
                <w:color w:val="000000"/>
                <w:sz w:val="20"/>
              </w:rPr>
              <w:t>
3) по подвидам государственной услуги: тренер высшего уровня квалификации первой категории, тренер-преподаватель высшего уровня первой категории, тренер среднего уровня квалификации первой категории, тренер-преподаватель среднего уровня квалификации первой категории:</w:t>
            </w:r>
          </w:p>
          <w:p>
            <w:pPr>
              <w:spacing w:after="20"/>
              <w:ind w:left="20"/>
              <w:jc w:val="both"/>
            </w:pPr>
            <w:r>
              <w:rPr>
                <w:rFonts w:ascii="Times New Roman"/>
                <w:b w:val="false"/>
                <w:i w:val="false"/>
                <w:color w:val="000000"/>
                <w:sz w:val="20"/>
              </w:rPr>
              <w:t>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 диплом об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копия приказа о присвоении квалификационной категории тренера высшего уровня квалификации второй категории, тренера-преподавателя высшего уровня второй категории или копия приказа о присвоении квалификационной категорий тренера высшего уровня квалификации первой категории, тренера-преподавателя высшего уровня квалификации первой категории;</w:t>
            </w:r>
          </w:p>
          <w:p>
            <w:pPr>
              <w:spacing w:after="20"/>
              <w:ind w:left="20"/>
              <w:jc w:val="both"/>
            </w:pPr>
            <w:r>
              <w:rPr>
                <w:rFonts w:ascii="Times New Roman"/>
                <w:b w:val="false"/>
                <w:i w:val="false"/>
                <w:color w:val="000000"/>
                <w:sz w:val="20"/>
              </w:rPr>
              <w:t>
копия приказа о присвоении квалификационной категории тренера среднего уровня квалификации второй категории, тренера-преподавателя среднего уровня второй категории или копия приказа о присвоении квалификационной категорий тренера среднего уровня квалификации первой категории, тренера-преподавателя среднего уровня квалификации первой категории;</w:t>
            </w:r>
          </w:p>
          <w:p>
            <w:pPr>
              <w:spacing w:after="20"/>
              <w:ind w:left="20"/>
              <w:jc w:val="both"/>
            </w:pPr>
            <w:r>
              <w:rPr>
                <w:rFonts w:ascii="Times New Roman"/>
                <w:b w:val="false"/>
                <w:i w:val="false"/>
                <w:color w:val="000000"/>
                <w:sz w:val="20"/>
              </w:rPr>
              <w:t>
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справка о подготовке спортсменов тренером, тренером-преподавателем согласно приложению 3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протоколы республиканских соревнований, заверенные печатью национальной аккредитованной спортивной федерации по виду спорта и (или) соревнований областного, городского, районного значения, заверенные печатью местной аккредитованной спортивной федерацией по виду спорта, при отсутствии местной аккредитованной спортивной федерации, заверенные печатью областного, городского, районного исполнительного органа по физической культуре и спорту, список составов национальных и штатных национальных команд Республики Казахстан по видам спорта;</w:t>
            </w:r>
          </w:p>
          <w:p>
            <w:pPr>
              <w:spacing w:after="20"/>
              <w:ind w:left="20"/>
              <w:jc w:val="both"/>
            </w:pPr>
            <w:r>
              <w:rPr>
                <w:rFonts w:ascii="Times New Roman"/>
                <w:b w:val="false"/>
                <w:i w:val="false"/>
                <w:color w:val="000000"/>
                <w:sz w:val="20"/>
              </w:rPr>
              <w:t>
4) по подвидам государственной услуги: методист высшего уровня квалификации первой категории, методист среднего уровня квалификации первой категории: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диплом о профессиональном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копия приказа о присвоении квалификационной категории методиста высшего уровня квалификации второй категории или копия приказа о присвоении квалификационной категории методиста высшего уровня квалификации первой категории;</w:t>
            </w:r>
          </w:p>
          <w:p>
            <w:pPr>
              <w:spacing w:after="20"/>
              <w:ind w:left="20"/>
              <w:jc w:val="both"/>
            </w:pPr>
            <w:r>
              <w:rPr>
                <w:rFonts w:ascii="Times New Roman"/>
                <w:b w:val="false"/>
                <w:i w:val="false"/>
                <w:color w:val="000000"/>
                <w:sz w:val="20"/>
              </w:rPr>
              <w:t>
копия приказа о присвоении квалификационной категории методиста среднего уровня квалификации второй категории или копия приказа о присвоении квалификационной категории методиста среднего уровня квалификации первой категории;</w:t>
            </w:r>
          </w:p>
          <w:p>
            <w:pPr>
              <w:spacing w:after="20"/>
              <w:ind w:left="20"/>
              <w:jc w:val="both"/>
            </w:pPr>
            <w:r>
              <w:rPr>
                <w:rFonts w:ascii="Times New Roman"/>
                <w:b w:val="false"/>
                <w:i w:val="false"/>
                <w:color w:val="000000"/>
                <w:sz w:val="20"/>
              </w:rPr>
              <w:t>
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5) по подвиду государственной услуги: инструктор-спортсмен высшего уровня квалификации первой категории: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 диплом об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письмо-ходатайство, заверенное печатью местной аккредитованной спортивной федерации по виду спорта о присвоении категории, при отсутствии местной аккредитованной спортивной федерации по виду спорта, заверенное печатью физкультурно-спортивной организации, в которой инструктор-спортсмен числится;</w:t>
            </w:r>
          </w:p>
          <w:p>
            <w:pPr>
              <w:spacing w:after="20"/>
              <w:ind w:left="20"/>
              <w:jc w:val="both"/>
            </w:pPr>
            <w:r>
              <w:rPr>
                <w:rFonts w:ascii="Times New Roman"/>
                <w:b w:val="false"/>
                <w:i w:val="false"/>
                <w:color w:val="000000"/>
                <w:sz w:val="20"/>
              </w:rPr>
              <w:t>
6) по подвиду государственной услуги: спортивный судья первой категории: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представление по форме согласно приложению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сертификат о прохождении семинара судей, проводимого местной аккредитованной спортивной федерацией по виду спорта;</w:t>
            </w:r>
          </w:p>
          <w:p>
            <w:pPr>
              <w:spacing w:after="20"/>
              <w:ind w:left="20"/>
              <w:jc w:val="both"/>
            </w:pPr>
            <w:r>
              <w:rPr>
                <w:rFonts w:ascii="Times New Roman"/>
                <w:b w:val="false"/>
                <w:i w:val="false"/>
                <w:color w:val="000000"/>
                <w:sz w:val="20"/>
              </w:rPr>
              <w:t>
копия приказа о присвоении квалификационной категории спортивный судья; справка о судействе или протоколы соревнований, удостоверяющие судейство заявителя; две цветные фотографии размером 3х4;</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по подвиду государственной услуги: "кандидат в мастера спорта Республики Казахстан": заявление в форме электронного документа, удостоверенного электронной цифровой подписью (далее – ЭЦП) услугополучателя согласно приложению 1;</w:t>
            </w:r>
          </w:p>
          <w:p>
            <w:pPr>
              <w:spacing w:after="20"/>
              <w:ind w:left="20"/>
              <w:jc w:val="both"/>
            </w:pPr>
            <w:r>
              <w:rPr>
                <w:rFonts w:ascii="Times New Roman"/>
                <w:b w:val="false"/>
                <w:i w:val="false"/>
                <w:color w:val="000000"/>
                <w:sz w:val="20"/>
              </w:rPr>
              <w:t>
представление по форме согласно приложению 1 к настоящему перечню основных требований к оказанию государственной услуги в форме электронного документа; протоколы соревнований, заверенные печатью местной аккредитованной спортивной федерации по виду спорта и (или) соревнований областного, городского, районного значения, заверенные печатью местной аккредитованной спортивной федерации по виду спорта, при отсутствии местной аккредитованной спортивной федерации по виду спорта, заверенные печатью областного, городского, районного исполнительного органа по физической культуре и спорту в форме электронного документа; цветная фотография размером 3х4 в форме электронного документа;</w:t>
            </w:r>
          </w:p>
          <w:p>
            <w:pPr>
              <w:spacing w:after="20"/>
              <w:ind w:left="20"/>
              <w:jc w:val="both"/>
            </w:pPr>
            <w:r>
              <w:rPr>
                <w:rFonts w:ascii="Times New Roman"/>
                <w:b w:val="false"/>
                <w:i w:val="false"/>
                <w:color w:val="000000"/>
                <w:sz w:val="20"/>
              </w:rPr>
              <w:t>
2) по подвиду государственной услуги: спортсмен 1 разряда: заявление в форме электронного документа, удостоверенного ЭЦП услугополучателя согласно приложению 1;</w:t>
            </w:r>
          </w:p>
          <w:p>
            <w:pPr>
              <w:spacing w:after="20"/>
              <w:ind w:left="20"/>
              <w:jc w:val="both"/>
            </w:pPr>
            <w:r>
              <w:rPr>
                <w:rFonts w:ascii="Times New Roman"/>
                <w:b w:val="false"/>
                <w:i w:val="false"/>
                <w:color w:val="000000"/>
                <w:sz w:val="20"/>
              </w:rPr>
              <w:t>
представление по форме согласно приложению 2 к настоящему перечню основных требований к оказанию государственной услуги в форме электронного документа;</w:t>
            </w:r>
          </w:p>
          <w:p>
            <w:pPr>
              <w:spacing w:after="20"/>
              <w:ind w:left="20"/>
              <w:jc w:val="both"/>
            </w:pPr>
            <w:r>
              <w:rPr>
                <w:rFonts w:ascii="Times New Roman"/>
                <w:b w:val="false"/>
                <w:i w:val="false"/>
                <w:color w:val="000000"/>
                <w:sz w:val="20"/>
              </w:rPr>
              <w:t>
протоколы соревнований, заверенные печатью местной аккредитованной спортивной федерации по виду спорта, при отсутствии местной аккредитованной спортивной федерации по виду спорта, заверенные печатью районных, городских исполнительных органов по физической культуре и спорту в форме электронного документа;</w:t>
            </w:r>
          </w:p>
          <w:p>
            <w:pPr>
              <w:spacing w:after="20"/>
              <w:ind w:left="20"/>
              <w:jc w:val="both"/>
            </w:pPr>
            <w:r>
              <w:rPr>
                <w:rFonts w:ascii="Times New Roman"/>
                <w:b w:val="false"/>
                <w:i w:val="false"/>
                <w:color w:val="000000"/>
                <w:sz w:val="20"/>
              </w:rPr>
              <w:t>
цветная фотография размером 3х4 в форме электронного документа;</w:t>
            </w:r>
          </w:p>
          <w:p>
            <w:pPr>
              <w:spacing w:after="20"/>
              <w:ind w:left="20"/>
              <w:jc w:val="both"/>
            </w:pPr>
            <w:r>
              <w:rPr>
                <w:rFonts w:ascii="Times New Roman"/>
                <w:b w:val="false"/>
                <w:i w:val="false"/>
                <w:color w:val="000000"/>
                <w:sz w:val="20"/>
              </w:rPr>
              <w:t>
3) по подвидам государственной услуги: тренер высшего уровня квалификации первой категории, тренер-преподаватель высшего уровня первой категории, тренер среднего уровня квалификации первой категории, тренер-преподаватель среднего уровня квалификации первой категории: заявление в форме электронного документа, удостоверенного ЭЦП услугополучателя согласно приложению 1;</w:t>
            </w:r>
          </w:p>
          <w:p>
            <w:pPr>
              <w:spacing w:after="20"/>
              <w:ind w:left="20"/>
              <w:jc w:val="both"/>
            </w:pPr>
            <w:r>
              <w:rPr>
                <w:rFonts w:ascii="Times New Roman"/>
                <w:b w:val="false"/>
                <w:i w:val="false"/>
                <w:color w:val="000000"/>
                <w:sz w:val="20"/>
              </w:rPr>
              <w:t>
диплом об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копия приказа о присвоении квалификационной категорий тренера высшего уровня квалификации второй категории, тренера-преподавателя высшего уровня второй категории или копия приказа о присвоении квалификационной категорий тренера высшего уровня квалификации первой категории, тренера-преподавателя высшего уровня квалификации первой категории;</w:t>
            </w:r>
          </w:p>
          <w:p>
            <w:pPr>
              <w:spacing w:after="20"/>
              <w:ind w:left="20"/>
              <w:jc w:val="both"/>
            </w:pPr>
            <w:r>
              <w:rPr>
                <w:rFonts w:ascii="Times New Roman"/>
                <w:b w:val="false"/>
                <w:i w:val="false"/>
                <w:color w:val="000000"/>
                <w:sz w:val="20"/>
              </w:rPr>
              <w:t>
копия приказа о присвоении квалификационной категории тренера среднего уровня квалификации второй категории, тренера-преподавателя среднего уровня второй категории или копия приказа о присвоении квалификационной категорий тренера среднего уровня квалификации первой категории, тренера-преподавателя среднего уровня квалификации первой категории;</w:t>
            </w:r>
          </w:p>
          <w:p>
            <w:pPr>
              <w:spacing w:after="20"/>
              <w:ind w:left="20"/>
              <w:jc w:val="both"/>
            </w:pPr>
            <w:r>
              <w:rPr>
                <w:rFonts w:ascii="Times New Roman"/>
                <w:b w:val="false"/>
                <w:i w:val="false"/>
                <w:color w:val="000000"/>
                <w:sz w:val="20"/>
              </w:rPr>
              <w:t>
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 справка о подготовке спортсменов тренером, тренером-преподавателем согласно приложению 3 к настоящему перечню основных требований к оказанию государственной услуги в форме электронного документа;</w:t>
            </w:r>
          </w:p>
          <w:p>
            <w:pPr>
              <w:spacing w:after="20"/>
              <w:ind w:left="20"/>
              <w:jc w:val="both"/>
            </w:pPr>
            <w:r>
              <w:rPr>
                <w:rFonts w:ascii="Times New Roman"/>
                <w:b w:val="false"/>
                <w:i w:val="false"/>
                <w:color w:val="000000"/>
                <w:sz w:val="20"/>
              </w:rPr>
              <w:t>
протоколы республиканских соревнований, заверенные печатью национальной аккредитованной спортивной федерации по виду спорта и (или) соревнований областного, городского, районного значения, заверенные печатью местной аккредитованной спортивной федерацией по виду спорта, при отсутствии местной аккредитованной спортивной федерации, заверенные печатью областного, городского, районного исполнительного органа по физической культуре и спорту, список составов национальных и штатных национальных команд Республики Казахстан по видам спорта в форме электронного документа;</w:t>
            </w:r>
          </w:p>
          <w:p>
            <w:pPr>
              <w:spacing w:after="20"/>
              <w:ind w:left="20"/>
              <w:jc w:val="both"/>
            </w:pPr>
            <w:r>
              <w:rPr>
                <w:rFonts w:ascii="Times New Roman"/>
                <w:b w:val="false"/>
                <w:i w:val="false"/>
                <w:color w:val="000000"/>
                <w:sz w:val="20"/>
              </w:rPr>
              <w:t>
4) по подвидам государственной услуги: методист высшего уровня квалификации первой категории, методист среднего уровня квалификации первой категории: заявление в форме электронного документа, удостоверенного ЭЦП услугополучателя согласно приложению 1; диплом о профессиональном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копия приказа о присвоении квалификационной категории методиста высшего уровня квалификации второй категории или копия приказа о присвоении квалификационной категории методиста высшего уровня квалификации первой категории;</w:t>
            </w:r>
          </w:p>
          <w:p>
            <w:pPr>
              <w:spacing w:after="20"/>
              <w:ind w:left="20"/>
              <w:jc w:val="both"/>
            </w:pPr>
            <w:r>
              <w:rPr>
                <w:rFonts w:ascii="Times New Roman"/>
                <w:b w:val="false"/>
                <w:i w:val="false"/>
                <w:color w:val="000000"/>
                <w:sz w:val="20"/>
              </w:rPr>
              <w:t>
копия приказа о присвоении квалификационной категории методиста среднего уровня квалификации второй категории или копия приказа о присвоении квалификационной категории методиста среднего уровня квалификации первой категории;</w:t>
            </w:r>
          </w:p>
          <w:p>
            <w:pPr>
              <w:spacing w:after="20"/>
              <w:ind w:left="20"/>
              <w:jc w:val="both"/>
            </w:pPr>
            <w:r>
              <w:rPr>
                <w:rFonts w:ascii="Times New Roman"/>
                <w:b w:val="false"/>
                <w:i w:val="false"/>
                <w:color w:val="000000"/>
                <w:sz w:val="20"/>
              </w:rPr>
              <w:t>
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5) по подвиду государственной услуги: инструктор-спортсмен высшего уровня квалификации первой категории:</w:t>
            </w:r>
          </w:p>
          <w:p>
            <w:pPr>
              <w:spacing w:after="20"/>
              <w:ind w:left="20"/>
              <w:jc w:val="both"/>
            </w:pPr>
            <w:r>
              <w:rPr>
                <w:rFonts w:ascii="Times New Roman"/>
                <w:b w:val="false"/>
                <w:i w:val="false"/>
                <w:color w:val="000000"/>
                <w:sz w:val="20"/>
              </w:rPr>
              <w:t>
заявление в форме электронного документа, удостоверенного ЭЦП услугополучателя согласно приложению 1;</w:t>
            </w:r>
          </w:p>
          <w:p>
            <w:pPr>
              <w:spacing w:after="20"/>
              <w:ind w:left="20"/>
              <w:jc w:val="both"/>
            </w:pPr>
            <w:r>
              <w:rPr>
                <w:rFonts w:ascii="Times New Roman"/>
                <w:b w:val="false"/>
                <w:i w:val="false"/>
                <w:color w:val="000000"/>
                <w:sz w:val="20"/>
              </w:rPr>
              <w:t>
диплом об образовании в форме электронного документа либо цифровой документ из сервиса цифровых документов; 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письмо-ходатайство, заверенное печатью местной аккредитованной спортивной федерации по виду спорта о присвоении категории, при отсутствии местной аккредитованной спортивной федерации по виду спорта, заверенное печатью физкультурно-спортивной организации, в которой инструктор-спортсмен числится в форме электронного документа;</w:t>
            </w:r>
          </w:p>
          <w:p>
            <w:pPr>
              <w:spacing w:after="20"/>
              <w:ind w:left="20"/>
              <w:jc w:val="both"/>
            </w:pPr>
            <w:r>
              <w:rPr>
                <w:rFonts w:ascii="Times New Roman"/>
                <w:b w:val="false"/>
                <w:i w:val="false"/>
                <w:color w:val="000000"/>
                <w:sz w:val="20"/>
              </w:rPr>
              <w:t>
6) по подвиду государственной услуги: спортивный судья первой категории: заявление в форме электронного документа, удостоверенного ЭЦП услугополучателя согласно приложению 1;</w:t>
            </w:r>
          </w:p>
          <w:p>
            <w:pPr>
              <w:spacing w:after="20"/>
              <w:ind w:left="20"/>
              <w:jc w:val="both"/>
            </w:pPr>
            <w:r>
              <w:rPr>
                <w:rFonts w:ascii="Times New Roman"/>
                <w:b w:val="false"/>
                <w:i w:val="false"/>
                <w:color w:val="000000"/>
                <w:sz w:val="20"/>
              </w:rPr>
              <w:t>
представление по форме согласно приложению 1 к настоящему перечню основных требований к оказанию государственной услуги в форме электронного документа;</w:t>
            </w:r>
          </w:p>
          <w:p>
            <w:pPr>
              <w:spacing w:after="20"/>
              <w:ind w:left="20"/>
              <w:jc w:val="both"/>
            </w:pPr>
            <w:r>
              <w:rPr>
                <w:rFonts w:ascii="Times New Roman"/>
                <w:b w:val="false"/>
                <w:i w:val="false"/>
                <w:color w:val="000000"/>
                <w:sz w:val="20"/>
              </w:rPr>
              <w:t>
копия приказа о присвоении квалификационной категории спортивный судья;</w:t>
            </w:r>
          </w:p>
          <w:p>
            <w:pPr>
              <w:spacing w:after="20"/>
              <w:ind w:left="20"/>
              <w:jc w:val="both"/>
            </w:pPr>
            <w:r>
              <w:rPr>
                <w:rFonts w:ascii="Times New Roman"/>
                <w:b w:val="false"/>
                <w:i w:val="false"/>
                <w:color w:val="000000"/>
                <w:sz w:val="20"/>
              </w:rPr>
              <w:t>
сертификат о прохождении семинара судей, проводимого местной аккредитованной спортивной федерацией по виду спорта, в форме электронного документа;</w:t>
            </w:r>
          </w:p>
          <w:p>
            <w:pPr>
              <w:spacing w:after="20"/>
              <w:ind w:left="20"/>
              <w:jc w:val="both"/>
            </w:pPr>
            <w:r>
              <w:rPr>
                <w:rFonts w:ascii="Times New Roman"/>
                <w:b w:val="false"/>
                <w:i w:val="false"/>
                <w:color w:val="000000"/>
                <w:sz w:val="20"/>
              </w:rPr>
              <w:t>
справка о судействе или протоколы соревнований, удостоверяющие судейство услугополучателя в форме электронного документа;</w:t>
            </w:r>
          </w:p>
          <w:p>
            <w:pPr>
              <w:spacing w:after="20"/>
              <w:ind w:left="20"/>
              <w:jc w:val="both"/>
            </w:pPr>
            <w:r>
              <w:rPr>
                <w:rFonts w:ascii="Times New Roman"/>
                <w:b w:val="false"/>
                <w:i w:val="false"/>
                <w:color w:val="000000"/>
                <w:sz w:val="20"/>
              </w:rPr>
              <w:t>
цветная фотография размером 3х4 в форме электронного документа.</w:t>
            </w:r>
          </w:p>
          <w:p>
            <w:pPr>
              <w:spacing w:after="20"/>
              <w:ind w:left="20"/>
              <w:jc w:val="both"/>
            </w:pPr>
            <w:r>
              <w:rPr>
                <w:rFonts w:ascii="Times New Roman"/>
                <w:b w:val="false"/>
                <w:i w:val="false"/>
                <w:color w:val="000000"/>
                <w:sz w:val="20"/>
              </w:rPr>
              <w:t>
Сведения документа, удостоверяющего личность услугополучателя,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подает заявление для получения государственной услуги в электронной форме через портал при условии наличия у него ЭЦП.</w:t>
            </w:r>
          </w:p>
          <w:p>
            <w:pPr>
              <w:spacing w:after="20"/>
              <w:ind w:left="20"/>
              <w:jc w:val="both"/>
            </w:pPr>
            <w:r>
              <w:rPr>
                <w:rFonts w:ascii="Times New Roman"/>
                <w:b w:val="false"/>
                <w:i w:val="false"/>
                <w:color w:val="000000"/>
                <w:sz w:val="20"/>
              </w:rPr>
              <w:t>
Услугополучатель при подаче заявки на получение государственной услуги указывает следующие данные: адрес места жительства (места нахождения), абонентский номер сотовой связи, электронный адрес, подтверждая достоверность подписью либо ЭЦП.</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xml:space="preserve">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государственных услугах".</w:t>
            </w:r>
          </w:p>
          <w:p>
            <w:pPr>
              <w:spacing w:after="20"/>
              <w:ind w:left="20"/>
              <w:jc w:val="both"/>
            </w:pP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"Присвоение спортивных разрядов:</w:t>
            </w:r>
            <w:r>
              <w:br/>
            </w:r>
            <w:r>
              <w:rPr>
                <w:rFonts w:ascii="Times New Roman"/>
                <w:b w:val="false"/>
                <w:i w:val="false"/>
                <w:color w:val="000000"/>
                <w:sz w:val="20"/>
              </w:rPr>
              <w:t>"кандидат в мастера спорта Республики Казахстан",</w:t>
            </w:r>
            <w:r>
              <w:br/>
            </w:r>
            <w:r>
              <w:rPr>
                <w:rFonts w:ascii="Times New Roman"/>
                <w:b w:val="false"/>
                <w:i w:val="false"/>
                <w:color w:val="000000"/>
                <w:sz w:val="20"/>
              </w:rPr>
              <w:t>спортсмен 1 разряда и квалификационных категории:</w:t>
            </w:r>
            <w:r>
              <w:br/>
            </w:r>
            <w:r>
              <w:rPr>
                <w:rFonts w:ascii="Times New Roman"/>
                <w:b w:val="false"/>
                <w:i w:val="false"/>
                <w:color w:val="000000"/>
                <w:sz w:val="20"/>
              </w:rPr>
              <w:t>тренер высшего уровня квалификации первой категории,</w:t>
            </w:r>
            <w:r>
              <w:br/>
            </w:r>
            <w:r>
              <w:rPr>
                <w:rFonts w:ascii="Times New Roman"/>
                <w:b w:val="false"/>
                <w:i w:val="false"/>
                <w:color w:val="000000"/>
                <w:sz w:val="20"/>
              </w:rPr>
              <w:t>тренер-преподаватель высшего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тренер среднего уровня квалификации первой категории,</w:t>
            </w:r>
            <w:r>
              <w:br/>
            </w:r>
            <w:r>
              <w:rPr>
                <w:rFonts w:ascii="Times New Roman"/>
                <w:b w:val="false"/>
                <w:i w:val="false"/>
                <w:color w:val="000000"/>
                <w:sz w:val="20"/>
              </w:rPr>
              <w:t>тренер-преподаватель среднего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методист высшего уровня квалификации первой категории,</w:t>
            </w:r>
            <w:r>
              <w:br/>
            </w:r>
            <w:r>
              <w:rPr>
                <w:rFonts w:ascii="Times New Roman"/>
                <w:b w:val="false"/>
                <w:i w:val="false"/>
                <w:color w:val="000000"/>
                <w:sz w:val="20"/>
              </w:rPr>
              <w:t>методист среднего уровня квалификации первой категории,</w:t>
            </w:r>
            <w:r>
              <w:br/>
            </w:r>
            <w:r>
              <w:rPr>
                <w:rFonts w:ascii="Times New Roman"/>
                <w:b w:val="false"/>
                <w:i w:val="false"/>
                <w:color w:val="000000"/>
                <w:sz w:val="20"/>
              </w:rPr>
              <w:t>инструктор-спортсмен высшего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спортивный судья первой категории"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___________________________________</w:t>
            </w:r>
            <w:r>
              <w:br/>
            </w:r>
            <w:r>
              <w:rPr>
                <w:rFonts w:ascii="Times New Roman"/>
                <w:b w:val="false"/>
                <w:i w:val="false"/>
                <w:color w:val="000000"/>
                <w:sz w:val="20"/>
              </w:rPr>
              <w:t>в области физической культуры и спорта)</w:t>
            </w:r>
          </w:p>
        </w:tc>
      </w:tr>
    </w:tbl>
    <w:p>
      <w:pPr>
        <w:spacing w:after="0"/>
        <w:ind w:left="0"/>
        <w:jc w:val="left"/>
      </w:pPr>
      <w:r>
        <w:rPr>
          <w:rFonts w:ascii="Times New Roman"/>
          <w:b/>
          <w:i w:val="false"/>
          <w:color w:val="000000"/>
        </w:rPr>
        <w:t xml:space="preserve"> Заявление (для спортсмена, тренера, тренера-преподавателя,</w:t>
      </w:r>
      <w:r>
        <w:br/>
      </w:r>
      <w:r>
        <w:rPr>
          <w:rFonts w:ascii="Times New Roman"/>
          <w:b/>
          <w:i w:val="false"/>
          <w:color w:val="000000"/>
        </w:rPr>
        <w:t>инструктора-спортсмена, спортивного судьи указать вид спорта,</w:t>
      </w:r>
      <w:r>
        <w:br/>
      </w:r>
      <w:r>
        <w:rPr>
          <w:rFonts w:ascii="Times New Roman"/>
          <w:b/>
          <w:i w:val="false"/>
          <w:color w:val="000000"/>
        </w:rPr>
        <w:t>для методиста – наименование спортивной организации)</w:t>
      </w:r>
    </w:p>
    <w:p>
      <w:pPr>
        <w:spacing w:after="0"/>
        <w:ind w:left="0"/>
        <w:jc w:val="both"/>
      </w:pPr>
      <w:r>
        <w:rPr>
          <w:rFonts w:ascii="Times New Roman"/>
          <w:b w:val="false"/>
          <w:i w:val="false"/>
          <w:color w:val="000000"/>
          <w:sz w:val="28"/>
        </w:rPr>
        <w:t>
      Я, __________________________________________________________________</w:t>
      </w:r>
    </w:p>
    <w:p>
      <w:pPr>
        <w:spacing w:after="0"/>
        <w:ind w:left="0"/>
        <w:jc w:val="both"/>
      </w:pPr>
      <w:r>
        <w:rPr>
          <w:rFonts w:ascii="Times New Roman"/>
          <w:b w:val="false"/>
          <w:i w:val="false"/>
          <w:color w:val="000000"/>
          <w:sz w:val="28"/>
        </w:rPr>
        <w:t>Год рождения ________________________________________________________</w:t>
      </w:r>
    </w:p>
    <w:p>
      <w:pPr>
        <w:spacing w:after="0"/>
        <w:ind w:left="0"/>
        <w:jc w:val="both"/>
      </w:pPr>
      <w:r>
        <w:rPr>
          <w:rFonts w:ascii="Times New Roman"/>
          <w:b w:val="false"/>
          <w:i w:val="false"/>
          <w:color w:val="000000"/>
          <w:sz w:val="28"/>
        </w:rPr>
        <w:t>Спортивное звание ___________________________________________________</w:t>
      </w:r>
    </w:p>
    <w:p>
      <w:pPr>
        <w:spacing w:after="0"/>
        <w:ind w:left="0"/>
        <w:jc w:val="both"/>
      </w:pPr>
      <w:r>
        <w:rPr>
          <w:rFonts w:ascii="Times New Roman"/>
          <w:b w:val="false"/>
          <w:i w:val="false"/>
          <w:color w:val="000000"/>
          <w:sz w:val="28"/>
        </w:rPr>
        <w:t>Место работы, занимаемая должность ___________________________________</w:t>
      </w:r>
    </w:p>
    <w:p>
      <w:pPr>
        <w:spacing w:after="0"/>
        <w:ind w:left="0"/>
        <w:jc w:val="both"/>
      </w:pPr>
      <w:r>
        <w:rPr>
          <w:rFonts w:ascii="Times New Roman"/>
          <w:b w:val="false"/>
          <w:i w:val="false"/>
          <w:color w:val="000000"/>
          <w:sz w:val="28"/>
        </w:rPr>
        <w:t>Стаж работы в области физической культуры и спорта _____________________</w:t>
      </w:r>
    </w:p>
    <w:p>
      <w:pPr>
        <w:spacing w:after="0"/>
        <w:ind w:left="0"/>
        <w:jc w:val="both"/>
      </w:pPr>
      <w:r>
        <w:rPr>
          <w:rFonts w:ascii="Times New Roman"/>
          <w:b w:val="false"/>
          <w:i w:val="false"/>
          <w:color w:val="000000"/>
          <w:sz w:val="28"/>
        </w:rPr>
        <w:t>Адрес места жительства: ______________________________________________</w:t>
      </w:r>
    </w:p>
    <w:p>
      <w:pPr>
        <w:spacing w:after="0"/>
        <w:ind w:left="0"/>
        <w:jc w:val="both"/>
      </w:pPr>
      <w:r>
        <w:rPr>
          <w:rFonts w:ascii="Times New Roman"/>
          <w:b w:val="false"/>
          <w:i w:val="false"/>
          <w:color w:val="000000"/>
          <w:sz w:val="28"/>
        </w:rPr>
        <w:t>Абонентский номер сотовой связи: _____________________________________</w:t>
      </w:r>
    </w:p>
    <w:p>
      <w:pPr>
        <w:spacing w:after="0"/>
        <w:ind w:left="0"/>
        <w:jc w:val="both"/>
      </w:pPr>
      <w:r>
        <w:rPr>
          <w:rFonts w:ascii="Times New Roman"/>
          <w:b w:val="false"/>
          <w:i w:val="false"/>
          <w:color w:val="000000"/>
          <w:sz w:val="28"/>
        </w:rPr>
        <w:t>Электронный адрес: __________________________________________________.</w:t>
      </w:r>
    </w:p>
    <w:p>
      <w:pPr>
        <w:spacing w:after="0"/>
        <w:ind w:left="0"/>
        <w:jc w:val="both"/>
      </w:pPr>
      <w:r>
        <w:rPr>
          <w:rFonts w:ascii="Times New Roman"/>
          <w:b w:val="false"/>
          <w:i w:val="false"/>
          <w:color w:val="000000"/>
          <w:sz w:val="28"/>
        </w:rPr>
        <w:t>Прошу рассмотреть вопрос присвоения мне ______________________________</w:t>
      </w:r>
    </w:p>
    <w:p>
      <w:pPr>
        <w:spacing w:after="0"/>
        <w:ind w:left="0"/>
        <w:jc w:val="both"/>
      </w:pPr>
      <w:r>
        <w:rPr>
          <w:rFonts w:ascii="Times New Roman"/>
          <w:b w:val="false"/>
          <w:i w:val="false"/>
          <w:color w:val="000000"/>
          <w:sz w:val="28"/>
        </w:rPr>
        <w:t>Основанием для присвоения спортивных званий и квалификационных категорий</w:t>
      </w:r>
    </w:p>
    <w:p>
      <w:pPr>
        <w:spacing w:after="0"/>
        <w:ind w:left="0"/>
        <w:jc w:val="both"/>
      </w:pPr>
      <w:r>
        <w:rPr>
          <w:rFonts w:ascii="Times New Roman"/>
          <w:b w:val="false"/>
          <w:i w:val="false"/>
          <w:color w:val="000000"/>
          <w:sz w:val="28"/>
        </w:rPr>
        <w:t>считаю следующие результаты (спортивное достижение спортсмена или спортсменов):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Согласен на использование сведений, предусмотренных к перечню основных</w:t>
      </w:r>
    </w:p>
    <w:p>
      <w:pPr>
        <w:spacing w:after="0"/>
        <w:ind w:left="0"/>
        <w:jc w:val="both"/>
      </w:pPr>
      <w:r>
        <w:rPr>
          <w:rFonts w:ascii="Times New Roman"/>
          <w:b w:val="false"/>
          <w:i w:val="false"/>
          <w:color w:val="000000"/>
          <w:sz w:val="28"/>
        </w:rPr>
        <w:t>требований к оказанию государственной услуги "Присвоение спортивных разрядов:</w:t>
      </w:r>
    </w:p>
    <w:p>
      <w:pPr>
        <w:spacing w:after="0"/>
        <w:ind w:left="0"/>
        <w:jc w:val="both"/>
      </w:pPr>
      <w:r>
        <w:rPr>
          <w:rFonts w:ascii="Times New Roman"/>
          <w:b w:val="false"/>
          <w:i w:val="false"/>
          <w:color w:val="000000"/>
          <w:sz w:val="28"/>
        </w:rPr>
        <w:t>кандидат в мастера спорта Республики Казахстан, спортсмен 1 разряда</w:t>
      </w:r>
    </w:p>
    <w:p>
      <w:pPr>
        <w:spacing w:after="0"/>
        <w:ind w:left="0"/>
        <w:jc w:val="both"/>
      </w:pPr>
      <w:r>
        <w:rPr>
          <w:rFonts w:ascii="Times New Roman"/>
          <w:b w:val="false"/>
          <w:i w:val="false"/>
          <w:color w:val="000000"/>
          <w:sz w:val="28"/>
        </w:rPr>
        <w:t>и квалификационных категорий: тренер высшего уровня квалификации первой</w:t>
      </w:r>
    </w:p>
    <w:p>
      <w:pPr>
        <w:spacing w:after="0"/>
        <w:ind w:left="0"/>
        <w:jc w:val="both"/>
      </w:pPr>
      <w:r>
        <w:rPr>
          <w:rFonts w:ascii="Times New Roman"/>
          <w:b w:val="false"/>
          <w:i w:val="false"/>
          <w:color w:val="000000"/>
          <w:sz w:val="28"/>
        </w:rPr>
        <w:t>категории, тренер-преподаватель высшего уровня первой категории, тренер</w:t>
      </w:r>
    </w:p>
    <w:p>
      <w:pPr>
        <w:spacing w:after="0"/>
        <w:ind w:left="0"/>
        <w:jc w:val="both"/>
      </w:pPr>
      <w:r>
        <w:rPr>
          <w:rFonts w:ascii="Times New Roman"/>
          <w:b w:val="false"/>
          <w:i w:val="false"/>
          <w:color w:val="000000"/>
          <w:sz w:val="28"/>
        </w:rPr>
        <w:t>среднего уровня квалификации первой категории, тренер-преподаватель среднего</w:t>
      </w:r>
    </w:p>
    <w:p>
      <w:pPr>
        <w:spacing w:after="0"/>
        <w:ind w:left="0"/>
        <w:jc w:val="both"/>
      </w:pPr>
      <w:r>
        <w:rPr>
          <w:rFonts w:ascii="Times New Roman"/>
          <w:b w:val="false"/>
          <w:i w:val="false"/>
          <w:color w:val="000000"/>
          <w:sz w:val="28"/>
        </w:rPr>
        <w:t>уровня квалификации первой категории, методист высшего уровня квалификации</w:t>
      </w:r>
    </w:p>
    <w:p>
      <w:pPr>
        <w:spacing w:after="0"/>
        <w:ind w:left="0"/>
        <w:jc w:val="both"/>
      </w:pPr>
      <w:r>
        <w:rPr>
          <w:rFonts w:ascii="Times New Roman"/>
          <w:b w:val="false"/>
          <w:i w:val="false"/>
          <w:color w:val="000000"/>
          <w:sz w:val="28"/>
        </w:rPr>
        <w:t>первой категории, методист среднего уровня квалификации первой категории,</w:t>
      </w:r>
    </w:p>
    <w:p>
      <w:pPr>
        <w:spacing w:after="0"/>
        <w:ind w:left="0"/>
        <w:jc w:val="both"/>
      </w:pPr>
      <w:r>
        <w:rPr>
          <w:rFonts w:ascii="Times New Roman"/>
          <w:b w:val="false"/>
          <w:i w:val="false"/>
          <w:color w:val="000000"/>
          <w:sz w:val="28"/>
        </w:rPr>
        <w:t>инструктор-спортсмен высшего уровня квалификации первой категории,</w:t>
      </w:r>
    </w:p>
    <w:p>
      <w:pPr>
        <w:spacing w:after="0"/>
        <w:ind w:left="0"/>
        <w:jc w:val="both"/>
      </w:pPr>
      <w:r>
        <w:rPr>
          <w:rFonts w:ascii="Times New Roman"/>
          <w:b w:val="false"/>
          <w:i w:val="false"/>
          <w:color w:val="000000"/>
          <w:sz w:val="28"/>
        </w:rPr>
        <w:t>спортивный судья первой категории".</w:t>
      </w:r>
    </w:p>
    <w:p>
      <w:pPr>
        <w:spacing w:after="0"/>
        <w:ind w:left="0"/>
        <w:jc w:val="both"/>
      </w:pPr>
      <w:r>
        <w:rPr>
          <w:rFonts w:ascii="Times New Roman"/>
          <w:b w:val="false"/>
          <w:i w:val="false"/>
          <w:color w:val="000000"/>
          <w:sz w:val="28"/>
        </w:rPr>
        <w:t>"___" __________ 20__ года</w:t>
      </w:r>
    </w:p>
    <w:p>
      <w:pPr>
        <w:spacing w:after="0"/>
        <w:ind w:left="0"/>
        <w:jc w:val="both"/>
      </w:pPr>
      <w:r>
        <w:rPr>
          <w:rFonts w:ascii="Times New Roman"/>
          <w:b w:val="false"/>
          <w:i w:val="false"/>
          <w:color w:val="000000"/>
          <w:sz w:val="28"/>
        </w:rPr>
        <w:t>____________ 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"Присвоение спортивных разрядов:</w:t>
            </w:r>
            <w:r>
              <w:br/>
            </w:r>
            <w:r>
              <w:rPr>
                <w:rFonts w:ascii="Times New Roman"/>
                <w:b w:val="false"/>
                <w:i w:val="false"/>
                <w:color w:val="000000"/>
                <w:sz w:val="20"/>
              </w:rPr>
              <w:t>"кандидат в мастера спорта Республики Казахстан",</w:t>
            </w:r>
            <w:r>
              <w:br/>
            </w:r>
            <w:r>
              <w:rPr>
                <w:rFonts w:ascii="Times New Roman"/>
                <w:b w:val="false"/>
                <w:i w:val="false"/>
                <w:color w:val="000000"/>
                <w:sz w:val="20"/>
              </w:rPr>
              <w:t>спортсмен 1 разряда и квалификационных категории:</w:t>
            </w:r>
            <w:r>
              <w:br/>
            </w:r>
            <w:r>
              <w:rPr>
                <w:rFonts w:ascii="Times New Roman"/>
                <w:b w:val="false"/>
                <w:i w:val="false"/>
                <w:color w:val="000000"/>
                <w:sz w:val="20"/>
              </w:rPr>
              <w:t>тренер высшего уровня квалификации первой категории,</w:t>
            </w:r>
            <w:r>
              <w:br/>
            </w:r>
            <w:r>
              <w:rPr>
                <w:rFonts w:ascii="Times New Roman"/>
                <w:b w:val="false"/>
                <w:i w:val="false"/>
                <w:color w:val="000000"/>
                <w:sz w:val="20"/>
              </w:rPr>
              <w:t>тренер-преподаватель высшего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тренер среднего уровня квалификации первой категории,</w:t>
            </w:r>
            <w:r>
              <w:br/>
            </w:r>
            <w:r>
              <w:rPr>
                <w:rFonts w:ascii="Times New Roman"/>
                <w:b w:val="false"/>
                <w:i w:val="false"/>
                <w:color w:val="000000"/>
                <w:sz w:val="20"/>
              </w:rPr>
              <w:t>тренер-преподаватель среднего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методист высшего уровня квалификации первой категории,</w:t>
            </w:r>
            <w:r>
              <w:br/>
            </w:r>
            <w:r>
              <w:rPr>
                <w:rFonts w:ascii="Times New Roman"/>
                <w:b w:val="false"/>
                <w:i w:val="false"/>
                <w:color w:val="000000"/>
                <w:sz w:val="20"/>
              </w:rPr>
              <w:t>методист среднего уровня квалификации первой категории,</w:t>
            </w:r>
            <w:r>
              <w:br/>
            </w:r>
            <w:r>
              <w:rPr>
                <w:rFonts w:ascii="Times New Roman"/>
                <w:b w:val="false"/>
                <w:i w:val="false"/>
                <w:color w:val="000000"/>
                <w:sz w:val="20"/>
              </w:rPr>
              <w:t>инструктор-спортсмен высшего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спортивный судья первой категории"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фото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Представляющий регион (область, 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Физкультурно-спортивная организация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учебы, работы,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по специальности "Физическая культура и 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в области физической культуры и спорта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Предыдущее 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 или подтверждения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тренера, тренера-преподавателя подготовившего спортсмена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Тренерская категория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физкультурная организация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(город,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 аккредитованная спортивная федерация по виду 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___________________</w:t>
            </w:r>
          </w:p>
          <w:p>
            <w:pPr>
              <w:spacing w:after="20"/>
              <w:ind w:left="20"/>
              <w:jc w:val="both"/>
            </w:pP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Место для печати Дата "__" _____ 20__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_________________________________</w:t>
            </w:r>
          </w:p>
          <w:p>
            <w:pPr>
              <w:spacing w:after="20"/>
              <w:ind w:left="20"/>
              <w:jc w:val="both"/>
            </w:pP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Место для печати Дата "__" _____ 20__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__________</w:t>
            </w:r>
          </w:p>
          <w:p>
            <w:pPr>
              <w:spacing w:after="20"/>
              <w:ind w:left="20"/>
              <w:jc w:val="both"/>
            </w:pP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Место для печати Дата "__" _____ 20__ 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(нормативы)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выполнения (число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 категория соревнования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Показанный результат (выполненный норматив, место на спортивном соревновании)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судьи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(страна)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Судейская категория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судья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секретарь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судья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"Присвоение спортивных разрядов:</w:t>
            </w:r>
            <w:r>
              <w:br/>
            </w:r>
            <w:r>
              <w:rPr>
                <w:rFonts w:ascii="Times New Roman"/>
                <w:b w:val="false"/>
                <w:i w:val="false"/>
                <w:color w:val="000000"/>
                <w:sz w:val="20"/>
              </w:rPr>
              <w:t>"кандидат в мастера спорта Республики Казахстан",</w:t>
            </w:r>
            <w:r>
              <w:br/>
            </w:r>
            <w:r>
              <w:rPr>
                <w:rFonts w:ascii="Times New Roman"/>
                <w:b w:val="false"/>
                <w:i w:val="false"/>
                <w:color w:val="000000"/>
                <w:sz w:val="20"/>
              </w:rPr>
              <w:t>спортсмен 1 разряда и квалификационных категории:</w:t>
            </w:r>
            <w:r>
              <w:br/>
            </w:r>
            <w:r>
              <w:rPr>
                <w:rFonts w:ascii="Times New Roman"/>
                <w:b w:val="false"/>
                <w:i w:val="false"/>
                <w:color w:val="000000"/>
                <w:sz w:val="20"/>
              </w:rPr>
              <w:t>тренер высшего уровня квалификации первой категории,</w:t>
            </w:r>
            <w:r>
              <w:br/>
            </w:r>
            <w:r>
              <w:rPr>
                <w:rFonts w:ascii="Times New Roman"/>
                <w:b w:val="false"/>
                <w:i w:val="false"/>
                <w:color w:val="000000"/>
                <w:sz w:val="20"/>
              </w:rPr>
              <w:t>тренер-преподаватель высшего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тренер среднего уровня квалификации первой категории,</w:t>
            </w:r>
            <w:r>
              <w:br/>
            </w:r>
            <w:r>
              <w:rPr>
                <w:rFonts w:ascii="Times New Roman"/>
                <w:b w:val="false"/>
                <w:i w:val="false"/>
                <w:color w:val="000000"/>
                <w:sz w:val="20"/>
              </w:rPr>
              <w:t>тренер-преподаватель среднего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методист высшего уровня квалификации первой категории,</w:t>
            </w:r>
            <w:r>
              <w:br/>
            </w:r>
            <w:r>
              <w:rPr>
                <w:rFonts w:ascii="Times New Roman"/>
                <w:b w:val="false"/>
                <w:i w:val="false"/>
                <w:color w:val="000000"/>
                <w:sz w:val="20"/>
              </w:rPr>
              <w:t>методист среднего уровня квалификации первой категории,</w:t>
            </w:r>
            <w:r>
              <w:br/>
            </w:r>
            <w:r>
              <w:rPr>
                <w:rFonts w:ascii="Times New Roman"/>
                <w:b w:val="false"/>
                <w:i w:val="false"/>
                <w:color w:val="000000"/>
                <w:sz w:val="20"/>
              </w:rPr>
              <w:t>инструктор-спортсмен высшего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спортивный судья первой категории"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Справка о подготовке спортсменов тренером, тренером-преподавателем</w:t>
      </w:r>
      <w:r>
        <w:br/>
      </w:r>
      <w:r>
        <w:rPr>
          <w:rFonts w:ascii="Times New Roman"/>
          <w:b/>
          <w:i w:val="false"/>
          <w:color w:val="000000"/>
        </w:rPr>
        <w:t>________________________________________________________________</w:t>
      </w:r>
      <w:r>
        <w:br/>
      </w:r>
      <w:r>
        <w:rPr>
          <w:rFonts w:ascii="Times New Roman"/>
          <w:b/>
          <w:i w:val="false"/>
          <w:color w:val="000000"/>
        </w:rPr>
        <w:t>(фамилия,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подготовленного спортсмена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со спортсменом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 (приказ о зачислении в физкультурно-спортивную организацию)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результат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зачислен (передан)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 (протокол соревнования, приказ об утверждении национальных команд, приказ о зачислении в физкультурно-спортивную организацию)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Подпись руководителя местного исполнительного органа</w:t>
      </w:r>
    </w:p>
    <w:p>
      <w:pPr>
        <w:spacing w:after="0"/>
        <w:ind w:left="0"/>
        <w:jc w:val="both"/>
      </w:pPr>
      <w:r>
        <w:rPr>
          <w:rFonts w:ascii="Times New Roman"/>
          <w:b w:val="false"/>
          <w:i w:val="false"/>
          <w:color w:val="000000"/>
          <w:sz w:val="28"/>
        </w:rPr>
        <w:t>(района, города областного значения, района городов республиканского значения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для печати "____" __________ г.</w:t>
      </w:r>
    </w:p>
    <w:p>
      <w:pPr>
        <w:spacing w:after="0"/>
        <w:ind w:left="0"/>
        <w:jc w:val="both"/>
      </w:pPr>
      <w:r>
        <w:rPr>
          <w:rFonts w:ascii="Times New Roman"/>
          <w:b w:val="false"/>
          <w:i w:val="false"/>
          <w:color w:val="000000"/>
          <w:sz w:val="28"/>
        </w:rPr>
        <w:t>Подпись руководителя физкультурно-спортивной организации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 xml:space="preserve">Место для печати "____" __________ 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присвоения и</w:t>
            </w:r>
            <w:r>
              <w:br/>
            </w:r>
            <w:r>
              <w:rPr>
                <w:rFonts w:ascii="Times New Roman"/>
                <w:b w:val="false"/>
                <w:i w:val="false"/>
                <w:color w:val="000000"/>
                <w:sz w:val="20"/>
              </w:rPr>
              <w:t>лишения спортивных званий,</w:t>
            </w:r>
            <w:r>
              <w:br/>
            </w:r>
            <w:r>
              <w:rPr>
                <w:rFonts w:ascii="Times New Roman"/>
                <w:b w:val="false"/>
                <w:i w:val="false"/>
                <w:color w:val="000000"/>
                <w:sz w:val="20"/>
              </w:rPr>
              <w:t>разрядов и квалификационных</w:t>
            </w:r>
            <w:r>
              <w:br/>
            </w:r>
            <w:r>
              <w:rPr>
                <w:rFonts w:ascii="Times New Roman"/>
                <w:b w:val="false"/>
                <w:i w:val="false"/>
                <w:color w:val="000000"/>
                <w:sz w:val="20"/>
              </w:rPr>
              <w:t>категорий, выдачи нагрудных</w:t>
            </w:r>
            <w:r>
              <w:br/>
            </w:r>
            <w:r>
              <w:rPr>
                <w:rFonts w:ascii="Times New Roman"/>
                <w:b w:val="false"/>
                <w:i w:val="false"/>
                <w:color w:val="000000"/>
                <w:sz w:val="20"/>
              </w:rPr>
              <w:t>знаков, а также их описание</w:t>
            </w:r>
          </w:p>
        </w:tc>
      </w:tr>
    </w:tbl>
    <w:bookmarkStart w:name="z988" w:id="53"/>
    <w:p>
      <w:pPr>
        <w:spacing w:after="0"/>
        <w:ind w:left="0"/>
        <w:jc w:val="left"/>
      </w:pPr>
      <w:r>
        <w:rPr>
          <w:rFonts w:ascii="Times New Roman"/>
          <w:b/>
          <w:i w:val="false"/>
          <w:color w:val="000000"/>
        </w:rPr>
        <w:t xml:space="preserve"> Перечень основных требований к оказанию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53"/>
    <w:p>
      <w:pPr>
        <w:spacing w:after="0"/>
        <w:ind w:left="0"/>
        <w:jc w:val="both"/>
      </w:pPr>
      <w:r>
        <w:rPr>
          <w:rFonts w:ascii="Times New Roman"/>
          <w:b w:val="false"/>
          <w:i w:val="false"/>
          <w:color w:val="ff0000"/>
          <w:sz w:val="28"/>
        </w:rPr>
        <w:t xml:space="preserve">
      Сноска. Приложение 3 – в редакции приказа Министра туризма и спорта РК от 02.09.2025 </w:t>
      </w:r>
      <w:r>
        <w:rPr>
          <w:rFonts w:ascii="Times New Roman"/>
          <w:b w:val="false"/>
          <w:i w:val="false"/>
          <w:color w:val="ff0000"/>
          <w:sz w:val="28"/>
        </w:rPr>
        <w:t>№ 168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Спортсмен 2 разряда.</w:t>
            </w:r>
          </w:p>
          <w:p>
            <w:pPr>
              <w:spacing w:after="20"/>
              <w:ind w:left="20"/>
              <w:jc w:val="both"/>
            </w:pPr>
            <w:r>
              <w:rPr>
                <w:rFonts w:ascii="Times New Roman"/>
                <w:b w:val="false"/>
                <w:i w:val="false"/>
                <w:color w:val="000000"/>
                <w:sz w:val="20"/>
              </w:rPr>
              <w:t>
2. Спортсмен 3 разряда.</w:t>
            </w:r>
          </w:p>
          <w:p>
            <w:pPr>
              <w:spacing w:after="20"/>
              <w:ind w:left="20"/>
              <w:jc w:val="both"/>
            </w:pPr>
            <w:r>
              <w:rPr>
                <w:rFonts w:ascii="Times New Roman"/>
                <w:b w:val="false"/>
                <w:i w:val="false"/>
                <w:color w:val="000000"/>
                <w:sz w:val="20"/>
              </w:rPr>
              <w:t>
3. Спортсмен 1 юношеского разряда.</w:t>
            </w:r>
          </w:p>
          <w:p>
            <w:pPr>
              <w:spacing w:after="20"/>
              <w:ind w:left="20"/>
              <w:jc w:val="both"/>
            </w:pPr>
            <w:r>
              <w:rPr>
                <w:rFonts w:ascii="Times New Roman"/>
                <w:b w:val="false"/>
                <w:i w:val="false"/>
                <w:color w:val="000000"/>
                <w:sz w:val="20"/>
              </w:rPr>
              <w:t>
4. Спортсмен 2 юношеского разряда.</w:t>
            </w:r>
          </w:p>
          <w:p>
            <w:pPr>
              <w:spacing w:after="20"/>
              <w:ind w:left="20"/>
              <w:jc w:val="both"/>
            </w:pPr>
            <w:r>
              <w:rPr>
                <w:rFonts w:ascii="Times New Roman"/>
                <w:b w:val="false"/>
                <w:i w:val="false"/>
                <w:color w:val="000000"/>
                <w:sz w:val="20"/>
              </w:rPr>
              <w:t>
5. Спортсмен 3 юношеского разряда.</w:t>
            </w:r>
          </w:p>
          <w:p>
            <w:pPr>
              <w:spacing w:after="20"/>
              <w:ind w:left="20"/>
              <w:jc w:val="both"/>
            </w:pPr>
            <w:r>
              <w:rPr>
                <w:rFonts w:ascii="Times New Roman"/>
                <w:b w:val="false"/>
                <w:i w:val="false"/>
                <w:color w:val="000000"/>
                <w:sz w:val="20"/>
              </w:rPr>
              <w:t>
6. Тренер высшего уровня квалификации второй категории.</w:t>
            </w:r>
          </w:p>
          <w:p>
            <w:pPr>
              <w:spacing w:after="20"/>
              <w:ind w:left="20"/>
              <w:jc w:val="both"/>
            </w:pPr>
            <w:r>
              <w:rPr>
                <w:rFonts w:ascii="Times New Roman"/>
                <w:b w:val="false"/>
                <w:i w:val="false"/>
                <w:color w:val="000000"/>
                <w:sz w:val="20"/>
              </w:rPr>
              <w:t>
7. Тренер-преподаватель высшего уровня квалификации второй категории.</w:t>
            </w:r>
          </w:p>
          <w:p>
            <w:pPr>
              <w:spacing w:after="20"/>
              <w:ind w:left="20"/>
              <w:jc w:val="both"/>
            </w:pPr>
            <w:r>
              <w:rPr>
                <w:rFonts w:ascii="Times New Roman"/>
                <w:b w:val="false"/>
                <w:i w:val="false"/>
                <w:color w:val="000000"/>
                <w:sz w:val="20"/>
              </w:rPr>
              <w:t>
8. Тренер среднего уровня квалификации второй категории.</w:t>
            </w:r>
          </w:p>
          <w:p>
            <w:pPr>
              <w:spacing w:after="20"/>
              <w:ind w:left="20"/>
              <w:jc w:val="both"/>
            </w:pPr>
            <w:r>
              <w:rPr>
                <w:rFonts w:ascii="Times New Roman"/>
                <w:b w:val="false"/>
                <w:i w:val="false"/>
                <w:color w:val="000000"/>
                <w:sz w:val="20"/>
              </w:rPr>
              <w:t>
9. Тренер-преподаватель среднего уровня квалификации второй категории.</w:t>
            </w:r>
          </w:p>
          <w:p>
            <w:pPr>
              <w:spacing w:after="20"/>
              <w:ind w:left="20"/>
              <w:jc w:val="both"/>
            </w:pPr>
            <w:r>
              <w:rPr>
                <w:rFonts w:ascii="Times New Roman"/>
                <w:b w:val="false"/>
                <w:i w:val="false"/>
                <w:color w:val="000000"/>
                <w:sz w:val="20"/>
              </w:rPr>
              <w:t>
10. Методист высшего уровня квалификации второй категории.</w:t>
            </w:r>
          </w:p>
          <w:p>
            <w:pPr>
              <w:spacing w:after="20"/>
              <w:ind w:left="20"/>
              <w:jc w:val="both"/>
            </w:pPr>
            <w:r>
              <w:rPr>
                <w:rFonts w:ascii="Times New Roman"/>
                <w:b w:val="false"/>
                <w:i w:val="false"/>
                <w:color w:val="000000"/>
                <w:sz w:val="20"/>
              </w:rPr>
              <w:t>
11. Методист среднего уровня квалификации второй категории</w:t>
            </w:r>
          </w:p>
          <w:p>
            <w:pPr>
              <w:spacing w:after="20"/>
              <w:ind w:left="20"/>
              <w:jc w:val="both"/>
            </w:pPr>
            <w:r>
              <w:rPr>
                <w:rFonts w:ascii="Times New Roman"/>
                <w:b w:val="false"/>
                <w:i w:val="false"/>
                <w:color w:val="000000"/>
                <w:sz w:val="20"/>
              </w:rPr>
              <w:t>
12. Инструктор-спортсмен высшего уровня квалификации второй категории.</w:t>
            </w:r>
          </w:p>
          <w:p>
            <w:pPr>
              <w:spacing w:after="20"/>
              <w:ind w:left="20"/>
              <w:jc w:val="both"/>
            </w:pPr>
            <w:r>
              <w:rPr>
                <w:rFonts w:ascii="Times New Roman"/>
                <w:b w:val="false"/>
                <w:i w:val="false"/>
                <w:color w:val="000000"/>
                <w:sz w:val="20"/>
              </w:rPr>
              <w:t>
13. Спортивный судья.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районов и городов областного значения, акимы районов в городах республиканского значения и столицы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осуществляется через Государственную корпорацию, портал.</w:t>
            </w:r>
          </w:p>
          <w:p>
            <w:pPr>
              <w:spacing w:after="20"/>
              <w:ind w:left="20"/>
              <w:jc w:val="both"/>
            </w:pPr>
            <w:r>
              <w:rPr>
                <w:rFonts w:ascii="Times New Roman"/>
                <w:b w:val="false"/>
                <w:i w:val="false"/>
                <w:color w:val="000000"/>
                <w:sz w:val="20"/>
              </w:rPr>
              <w:t>
Выдача результата оказания государственной услуги осуществляется через Государственную корпорацию.</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Спортсмен 2 разряда.</w:t>
            </w:r>
          </w:p>
          <w:p>
            <w:pPr>
              <w:spacing w:after="20"/>
              <w:ind w:left="20"/>
              <w:jc w:val="both"/>
            </w:pPr>
            <w:r>
              <w:rPr>
                <w:rFonts w:ascii="Times New Roman"/>
                <w:b w:val="false"/>
                <w:i w:val="false"/>
                <w:color w:val="000000"/>
                <w:sz w:val="20"/>
              </w:rPr>
              <w:t>
2. Спортсмен 3 разряда.</w:t>
            </w:r>
          </w:p>
          <w:p>
            <w:pPr>
              <w:spacing w:after="20"/>
              <w:ind w:left="20"/>
              <w:jc w:val="both"/>
            </w:pPr>
            <w:r>
              <w:rPr>
                <w:rFonts w:ascii="Times New Roman"/>
                <w:b w:val="false"/>
                <w:i w:val="false"/>
                <w:color w:val="000000"/>
                <w:sz w:val="20"/>
              </w:rPr>
              <w:t>
3. Спортсмен 1 юношеского разряда.</w:t>
            </w:r>
          </w:p>
          <w:p>
            <w:pPr>
              <w:spacing w:after="20"/>
              <w:ind w:left="20"/>
              <w:jc w:val="both"/>
            </w:pPr>
            <w:r>
              <w:rPr>
                <w:rFonts w:ascii="Times New Roman"/>
                <w:b w:val="false"/>
                <w:i w:val="false"/>
                <w:color w:val="000000"/>
                <w:sz w:val="20"/>
              </w:rPr>
              <w:t>
4. Спортсмен 2 юношеского разряда.</w:t>
            </w:r>
          </w:p>
          <w:p>
            <w:pPr>
              <w:spacing w:after="20"/>
              <w:ind w:left="20"/>
              <w:jc w:val="both"/>
            </w:pPr>
            <w:r>
              <w:rPr>
                <w:rFonts w:ascii="Times New Roman"/>
                <w:b w:val="false"/>
                <w:i w:val="false"/>
                <w:color w:val="000000"/>
                <w:sz w:val="20"/>
              </w:rPr>
              <w:t>
5. Спортсмен 3 юношеского разряда.</w:t>
            </w:r>
          </w:p>
          <w:p>
            <w:pPr>
              <w:spacing w:after="20"/>
              <w:ind w:left="20"/>
              <w:jc w:val="both"/>
            </w:pPr>
            <w:r>
              <w:rPr>
                <w:rFonts w:ascii="Times New Roman"/>
                <w:b w:val="false"/>
                <w:i w:val="false"/>
                <w:color w:val="000000"/>
                <w:sz w:val="20"/>
              </w:rPr>
              <w:t>
6. Тренер высшего уровня квалификации второй категории.</w:t>
            </w:r>
          </w:p>
          <w:p>
            <w:pPr>
              <w:spacing w:after="20"/>
              <w:ind w:left="20"/>
              <w:jc w:val="both"/>
            </w:pPr>
            <w:r>
              <w:rPr>
                <w:rFonts w:ascii="Times New Roman"/>
                <w:b w:val="false"/>
                <w:i w:val="false"/>
                <w:color w:val="000000"/>
                <w:sz w:val="20"/>
              </w:rPr>
              <w:t>
7. Тренер-преподаватель высшего уровня квалификации второй категории.</w:t>
            </w:r>
          </w:p>
          <w:p>
            <w:pPr>
              <w:spacing w:after="20"/>
              <w:ind w:left="20"/>
              <w:jc w:val="both"/>
            </w:pPr>
            <w:r>
              <w:rPr>
                <w:rFonts w:ascii="Times New Roman"/>
                <w:b w:val="false"/>
                <w:i w:val="false"/>
                <w:color w:val="000000"/>
                <w:sz w:val="20"/>
              </w:rPr>
              <w:t>
8. Тренер среднего уровня квалификации второй категории.</w:t>
            </w:r>
          </w:p>
          <w:p>
            <w:pPr>
              <w:spacing w:after="20"/>
              <w:ind w:left="20"/>
              <w:jc w:val="both"/>
            </w:pPr>
            <w:r>
              <w:rPr>
                <w:rFonts w:ascii="Times New Roman"/>
                <w:b w:val="false"/>
                <w:i w:val="false"/>
                <w:color w:val="000000"/>
                <w:sz w:val="20"/>
              </w:rPr>
              <w:t>
9. Тренер-преподаватель среднего уровня квалификации второй категории.</w:t>
            </w:r>
          </w:p>
          <w:p>
            <w:pPr>
              <w:spacing w:after="20"/>
              <w:ind w:left="20"/>
              <w:jc w:val="both"/>
            </w:pPr>
            <w:r>
              <w:rPr>
                <w:rFonts w:ascii="Times New Roman"/>
                <w:b w:val="false"/>
                <w:i w:val="false"/>
                <w:color w:val="000000"/>
                <w:sz w:val="20"/>
              </w:rPr>
              <w:t>
10. Методист высшего уровня квалификации второй категории.</w:t>
            </w:r>
          </w:p>
          <w:p>
            <w:pPr>
              <w:spacing w:after="20"/>
              <w:ind w:left="20"/>
              <w:jc w:val="both"/>
            </w:pPr>
            <w:r>
              <w:rPr>
                <w:rFonts w:ascii="Times New Roman"/>
                <w:b w:val="false"/>
                <w:i w:val="false"/>
                <w:color w:val="000000"/>
                <w:sz w:val="20"/>
              </w:rPr>
              <w:t>
11. Методист среднего уровня квалификации второй категории</w:t>
            </w:r>
          </w:p>
          <w:p>
            <w:pPr>
              <w:spacing w:after="20"/>
              <w:ind w:left="20"/>
              <w:jc w:val="both"/>
            </w:pPr>
            <w:r>
              <w:rPr>
                <w:rFonts w:ascii="Times New Roman"/>
                <w:b w:val="false"/>
                <w:i w:val="false"/>
                <w:color w:val="000000"/>
                <w:sz w:val="20"/>
              </w:rPr>
              <w:t>
12. Инструктор-спортсмен высшего уровня квалификации второй категории.</w:t>
            </w:r>
          </w:p>
          <w:p>
            <w:pPr>
              <w:spacing w:after="20"/>
              <w:ind w:left="20"/>
              <w:jc w:val="both"/>
            </w:pPr>
            <w:r>
              <w:rPr>
                <w:rFonts w:ascii="Times New Roman"/>
                <w:b w:val="false"/>
                <w:i w:val="false"/>
                <w:color w:val="000000"/>
                <w:sz w:val="20"/>
              </w:rPr>
              <w:t>
13. Спортивный судья.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 Максимально допустимое время ожидания для сдачи пакета документов – 15 (пятнадцать) минут. Максимально допустимое время обслуживания услугополучателя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Спортсмен 2 разряда. 2. Спортсмен 3 разряда.</w:t>
            </w:r>
          </w:p>
          <w:p>
            <w:pPr>
              <w:spacing w:after="20"/>
              <w:ind w:left="20"/>
              <w:jc w:val="both"/>
            </w:pPr>
            <w:r>
              <w:rPr>
                <w:rFonts w:ascii="Times New Roman"/>
                <w:b w:val="false"/>
                <w:i w:val="false"/>
                <w:color w:val="000000"/>
                <w:sz w:val="20"/>
              </w:rPr>
              <w:t>
3. Спортсмен 1 юношеского разряда.</w:t>
            </w:r>
          </w:p>
          <w:p>
            <w:pPr>
              <w:spacing w:after="20"/>
              <w:ind w:left="20"/>
              <w:jc w:val="both"/>
            </w:pPr>
            <w:r>
              <w:rPr>
                <w:rFonts w:ascii="Times New Roman"/>
                <w:b w:val="false"/>
                <w:i w:val="false"/>
                <w:color w:val="000000"/>
                <w:sz w:val="20"/>
              </w:rPr>
              <w:t>
4. Спортсмен 2 юношеского разряда.</w:t>
            </w:r>
          </w:p>
          <w:p>
            <w:pPr>
              <w:spacing w:after="20"/>
              <w:ind w:left="20"/>
              <w:jc w:val="both"/>
            </w:pPr>
            <w:r>
              <w:rPr>
                <w:rFonts w:ascii="Times New Roman"/>
                <w:b w:val="false"/>
                <w:i w:val="false"/>
                <w:color w:val="000000"/>
                <w:sz w:val="20"/>
              </w:rPr>
              <w:t>
5. Спортсмен 3 юношеского разряда.</w:t>
            </w:r>
          </w:p>
          <w:p>
            <w:pPr>
              <w:spacing w:after="20"/>
              <w:ind w:left="20"/>
              <w:jc w:val="both"/>
            </w:pPr>
            <w:r>
              <w:rPr>
                <w:rFonts w:ascii="Times New Roman"/>
                <w:b w:val="false"/>
                <w:i w:val="false"/>
                <w:color w:val="000000"/>
                <w:sz w:val="20"/>
              </w:rPr>
              <w:t>
6. Тренер высшего уровня квалификации второй категории.</w:t>
            </w:r>
          </w:p>
          <w:p>
            <w:pPr>
              <w:spacing w:after="20"/>
              <w:ind w:left="20"/>
              <w:jc w:val="both"/>
            </w:pPr>
            <w:r>
              <w:rPr>
                <w:rFonts w:ascii="Times New Roman"/>
                <w:b w:val="false"/>
                <w:i w:val="false"/>
                <w:color w:val="000000"/>
                <w:sz w:val="20"/>
              </w:rPr>
              <w:t>
7. Тренер-преподаватель высшего уровня квалификации второй категории.</w:t>
            </w:r>
          </w:p>
          <w:p>
            <w:pPr>
              <w:spacing w:after="20"/>
              <w:ind w:left="20"/>
              <w:jc w:val="both"/>
            </w:pPr>
            <w:r>
              <w:rPr>
                <w:rFonts w:ascii="Times New Roman"/>
                <w:b w:val="false"/>
                <w:i w:val="false"/>
                <w:color w:val="000000"/>
                <w:sz w:val="20"/>
              </w:rPr>
              <w:t>
8. Тренер среднего уровня квалификации второй категории.</w:t>
            </w:r>
          </w:p>
          <w:p>
            <w:pPr>
              <w:spacing w:after="20"/>
              <w:ind w:left="20"/>
              <w:jc w:val="both"/>
            </w:pPr>
            <w:r>
              <w:rPr>
                <w:rFonts w:ascii="Times New Roman"/>
                <w:b w:val="false"/>
                <w:i w:val="false"/>
                <w:color w:val="000000"/>
                <w:sz w:val="20"/>
              </w:rPr>
              <w:t>
9. Тренер-преподаватель среднего уровня квалификации второй категории.</w:t>
            </w:r>
          </w:p>
          <w:p>
            <w:pPr>
              <w:spacing w:after="20"/>
              <w:ind w:left="20"/>
              <w:jc w:val="both"/>
            </w:pPr>
            <w:r>
              <w:rPr>
                <w:rFonts w:ascii="Times New Roman"/>
                <w:b w:val="false"/>
                <w:i w:val="false"/>
                <w:color w:val="000000"/>
                <w:sz w:val="20"/>
              </w:rPr>
              <w:t>
10. Методист высшего уровня квалификации второй категории.</w:t>
            </w:r>
          </w:p>
          <w:p>
            <w:pPr>
              <w:spacing w:after="20"/>
              <w:ind w:left="20"/>
              <w:jc w:val="both"/>
            </w:pPr>
            <w:r>
              <w:rPr>
                <w:rFonts w:ascii="Times New Roman"/>
                <w:b w:val="false"/>
                <w:i w:val="false"/>
                <w:color w:val="000000"/>
                <w:sz w:val="20"/>
              </w:rPr>
              <w:t>
11. Методист среднего уровня квалификации второй категории</w:t>
            </w:r>
          </w:p>
          <w:p>
            <w:pPr>
              <w:spacing w:after="20"/>
              <w:ind w:left="20"/>
              <w:jc w:val="both"/>
            </w:pPr>
            <w:r>
              <w:rPr>
                <w:rFonts w:ascii="Times New Roman"/>
                <w:b w:val="false"/>
                <w:i w:val="false"/>
                <w:color w:val="000000"/>
                <w:sz w:val="20"/>
              </w:rPr>
              <w:t>
12. Инструктор-спортсмен высшего уровня квалификации второй категории.</w:t>
            </w:r>
          </w:p>
          <w:p>
            <w:pPr>
              <w:spacing w:after="20"/>
              <w:ind w:left="20"/>
              <w:jc w:val="both"/>
            </w:pPr>
            <w:r>
              <w:rPr>
                <w:rFonts w:ascii="Times New Roman"/>
                <w:b w:val="false"/>
                <w:i w:val="false"/>
                <w:color w:val="000000"/>
                <w:sz w:val="20"/>
              </w:rPr>
              <w:t>
13. Спортивный судья.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государственной услуги является удостоверение о присвоении юношеского разряда, удостоверение о присвоении квалификационной категории или копии приказа о присвоении юношеских разрядов и квалификационных категорий,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Государственная корпорация: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Государственная услуга оказывается по выбору услугополучателя в порядке "электронной" очереди без ускоренного обслуживания или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туризма и спорта Республики Казахстан: www.gov.kz/memleket/entities/tsm в разделе "Государственные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1) по подвидам государственной услуги: спортсмен 2 разряда, спортсмен 3 разряда, спортсмен 1 юношеского разряда, спортсмен 2 юношеского разряда, спортсмен 3 юношеского разряда:</w:t>
            </w:r>
          </w:p>
          <w:p>
            <w:pPr>
              <w:spacing w:after="20"/>
              <w:ind w:left="20"/>
              <w:jc w:val="both"/>
            </w:pPr>
            <w:r>
              <w:rPr>
                <w:rFonts w:ascii="Times New Roman"/>
                <w:b w:val="false"/>
                <w:i w:val="false"/>
                <w:color w:val="000000"/>
                <w:sz w:val="20"/>
              </w:rPr>
              <w:t>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ходатайство, заверенное подписью и печатью первичной спортивной организации; протоколы областных и (или) городских соревнований, заверенные печатью местной аккредитованной спортивной федерации по виду спорта, при отсутствии местной аккредитованной спортивной федерации по виду спорта, соревнований, заверенные печатью областного исполнительного органа по физической культуре и спорту или районных соревнований, заверенные печатью районных, городских исполнительных органов по физической культуре и спорту;</w:t>
            </w:r>
          </w:p>
          <w:p>
            <w:pPr>
              <w:spacing w:after="20"/>
              <w:ind w:left="20"/>
              <w:jc w:val="both"/>
            </w:pPr>
            <w:r>
              <w:rPr>
                <w:rFonts w:ascii="Times New Roman"/>
                <w:b w:val="false"/>
                <w:i w:val="false"/>
                <w:color w:val="000000"/>
                <w:sz w:val="20"/>
              </w:rPr>
              <w:t>
2) по подвидам государственной услуги: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диплом об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копия приказа о присвоении квалификационной категории тренера высшего уровня квалификации второй категории, тренера-преподавателя высшего уровня квалификации второй категории;</w:t>
            </w:r>
          </w:p>
          <w:p>
            <w:pPr>
              <w:spacing w:after="20"/>
              <w:ind w:left="20"/>
              <w:jc w:val="both"/>
            </w:pPr>
            <w:r>
              <w:rPr>
                <w:rFonts w:ascii="Times New Roman"/>
                <w:b w:val="false"/>
                <w:i w:val="false"/>
                <w:color w:val="000000"/>
                <w:sz w:val="20"/>
              </w:rPr>
              <w:t>
копия приказа о присвоении квалификационной категории тренера среднего уровня квалификации второй категории, тренера-преподавателя среднего уровня квалификации второй категории;</w:t>
            </w:r>
          </w:p>
          <w:p>
            <w:pPr>
              <w:spacing w:after="20"/>
              <w:ind w:left="20"/>
              <w:jc w:val="both"/>
            </w:pPr>
            <w:r>
              <w:rPr>
                <w:rFonts w:ascii="Times New Roman"/>
                <w:b w:val="false"/>
                <w:i w:val="false"/>
                <w:color w:val="000000"/>
                <w:sz w:val="20"/>
              </w:rPr>
              <w:t>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справка о подготовке спортсменов тренером, тренером-преподавателем по форме согласно приложению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протоколы соревнований, заверенные печатью местной аккредитованной спортивной федерации по виду спорта, при отсутствии местной аккредитованной спортивной федерации по виду спорта, заверенные печатью областного исполнительного органа по физической культуре и спорту;</w:t>
            </w:r>
          </w:p>
          <w:p>
            <w:pPr>
              <w:spacing w:after="20"/>
              <w:ind w:left="20"/>
              <w:jc w:val="both"/>
            </w:pPr>
            <w:r>
              <w:rPr>
                <w:rFonts w:ascii="Times New Roman"/>
                <w:b w:val="false"/>
                <w:i w:val="false"/>
                <w:color w:val="000000"/>
                <w:sz w:val="20"/>
              </w:rPr>
              <w:t>
3) по подвидам государственной услуги: методист высшего уровня квалификации второй категории, методист среднего уровня квалификации второй категории:</w:t>
            </w:r>
          </w:p>
          <w:p>
            <w:pPr>
              <w:spacing w:after="20"/>
              <w:ind w:left="20"/>
              <w:jc w:val="both"/>
            </w:pPr>
            <w:r>
              <w:rPr>
                <w:rFonts w:ascii="Times New Roman"/>
                <w:b w:val="false"/>
                <w:i w:val="false"/>
                <w:color w:val="000000"/>
                <w:sz w:val="20"/>
              </w:rPr>
              <w:t>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 диплом о профессиональном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копия приказа о присвоении квалификационной категории методиста высшего уровня квалификации второй категории, копия приказа о присвоении квалификационной категории методиста среднего уровня квалификации второй категории;</w:t>
            </w:r>
          </w:p>
          <w:p>
            <w:pPr>
              <w:spacing w:after="20"/>
              <w:ind w:left="20"/>
              <w:jc w:val="both"/>
            </w:pPr>
            <w:r>
              <w:rPr>
                <w:rFonts w:ascii="Times New Roman"/>
                <w:b w:val="false"/>
                <w:i w:val="false"/>
                <w:color w:val="000000"/>
                <w:sz w:val="20"/>
              </w:rPr>
              <w:t>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4) по подвиду государственной услуги: инструктор-спортсмен высшего уровня квалификации второй категории: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диплом об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ходатайство, заверенное печатью местной аккредитованной спортивной федерации по виду спорта о присвоении категории, при отсутствии местной аккредитованной спортивной федерации по виду спорта, заверенное печатью организации в которой инструктор-спортсмен числится;</w:t>
            </w:r>
          </w:p>
          <w:p>
            <w:pPr>
              <w:spacing w:after="20"/>
              <w:ind w:left="20"/>
              <w:jc w:val="both"/>
            </w:pPr>
            <w:r>
              <w:rPr>
                <w:rFonts w:ascii="Times New Roman"/>
                <w:b w:val="false"/>
                <w:i w:val="false"/>
                <w:color w:val="000000"/>
                <w:sz w:val="20"/>
              </w:rPr>
              <w:t>
5) по подвиду государственной услуги: спортивный судья: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 справка о судействе или протоколы соревнований, удостоверяющие судейство услугополучателя;</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по подвидам государственной услуги: спортсмен 2 разряда, спортсмен 3 разряда, спортсмен 1 юношеского разряда, спортсмен 2 юношеского разряда, спортсмен 3 юношеского разряда: заявление в форме электронного документа, удостоверенного электронной цифровой подписью (далее – ЭЦП) услугополучателя согласно приложению 1;</w:t>
            </w:r>
          </w:p>
          <w:p>
            <w:pPr>
              <w:spacing w:after="20"/>
              <w:ind w:left="20"/>
              <w:jc w:val="both"/>
            </w:pPr>
            <w:r>
              <w:rPr>
                <w:rFonts w:ascii="Times New Roman"/>
                <w:b w:val="false"/>
                <w:i w:val="false"/>
                <w:color w:val="000000"/>
                <w:sz w:val="20"/>
              </w:rPr>
              <w:t>
ходатайство, заверенное подписью и печатью первичной спортивной организации, в форме электронного документа; протоколы областных и (или) городских соревнований, заверенные печатью местной аккредитованной спортивной федерации по виду спорта, при отсутствии местной аккредитованной спортивной федерации по виду спорта, соревнований, заверенные печатью областного исполнительного органа по физической культуре и спорту или районных соревнований, заверенные печатью районных, городских исполнительных органов по физической культуре и спорту, в форме электронного документа;</w:t>
            </w:r>
          </w:p>
          <w:p>
            <w:pPr>
              <w:spacing w:after="20"/>
              <w:ind w:left="20"/>
              <w:jc w:val="both"/>
            </w:pPr>
            <w:r>
              <w:rPr>
                <w:rFonts w:ascii="Times New Roman"/>
                <w:b w:val="false"/>
                <w:i w:val="false"/>
                <w:color w:val="000000"/>
                <w:sz w:val="20"/>
              </w:rPr>
              <w:t>
2) по подвидам государственной услуги: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заявление в форме электронного документа, удостоверенного ЭЦП услугополучателя согласно приложению 1;</w:t>
            </w:r>
          </w:p>
          <w:p>
            <w:pPr>
              <w:spacing w:after="20"/>
              <w:ind w:left="20"/>
              <w:jc w:val="both"/>
            </w:pPr>
            <w:r>
              <w:rPr>
                <w:rFonts w:ascii="Times New Roman"/>
                <w:b w:val="false"/>
                <w:i w:val="false"/>
                <w:color w:val="000000"/>
                <w:sz w:val="20"/>
              </w:rPr>
              <w:t>
диплом об образовании в форме электронного документа либо цифровой документ из сервиса цифровых документов; копия приказа о присвоении квалификационной категории тренера высшего уровня квалификации второй категории, тренера-преподавателя высшего уровня квалификации второй категории;</w:t>
            </w:r>
          </w:p>
          <w:p>
            <w:pPr>
              <w:spacing w:after="20"/>
              <w:ind w:left="20"/>
              <w:jc w:val="both"/>
            </w:pPr>
            <w:r>
              <w:rPr>
                <w:rFonts w:ascii="Times New Roman"/>
                <w:b w:val="false"/>
                <w:i w:val="false"/>
                <w:color w:val="000000"/>
                <w:sz w:val="20"/>
              </w:rPr>
              <w:t>
копия приказа о присвоении квалификационной категории тренера среднего уровня квалификации второй категории, тренера-преподавателя среднего уровня квалификации второй категории;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справка о подготовке спортсменов тренером, тренером-преподавателем по форме согласно приложению 2 к настоящему перечню основных требований к оказанию государственной услуги в форме электронного документа; протоколы соревнований, заверенные печатью местной аккредитованной спортивной федерации по виду спорта, при отсутствии местной аккредитованной спортивной федерации по виду спорта, заверенные печатью областного исполнительного органа по физической культуре и спорту в форме электронного документа;</w:t>
            </w:r>
          </w:p>
          <w:p>
            <w:pPr>
              <w:spacing w:after="20"/>
              <w:ind w:left="20"/>
              <w:jc w:val="both"/>
            </w:pPr>
            <w:r>
              <w:rPr>
                <w:rFonts w:ascii="Times New Roman"/>
                <w:b w:val="false"/>
                <w:i w:val="false"/>
                <w:color w:val="000000"/>
                <w:sz w:val="20"/>
              </w:rPr>
              <w:t>
3) по подвидам государственной услуги: методист высшего уровня квалификации второй категории, методист среднего уровня квалификации второй категории:</w:t>
            </w:r>
          </w:p>
          <w:p>
            <w:pPr>
              <w:spacing w:after="20"/>
              <w:ind w:left="20"/>
              <w:jc w:val="both"/>
            </w:pPr>
            <w:r>
              <w:rPr>
                <w:rFonts w:ascii="Times New Roman"/>
                <w:b w:val="false"/>
                <w:i w:val="false"/>
                <w:color w:val="000000"/>
                <w:sz w:val="20"/>
              </w:rPr>
              <w:t>
заявление в форме электронного документа, удостоверенного ЭЦП услугополучателя согласно приложению 1;</w:t>
            </w:r>
          </w:p>
          <w:p>
            <w:pPr>
              <w:spacing w:after="20"/>
              <w:ind w:left="20"/>
              <w:jc w:val="both"/>
            </w:pPr>
            <w:r>
              <w:rPr>
                <w:rFonts w:ascii="Times New Roman"/>
                <w:b w:val="false"/>
                <w:i w:val="false"/>
                <w:color w:val="000000"/>
                <w:sz w:val="20"/>
              </w:rPr>
              <w:t>
диплом о профессиональном образовании в форме электронного документа либо цифровой документ из сервиса цифровых документов; копия приказа о присвоении квалификационной категории методиста высшего уровня квалификации второй категории, копия приказа о присвоении квалификационной категории методиста среднего уровня квалификации второй категории;</w:t>
            </w:r>
          </w:p>
          <w:p>
            <w:pPr>
              <w:spacing w:after="20"/>
              <w:ind w:left="20"/>
              <w:jc w:val="both"/>
            </w:pPr>
            <w:r>
              <w:rPr>
                <w:rFonts w:ascii="Times New Roman"/>
                <w:b w:val="false"/>
                <w:i w:val="false"/>
                <w:color w:val="000000"/>
                <w:sz w:val="20"/>
              </w:rPr>
              <w:t>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4) по подвиду государственной услуги: инструктор-спортсмен высшего уровня квалификации второй категории: заявление в форме электронного документа, удостоверенного ЭЦП услугополучателя согласно приложению 1;</w:t>
            </w:r>
          </w:p>
          <w:p>
            <w:pPr>
              <w:spacing w:after="20"/>
              <w:ind w:left="20"/>
              <w:jc w:val="both"/>
            </w:pPr>
            <w:r>
              <w:rPr>
                <w:rFonts w:ascii="Times New Roman"/>
                <w:b w:val="false"/>
                <w:i w:val="false"/>
                <w:color w:val="000000"/>
                <w:sz w:val="20"/>
              </w:rPr>
              <w:t>
диплом об образовании в форме электронного документа либо цифровой документ из сервиса цифровых документов;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ходатайство, заверенное печатью местной аккредитованной спортивной федерации по виду спорта о присвоении категории, при отсутствии местной аккредитованной спортивной федерации по виду спорта, заверенное печатью организации в которой инструктор-спортсмен числится в форме электронного документа;</w:t>
            </w:r>
          </w:p>
          <w:p>
            <w:pPr>
              <w:spacing w:after="20"/>
              <w:ind w:left="20"/>
              <w:jc w:val="both"/>
            </w:pPr>
            <w:r>
              <w:rPr>
                <w:rFonts w:ascii="Times New Roman"/>
                <w:b w:val="false"/>
                <w:i w:val="false"/>
                <w:color w:val="000000"/>
                <w:sz w:val="20"/>
              </w:rPr>
              <w:t>
5) по подвиду государственной услуги: спортивный судья: заявление в форме электронного документа, удостоверенного ЭЦП услугополучателя согласно приложению 1;</w:t>
            </w:r>
          </w:p>
          <w:p>
            <w:pPr>
              <w:spacing w:after="20"/>
              <w:ind w:left="20"/>
              <w:jc w:val="both"/>
            </w:pPr>
            <w:r>
              <w:rPr>
                <w:rFonts w:ascii="Times New Roman"/>
                <w:b w:val="false"/>
                <w:i w:val="false"/>
                <w:color w:val="000000"/>
                <w:sz w:val="20"/>
              </w:rPr>
              <w:t>
справка о судействе или протоколы соревнований, удостоверяющие судейство услугополучателя в форме электронного документа.</w:t>
            </w:r>
          </w:p>
          <w:p>
            <w:pPr>
              <w:spacing w:after="20"/>
              <w:ind w:left="20"/>
              <w:jc w:val="both"/>
            </w:pPr>
            <w:r>
              <w:rPr>
                <w:rFonts w:ascii="Times New Roman"/>
                <w:b w:val="false"/>
                <w:i w:val="false"/>
                <w:color w:val="000000"/>
                <w:sz w:val="20"/>
              </w:rPr>
              <w:t>
Сведения документа, удостоверяющего личность услугополучателя,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подает заявление для получения государственной услуги в электронной форме через портал при условии наличия у него ЭЦП.</w:t>
            </w:r>
          </w:p>
          <w:p>
            <w:pPr>
              <w:spacing w:after="20"/>
              <w:ind w:left="20"/>
              <w:jc w:val="both"/>
            </w:pPr>
            <w:r>
              <w:rPr>
                <w:rFonts w:ascii="Times New Roman"/>
                <w:b w:val="false"/>
                <w:i w:val="false"/>
                <w:color w:val="000000"/>
                <w:sz w:val="20"/>
              </w:rPr>
              <w:t>
Услугополучатель при подаче заявки на получение государственной услуги указывает следующие данные: адрес места жительства (места нахождения), абонентский номер сотовой связи, электронный адрес, подтверждая достоверность подписью либо ЭЦП.</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xml:space="preserve">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государственных услугах".</w:t>
            </w:r>
          </w:p>
          <w:p>
            <w:pPr>
              <w:spacing w:after="20"/>
              <w:ind w:left="20"/>
              <w:jc w:val="both"/>
            </w:pP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"Присвоение спортивных разрядов:</w:t>
            </w:r>
            <w:r>
              <w:br/>
            </w:r>
            <w:r>
              <w:rPr>
                <w:rFonts w:ascii="Times New Roman"/>
                <w:b w:val="false"/>
                <w:i w:val="false"/>
                <w:color w:val="000000"/>
                <w:sz w:val="20"/>
              </w:rPr>
              <w:t>спортсмен 2 разряда, спортсмен 3 разряда,</w:t>
            </w:r>
            <w:r>
              <w:br/>
            </w:r>
            <w:r>
              <w:rPr>
                <w:rFonts w:ascii="Times New Roman"/>
                <w:b w:val="false"/>
                <w:i w:val="false"/>
                <w:color w:val="000000"/>
                <w:sz w:val="20"/>
              </w:rPr>
              <w:t>спортсмен 1 юношеского разряда,</w:t>
            </w:r>
            <w:r>
              <w:br/>
            </w:r>
            <w:r>
              <w:rPr>
                <w:rFonts w:ascii="Times New Roman"/>
                <w:b w:val="false"/>
                <w:i w:val="false"/>
                <w:color w:val="000000"/>
                <w:sz w:val="20"/>
              </w:rPr>
              <w:t>спортсмен 2 юношеского разряда,</w:t>
            </w:r>
            <w:r>
              <w:br/>
            </w:r>
            <w:r>
              <w:rPr>
                <w:rFonts w:ascii="Times New Roman"/>
                <w:b w:val="false"/>
                <w:i w:val="false"/>
                <w:color w:val="000000"/>
                <w:sz w:val="20"/>
              </w:rPr>
              <w:t>спортсмен 3 юношеского разряда</w:t>
            </w:r>
            <w:r>
              <w:br/>
            </w:r>
            <w:r>
              <w:rPr>
                <w:rFonts w:ascii="Times New Roman"/>
                <w:b w:val="false"/>
                <w:i w:val="false"/>
                <w:color w:val="000000"/>
                <w:sz w:val="20"/>
              </w:rPr>
              <w:t>и квалификационных категорий:</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тренер-преподаватель высшего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тренер среднего уровня квалификации</w:t>
            </w:r>
            <w:r>
              <w:br/>
            </w:r>
            <w:r>
              <w:rPr>
                <w:rFonts w:ascii="Times New Roman"/>
                <w:b w:val="false"/>
                <w:i w:val="false"/>
                <w:color w:val="000000"/>
                <w:sz w:val="20"/>
              </w:rPr>
              <w:t>второй категории, тренер-преподаватель</w:t>
            </w:r>
            <w:r>
              <w:br/>
            </w:r>
            <w:r>
              <w:rPr>
                <w:rFonts w:ascii="Times New Roman"/>
                <w:b w:val="false"/>
                <w:i w:val="false"/>
                <w:color w:val="000000"/>
                <w:sz w:val="20"/>
              </w:rPr>
              <w:t>среднего уровня квалификации второй категории,</w:t>
            </w:r>
            <w:r>
              <w:br/>
            </w:r>
            <w:r>
              <w:rPr>
                <w:rFonts w:ascii="Times New Roman"/>
                <w:b w:val="false"/>
                <w:i w:val="false"/>
                <w:color w:val="000000"/>
                <w:sz w:val="20"/>
              </w:rPr>
              <w:t>методист высшего уровня квалификации второй категории,</w:t>
            </w:r>
            <w:r>
              <w:br/>
            </w:r>
            <w:r>
              <w:rPr>
                <w:rFonts w:ascii="Times New Roman"/>
                <w:b w:val="false"/>
                <w:i w:val="false"/>
                <w:color w:val="000000"/>
                <w:sz w:val="20"/>
              </w:rPr>
              <w:t>методист среднего уровня квалификации второй категории,</w:t>
            </w:r>
            <w:r>
              <w:br/>
            </w:r>
            <w:r>
              <w:rPr>
                <w:rFonts w:ascii="Times New Roman"/>
                <w:b w:val="false"/>
                <w:i w:val="false"/>
                <w:color w:val="000000"/>
                <w:sz w:val="20"/>
              </w:rPr>
              <w:t>инструктор-спортсмен высшего уровня</w:t>
            </w:r>
            <w:r>
              <w:br/>
            </w:r>
            <w:r>
              <w:rPr>
                <w:rFonts w:ascii="Times New Roman"/>
                <w:b w:val="false"/>
                <w:i w:val="false"/>
                <w:color w:val="000000"/>
                <w:sz w:val="20"/>
              </w:rPr>
              <w:t>квалификации второй категории, спортивный судья"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________________________________</w:t>
            </w:r>
            <w:r>
              <w:br/>
            </w:r>
            <w:r>
              <w:rPr>
                <w:rFonts w:ascii="Times New Roman"/>
                <w:b w:val="false"/>
                <w:i w:val="false"/>
                <w:color w:val="000000"/>
                <w:sz w:val="20"/>
              </w:rPr>
              <w:t>в области физической культуры и спорта)</w:t>
            </w:r>
          </w:p>
        </w:tc>
      </w:tr>
    </w:tbl>
    <w:p>
      <w:pPr>
        <w:spacing w:after="0"/>
        <w:ind w:left="0"/>
        <w:jc w:val="left"/>
      </w:pPr>
      <w:r>
        <w:rPr>
          <w:rFonts w:ascii="Times New Roman"/>
          <w:b/>
          <w:i w:val="false"/>
          <w:color w:val="000000"/>
        </w:rPr>
        <w:t xml:space="preserve"> Заявление</w:t>
      </w:r>
      <w:r>
        <w:br/>
      </w:r>
      <w:r>
        <w:rPr>
          <w:rFonts w:ascii="Times New Roman"/>
          <w:b/>
          <w:i w:val="false"/>
          <w:color w:val="000000"/>
        </w:rPr>
        <w:t>(для спортсмена, тренера, тренера-преподавателя, инструктора-спортсмена,</w:t>
      </w:r>
      <w:r>
        <w:br/>
      </w:r>
      <w:r>
        <w:rPr>
          <w:rFonts w:ascii="Times New Roman"/>
          <w:b/>
          <w:i w:val="false"/>
          <w:color w:val="000000"/>
        </w:rPr>
        <w:t>спортивного судьи указать вид спорта, для методиста – наименование спортивной организации)</w:t>
      </w:r>
    </w:p>
    <w:p>
      <w:pPr>
        <w:spacing w:after="0"/>
        <w:ind w:left="0"/>
        <w:jc w:val="both"/>
      </w:pPr>
      <w:r>
        <w:rPr>
          <w:rFonts w:ascii="Times New Roman"/>
          <w:b w:val="false"/>
          <w:i w:val="false"/>
          <w:color w:val="000000"/>
          <w:sz w:val="28"/>
        </w:rPr>
        <w:t>
      Я, __________________________________________________________________</w:t>
      </w:r>
    </w:p>
    <w:p>
      <w:pPr>
        <w:spacing w:after="0"/>
        <w:ind w:left="0"/>
        <w:jc w:val="both"/>
      </w:pPr>
      <w:r>
        <w:rPr>
          <w:rFonts w:ascii="Times New Roman"/>
          <w:b w:val="false"/>
          <w:i w:val="false"/>
          <w:color w:val="000000"/>
          <w:sz w:val="28"/>
        </w:rPr>
        <w:t>Год рождения _______________________________________________________</w:t>
      </w:r>
    </w:p>
    <w:p>
      <w:pPr>
        <w:spacing w:after="0"/>
        <w:ind w:left="0"/>
        <w:jc w:val="both"/>
      </w:pPr>
      <w:r>
        <w:rPr>
          <w:rFonts w:ascii="Times New Roman"/>
          <w:b w:val="false"/>
          <w:i w:val="false"/>
          <w:color w:val="000000"/>
          <w:sz w:val="28"/>
        </w:rPr>
        <w:t>Спортивное звание ___________________________________________________</w:t>
      </w:r>
    </w:p>
    <w:p>
      <w:pPr>
        <w:spacing w:after="0"/>
        <w:ind w:left="0"/>
        <w:jc w:val="both"/>
      </w:pPr>
      <w:r>
        <w:rPr>
          <w:rFonts w:ascii="Times New Roman"/>
          <w:b w:val="false"/>
          <w:i w:val="false"/>
          <w:color w:val="000000"/>
          <w:sz w:val="28"/>
        </w:rPr>
        <w:t>Место работы, занимаемая должность ___________________________________</w:t>
      </w:r>
    </w:p>
    <w:p>
      <w:pPr>
        <w:spacing w:after="0"/>
        <w:ind w:left="0"/>
        <w:jc w:val="both"/>
      </w:pPr>
      <w:r>
        <w:rPr>
          <w:rFonts w:ascii="Times New Roman"/>
          <w:b w:val="false"/>
          <w:i w:val="false"/>
          <w:color w:val="000000"/>
          <w:sz w:val="28"/>
        </w:rPr>
        <w:t>Стаж работы в области физической культуры и спорта ____________________</w:t>
      </w:r>
    </w:p>
    <w:p>
      <w:pPr>
        <w:spacing w:after="0"/>
        <w:ind w:left="0"/>
        <w:jc w:val="both"/>
      </w:pPr>
      <w:r>
        <w:rPr>
          <w:rFonts w:ascii="Times New Roman"/>
          <w:b w:val="false"/>
          <w:i w:val="false"/>
          <w:color w:val="000000"/>
          <w:sz w:val="28"/>
        </w:rPr>
        <w:t>Адрес места жительства: ______________________________________________</w:t>
      </w:r>
    </w:p>
    <w:p>
      <w:pPr>
        <w:spacing w:after="0"/>
        <w:ind w:left="0"/>
        <w:jc w:val="both"/>
      </w:pPr>
      <w:r>
        <w:rPr>
          <w:rFonts w:ascii="Times New Roman"/>
          <w:b w:val="false"/>
          <w:i w:val="false"/>
          <w:color w:val="000000"/>
          <w:sz w:val="28"/>
        </w:rPr>
        <w:t>Абонентский номер сотовой связи: _____________________________________</w:t>
      </w:r>
    </w:p>
    <w:p>
      <w:pPr>
        <w:spacing w:after="0"/>
        <w:ind w:left="0"/>
        <w:jc w:val="both"/>
      </w:pPr>
      <w:r>
        <w:rPr>
          <w:rFonts w:ascii="Times New Roman"/>
          <w:b w:val="false"/>
          <w:i w:val="false"/>
          <w:color w:val="000000"/>
          <w:sz w:val="28"/>
        </w:rPr>
        <w:t>Электронный адрес: __________________________________________________.</w:t>
      </w:r>
    </w:p>
    <w:p>
      <w:pPr>
        <w:spacing w:after="0"/>
        <w:ind w:left="0"/>
        <w:jc w:val="both"/>
      </w:pPr>
      <w:r>
        <w:rPr>
          <w:rFonts w:ascii="Times New Roman"/>
          <w:b w:val="false"/>
          <w:i w:val="false"/>
          <w:color w:val="000000"/>
          <w:sz w:val="28"/>
        </w:rPr>
        <w:t>Прошу рассмотреть вопрос присвоения мне______________________________.</w:t>
      </w:r>
    </w:p>
    <w:p>
      <w:pPr>
        <w:spacing w:after="0"/>
        <w:ind w:left="0"/>
        <w:jc w:val="both"/>
      </w:pPr>
      <w:r>
        <w:rPr>
          <w:rFonts w:ascii="Times New Roman"/>
          <w:b w:val="false"/>
          <w:i w:val="false"/>
          <w:color w:val="000000"/>
          <w:sz w:val="28"/>
        </w:rPr>
        <w:t>Основанием для присвоения спортивных званий и квалификационных категорий</w:t>
      </w:r>
    </w:p>
    <w:p>
      <w:pPr>
        <w:spacing w:after="0"/>
        <w:ind w:left="0"/>
        <w:jc w:val="both"/>
      </w:pPr>
      <w:r>
        <w:rPr>
          <w:rFonts w:ascii="Times New Roman"/>
          <w:b w:val="false"/>
          <w:i w:val="false"/>
          <w:color w:val="000000"/>
          <w:sz w:val="28"/>
        </w:rPr>
        <w:t>считаю следующие результаты (спортивное достижение спортсмена или спортсменов):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Согласен на использование сведений, предусмотренных к перечню основных</w:t>
      </w:r>
    </w:p>
    <w:p>
      <w:pPr>
        <w:spacing w:after="0"/>
        <w:ind w:left="0"/>
        <w:jc w:val="both"/>
      </w:pPr>
      <w:r>
        <w:rPr>
          <w:rFonts w:ascii="Times New Roman"/>
          <w:b w:val="false"/>
          <w:i w:val="false"/>
          <w:color w:val="000000"/>
          <w:sz w:val="28"/>
        </w:rPr>
        <w:t>требований к оказанию государственной услуги "Присвоение спортивных разрядов:</w:t>
      </w:r>
    </w:p>
    <w:p>
      <w:pPr>
        <w:spacing w:after="0"/>
        <w:ind w:left="0"/>
        <w:jc w:val="both"/>
      </w:pPr>
      <w:r>
        <w:rPr>
          <w:rFonts w:ascii="Times New Roman"/>
          <w:b w:val="false"/>
          <w:i w:val="false"/>
          <w:color w:val="000000"/>
          <w:sz w:val="28"/>
        </w:rPr>
        <w:t>"Присвоение спортивных разрядов: спортсмен 2 разряда, спортсмен 3 разряда,</w:t>
      </w:r>
    </w:p>
    <w:p>
      <w:pPr>
        <w:spacing w:after="0"/>
        <w:ind w:left="0"/>
        <w:jc w:val="both"/>
      </w:pPr>
      <w:r>
        <w:rPr>
          <w:rFonts w:ascii="Times New Roman"/>
          <w:b w:val="false"/>
          <w:i w:val="false"/>
          <w:color w:val="000000"/>
          <w:sz w:val="28"/>
        </w:rPr>
        <w:t>спортсмен 1 юношеского разряда, спортсмен 2 юношеского разряда,</w:t>
      </w:r>
    </w:p>
    <w:p>
      <w:pPr>
        <w:spacing w:after="0"/>
        <w:ind w:left="0"/>
        <w:jc w:val="both"/>
      </w:pPr>
      <w:r>
        <w:rPr>
          <w:rFonts w:ascii="Times New Roman"/>
          <w:b w:val="false"/>
          <w:i w:val="false"/>
          <w:color w:val="000000"/>
          <w:sz w:val="28"/>
        </w:rPr>
        <w:t>спортсмен 3 юношеского разряда и квалификационных категорий:</w:t>
      </w:r>
    </w:p>
    <w:p>
      <w:pPr>
        <w:spacing w:after="0"/>
        <w:ind w:left="0"/>
        <w:jc w:val="both"/>
      </w:pPr>
      <w:r>
        <w:rPr>
          <w:rFonts w:ascii="Times New Roman"/>
          <w:b w:val="false"/>
          <w:i w:val="false"/>
          <w:color w:val="000000"/>
          <w:sz w:val="28"/>
        </w:rPr>
        <w:t>тренер высшего уровня квалификации второй категории, тренер-преподаватель</w:t>
      </w:r>
    </w:p>
    <w:p>
      <w:pPr>
        <w:spacing w:after="0"/>
        <w:ind w:left="0"/>
        <w:jc w:val="both"/>
      </w:pPr>
      <w:r>
        <w:rPr>
          <w:rFonts w:ascii="Times New Roman"/>
          <w:b w:val="false"/>
          <w:i w:val="false"/>
          <w:color w:val="000000"/>
          <w:sz w:val="28"/>
        </w:rPr>
        <w:t>высшего уровня квалификации второй категории, тренер среднего уровня</w:t>
      </w:r>
    </w:p>
    <w:p>
      <w:pPr>
        <w:spacing w:after="0"/>
        <w:ind w:left="0"/>
        <w:jc w:val="both"/>
      </w:pPr>
      <w:r>
        <w:rPr>
          <w:rFonts w:ascii="Times New Roman"/>
          <w:b w:val="false"/>
          <w:i w:val="false"/>
          <w:color w:val="000000"/>
          <w:sz w:val="28"/>
        </w:rPr>
        <w:t>квалификации второй категории, тренер-преподаватель среднего уровня</w:t>
      </w:r>
    </w:p>
    <w:p>
      <w:pPr>
        <w:spacing w:after="0"/>
        <w:ind w:left="0"/>
        <w:jc w:val="both"/>
      </w:pPr>
      <w:r>
        <w:rPr>
          <w:rFonts w:ascii="Times New Roman"/>
          <w:b w:val="false"/>
          <w:i w:val="false"/>
          <w:color w:val="000000"/>
          <w:sz w:val="28"/>
        </w:rPr>
        <w:t>квалификации второй категории, методист высшего уровня квалификации</w:t>
      </w:r>
    </w:p>
    <w:p>
      <w:pPr>
        <w:spacing w:after="0"/>
        <w:ind w:left="0"/>
        <w:jc w:val="both"/>
      </w:pPr>
      <w:r>
        <w:rPr>
          <w:rFonts w:ascii="Times New Roman"/>
          <w:b w:val="false"/>
          <w:i w:val="false"/>
          <w:color w:val="000000"/>
          <w:sz w:val="28"/>
        </w:rPr>
        <w:t>второй категории, методист среднего уровня квалификации второй категории,</w:t>
      </w:r>
    </w:p>
    <w:p>
      <w:pPr>
        <w:spacing w:after="0"/>
        <w:ind w:left="0"/>
        <w:jc w:val="both"/>
      </w:pPr>
      <w:r>
        <w:rPr>
          <w:rFonts w:ascii="Times New Roman"/>
          <w:b w:val="false"/>
          <w:i w:val="false"/>
          <w:color w:val="000000"/>
          <w:sz w:val="28"/>
        </w:rPr>
        <w:t>инструктор-спортсмен высшего уровня квалификации второй категории, спортивный судья".</w:t>
      </w:r>
    </w:p>
    <w:p>
      <w:pPr>
        <w:spacing w:after="0"/>
        <w:ind w:left="0"/>
        <w:jc w:val="both"/>
      </w:pPr>
      <w:r>
        <w:rPr>
          <w:rFonts w:ascii="Times New Roman"/>
          <w:b w:val="false"/>
          <w:i w:val="false"/>
          <w:color w:val="000000"/>
          <w:sz w:val="28"/>
        </w:rPr>
        <w:t>"___" __________ 20__ года</w:t>
      </w:r>
    </w:p>
    <w:p>
      <w:pPr>
        <w:spacing w:after="0"/>
        <w:ind w:left="0"/>
        <w:jc w:val="both"/>
      </w:pPr>
      <w:r>
        <w:rPr>
          <w:rFonts w:ascii="Times New Roman"/>
          <w:b w:val="false"/>
          <w:i w:val="false"/>
          <w:color w:val="000000"/>
          <w:sz w:val="28"/>
        </w:rPr>
        <w:t>____________ 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"Присвоение спортивных разрядов:</w:t>
            </w:r>
            <w:r>
              <w:br/>
            </w:r>
            <w:r>
              <w:rPr>
                <w:rFonts w:ascii="Times New Roman"/>
                <w:b w:val="false"/>
                <w:i w:val="false"/>
                <w:color w:val="000000"/>
                <w:sz w:val="20"/>
              </w:rPr>
              <w:t>спортсмен 2 разряда, спортсмен 3 разряда,</w:t>
            </w:r>
            <w:r>
              <w:br/>
            </w:r>
            <w:r>
              <w:rPr>
                <w:rFonts w:ascii="Times New Roman"/>
                <w:b w:val="false"/>
                <w:i w:val="false"/>
                <w:color w:val="000000"/>
                <w:sz w:val="20"/>
              </w:rPr>
              <w:t>спортсмен 1 юношеского разряда,</w:t>
            </w:r>
            <w:r>
              <w:br/>
            </w:r>
            <w:r>
              <w:rPr>
                <w:rFonts w:ascii="Times New Roman"/>
                <w:b w:val="false"/>
                <w:i w:val="false"/>
                <w:color w:val="000000"/>
                <w:sz w:val="20"/>
              </w:rPr>
              <w:t>спортсмен 2 юношеского разряда,</w:t>
            </w:r>
            <w:r>
              <w:br/>
            </w:r>
            <w:r>
              <w:rPr>
                <w:rFonts w:ascii="Times New Roman"/>
                <w:b w:val="false"/>
                <w:i w:val="false"/>
                <w:color w:val="000000"/>
                <w:sz w:val="20"/>
              </w:rPr>
              <w:t>спортсмен 3 юношеского разряда</w:t>
            </w:r>
            <w:r>
              <w:br/>
            </w:r>
            <w:r>
              <w:rPr>
                <w:rFonts w:ascii="Times New Roman"/>
                <w:b w:val="false"/>
                <w:i w:val="false"/>
                <w:color w:val="000000"/>
                <w:sz w:val="20"/>
              </w:rPr>
              <w:t>и квалификационных категорий:</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тренер-преподаватель высшего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тренер среднего уровня квалификации</w:t>
            </w:r>
            <w:r>
              <w:br/>
            </w:r>
            <w:r>
              <w:rPr>
                <w:rFonts w:ascii="Times New Roman"/>
                <w:b w:val="false"/>
                <w:i w:val="false"/>
                <w:color w:val="000000"/>
                <w:sz w:val="20"/>
              </w:rPr>
              <w:t>второй категории, тренер-преподаватель</w:t>
            </w:r>
            <w:r>
              <w:br/>
            </w:r>
            <w:r>
              <w:rPr>
                <w:rFonts w:ascii="Times New Roman"/>
                <w:b w:val="false"/>
                <w:i w:val="false"/>
                <w:color w:val="000000"/>
                <w:sz w:val="20"/>
              </w:rPr>
              <w:t>среднего уровня квалификации второй категории,</w:t>
            </w:r>
            <w:r>
              <w:br/>
            </w:r>
            <w:r>
              <w:rPr>
                <w:rFonts w:ascii="Times New Roman"/>
                <w:b w:val="false"/>
                <w:i w:val="false"/>
                <w:color w:val="000000"/>
                <w:sz w:val="20"/>
              </w:rPr>
              <w:t>методист высшего уровня квалификации второй категории,</w:t>
            </w:r>
            <w:r>
              <w:br/>
            </w:r>
            <w:r>
              <w:rPr>
                <w:rFonts w:ascii="Times New Roman"/>
                <w:b w:val="false"/>
                <w:i w:val="false"/>
                <w:color w:val="000000"/>
                <w:sz w:val="20"/>
              </w:rPr>
              <w:t>методист среднего уровня квалификации второй категории,</w:t>
            </w:r>
            <w:r>
              <w:br/>
            </w:r>
            <w:r>
              <w:rPr>
                <w:rFonts w:ascii="Times New Roman"/>
                <w:b w:val="false"/>
                <w:i w:val="false"/>
                <w:color w:val="000000"/>
                <w:sz w:val="20"/>
              </w:rPr>
              <w:t>инструктор-спортсмен высшего уровня</w:t>
            </w:r>
            <w:r>
              <w:br/>
            </w:r>
            <w:r>
              <w:rPr>
                <w:rFonts w:ascii="Times New Roman"/>
                <w:b w:val="false"/>
                <w:i w:val="false"/>
                <w:color w:val="000000"/>
                <w:sz w:val="20"/>
              </w:rPr>
              <w:t>квалификации второй категории, спортивный судья"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Справка о подготовке спортсменов тренером, тренером-преподавателем</w:t>
      </w:r>
      <w:r>
        <w:br/>
      </w:r>
      <w:r>
        <w:rPr>
          <w:rFonts w:ascii="Times New Roman"/>
          <w:b/>
          <w:i w:val="false"/>
          <w:color w:val="000000"/>
        </w:rPr>
        <w:t>________________________________________________________________</w:t>
      </w:r>
      <w:r>
        <w:br/>
      </w:r>
      <w:r>
        <w:rPr>
          <w:rFonts w:ascii="Times New Roman"/>
          <w:b/>
          <w:i w:val="false"/>
          <w:color w:val="000000"/>
        </w:rPr>
        <w:t>(фамилия,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подготовленного спортсмена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со спортсменом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 (приказ о зачислении в физкультурно-спортивную организацию)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результат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зачислен (передан)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 (протокол соревнования, приказ о зачислении в сборную команду области, приказ о зачислении в физкультурно-спортивную организацию)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Подпись руководителя физкультурно-спортивной организации</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 xml:space="preserve">Место для печати "____" __________ 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присвоения и лишения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r>
              <w:br/>
            </w:r>
            <w:r>
              <w:rPr>
                <w:rFonts w:ascii="Times New Roman"/>
                <w:b w:val="false"/>
                <w:i w:val="false"/>
                <w:color w:val="000000"/>
                <w:sz w:val="20"/>
              </w:rPr>
              <w:t>выдачи нагрудных знаков,</w:t>
            </w:r>
            <w:r>
              <w:br/>
            </w:r>
            <w:r>
              <w:rPr>
                <w:rFonts w:ascii="Times New Roman"/>
                <w:b w:val="false"/>
                <w:i w:val="false"/>
                <w:color w:val="000000"/>
                <w:sz w:val="20"/>
              </w:rPr>
              <w:t>а также их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1" w:id="54"/>
    <w:p>
      <w:pPr>
        <w:spacing w:after="0"/>
        <w:ind w:left="0"/>
        <w:jc w:val="left"/>
      </w:pPr>
      <w:r>
        <w:rPr>
          <w:rFonts w:ascii="Times New Roman"/>
          <w:b/>
          <w:i w:val="false"/>
          <w:color w:val="000000"/>
        </w:rPr>
        <w:t xml:space="preserve"> Удостоверение о присвоении спортивных званий, разрядов и квалификационной категории для спортивных судей</w:t>
      </w:r>
    </w:p>
    <w:bookmarkEnd w:id="54"/>
    <w:p>
      <w:pPr>
        <w:spacing w:after="0"/>
        <w:ind w:left="0"/>
        <w:jc w:val="both"/>
      </w:pPr>
      <w:r>
        <w:rPr>
          <w:rFonts w:ascii="Times New Roman"/>
          <w:b w:val="false"/>
          <w:i w:val="false"/>
          <w:color w:val="ff0000"/>
          <w:sz w:val="28"/>
        </w:rPr>
        <w:t xml:space="preserve">
      Сноска. Приложение 4 – в редакции приказа Министра туризма и спорта РК от 02.09.2025 </w:t>
      </w:r>
      <w:r>
        <w:rPr>
          <w:rFonts w:ascii="Times New Roman"/>
          <w:b w:val="false"/>
          <w:i w:val="false"/>
          <w:color w:val="ff0000"/>
          <w:sz w:val="28"/>
        </w:rPr>
        <w:t>№ 168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945" w:id="55"/>
    <w:p>
      <w:pPr>
        <w:spacing w:after="0"/>
        <w:ind w:left="0"/>
        <w:jc w:val="both"/>
      </w:pPr>
      <w:r>
        <w:rPr>
          <w:rFonts w:ascii="Times New Roman"/>
          <w:b w:val="false"/>
          <w:i w:val="false"/>
          <w:color w:val="000000"/>
          <w:sz w:val="28"/>
        </w:rPr>
        <w:t>
      Лицевая сторона Оборотная сторона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(уәкілетті немесе жергілікті атқарушы органның атауы)</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03300" cy="1803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 куәлік</w:t>
                  </w:r>
                </w:p>
              </w:tc>
            </w:tr>
          </w:tbl>
          <w:p/>
          <w:p>
            <w:pPr>
              <w:spacing w:after="0"/>
              <w:ind w:left="0"/>
              <w:jc w:val="both"/>
            </w:pPr>
            <w:r>
              <w:rPr>
                <w:rFonts w:ascii="Times New Roman"/>
                <w:b w:val="false"/>
                <w:i w:val="false"/>
                <w:color w:val="000000"/>
                <w:sz w:val="20"/>
              </w:rPr>
              <w:t>_______________________________</w:t>
            </w:r>
          </w:p>
          <w:p>
            <w:pPr>
              <w:spacing w:after="20"/>
              <w:ind w:left="20"/>
              <w:jc w:val="both"/>
            </w:pPr>
          </w:p>
          <w:p>
            <w:pPr>
              <w:spacing w:after="20"/>
              <w:ind w:left="20"/>
              <w:jc w:val="both"/>
            </w:pPr>
            <w:r>
              <w:rPr>
                <w:rFonts w:ascii="Times New Roman"/>
                <w:b w:val="false"/>
                <w:i w:val="false"/>
                <w:color w:val="000000"/>
                <w:sz w:val="20"/>
              </w:rPr>
              <w:t>(тегі)</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(аты)</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(әкесінің аты (ол болған жағдайда)</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спорттық атағы/разряды/спорт төрешілеріне біліктілік санаты</w:t>
            </w:r>
          </w:p>
          <w:p>
            <w:pPr>
              <w:spacing w:after="20"/>
              <w:ind w:left="20"/>
              <w:jc w:val="both"/>
            </w:pPr>
            <w:r>
              <w:rPr>
                <w:rFonts w:ascii="Times New Roman"/>
                <w:b w:val="false"/>
                <w:i w:val="false"/>
                <w:color w:val="000000"/>
                <w:sz w:val="20"/>
              </w:rPr>
              <w:t>(спорт түрі бойынша спорттық атақтың, разрядтың, спорт төрешілеріне</w:t>
            </w:r>
          </w:p>
          <w:p>
            <w:pPr>
              <w:spacing w:after="20"/>
              <w:ind w:left="20"/>
              <w:jc w:val="both"/>
            </w:pPr>
            <w:r>
              <w:rPr>
                <w:rFonts w:ascii="Times New Roman"/>
                <w:b w:val="false"/>
                <w:i w:val="false"/>
                <w:color w:val="000000"/>
                <w:sz w:val="20"/>
              </w:rPr>
              <w:t>біліктілік санатының атауы)</w:t>
            </w:r>
          </w:p>
          <w:p>
            <w:pPr>
              <w:spacing w:after="20"/>
              <w:ind w:left="20"/>
              <w:jc w:val="both"/>
            </w:pPr>
            <w:r>
              <w:rPr>
                <w:rFonts w:ascii="Times New Roman"/>
                <w:b w:val="false"/>
                <w:i w:val="false"/>
                <w:color w:val="000000"/>
                <w:sz w:val="20"/>
              </w:rPr>
              <w:t>Берілді _________________________</w:t>
            </w:r>
          </w:p>
          <w:p>
            <w:pPr>
              <w:spacing w:after="20"/>
              <w:ind w:left="20"/>
              <w:jc w:val="both"/>
            </w:pPr>
            <w:r>
              <w:rPr>
                <w:rFonts w:ascii="Times New Roman"/>
                <w:b w:val="false"/>
                <w:i w:val="false"/>
                <w:color w:val="000000"/>
                <w:sz w:val="20"/>
              </w:rPr>
              <w:t>(бұйрықтың № және қабылданған күні)</w:t>
            </w:r>
          </w:p>
          <w:p>
            <w:pPr>
              <w:spacing w:after="20"/>
              <w:ind w:left="20"/>
              <w:jc w:val="both"/>
            </w:pPr>
            <w:r>
              <w:rPr>
                <w:rFonts w:ascii="Times New Roman"/>
                <w:b w:val="false"/>
                <w:i w:val="false"/>
                <w:color w:val="000000"/>
                <w:sz w:val="20"/>
              </w:rPr>
              <w:t>Басшы ___________________________</w:t>
            </w:r>
          </w:p>
          <w:p>
            <w:pPr>
              <w:spacing w:after="20"/>
              <w:ind w:left="20"/>
              <w:jc w:val="both"/>
            </w:pP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Мөр орны</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(наименование уполномоченного</w:t>
            </w:r>
          </w:p>
          <w:p>
            <w:pPr>
              <w:spacing w:after="20"/>
              <w:ind w:left="20"/>
              <w:jc w:val="both"/>
            </w:pPr>
            <w:r>
              <w:rPr>
                <w:rFonts w:ascii="Times New Roman"/>
                <w:b w:val="false"/>
                <w:i w:val="false"/>
                <w:color w:val="000000"/>
                <w:sz w:val="20"/>
              </w:rPr>
              <w:t>или местного исполнительного органа)</w:t>
            </w:r>
          </w:p>
          <w:p>
            <w:pPr>
              <w:spacing w:after="20"/>
              <w:ind w:left="20"/>
              <w:jc w:val="both"/>
            </w:pPr>
            <w:r>
              <w:rPr>
                <w:rFonts w:ascii="Times New Roman"/>
                <w:b w:val="false"/>
                <w:i w:val="false"/>
                <w:color w:val="000000"/>
                <w:sz w:val="20"/>
              </w:rPr>
              <w:t>Удостоверение № 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(имя)</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(отчество (при его наличии)</w:t>
            </w:r>
          </w:p>
          <w:p>
            <w:pPr>
              <w:spacing w:after="20"/>
              <w:ind w:left="20"/>
              <w:jc w:val="both"/>
            </w:pPr>
            <w:r>
              <w:rPr>
                <w:rFonts w:ascii="Times New Roman"/>
                <w:b w:val="false"/>
                <w:i w:val="false"/>
                <w:color w:val="000000"/>
                <w:sz w:val="20"/>
              </w:rPr>
              <w:t>Присвоено спортивное звание/разряд/</w:t>
            </w:r>
          </w:p>
          <w:p>
            <w:pPr>
              <w:spacing w:after="20"/>
              <w:ind w:left="20"/>
              <w:jc w:val="both"/>
            </w:pPr>
            <w:r>
              <w:rPr>
                <w:rFonts w:ascii="Times New Roman"/>
                <w:b w:val="false"/>
                <w:i w:val="false"/>
                <w:color w:val="000000"/>
                <w:sz w:val="20"/>
              </w:rPr>
              <w:t>квалификационная категория для спортивных судей</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спортивного звания, разряда,</w:t>
            </w:r>
          </w:p>
          <w:p>
            <w:pPr>
              <w:spacing w:after="20"/>
              <w:ind w:left="20"/>
              <w:jc w:val="both"/>
            </w:pPr>
            <w:r>
              <w:rPr>
                <w:rFonts w:ascii="Times New Roman"/>
                <w:b w:val="false"/>
                <w:i w:val="false"/>
                <w:color w:val="000000"/>
                <w:sz w:val="20"/>
              </w:rPr>
              <w:t>квалификационной категории</w:t>
            </w:r>
          </w:p>
          <w:p>
            <w:pPr>
              <w:spacing w:after="20"/>
              <w:ind w:left="20"/>
              <w:jc w:val="both"/>
            </w:pPr>
            <w:r>
              <w:rPr>
                <w:rFonts w:ascii="Times New Roman"/>
                <w:b w:val="false"/>
                <w:i w:val="false"/>
                <w:color w:val="000000"/>
                <w:sz w:val="20"/>
              </w:rPr>
              <w:t>для спортивных судей по виду спорта)</w:t>
            </w:r>
          </w:p>
          <w:p>
            <w:pPr>
              <w:spacing w:after="20"/>
              <w:ind w:left="20"/>
              <w:jc w:val="both"/>
            </w:pPr>
            <w:r>
              <w:rPr>
                <w:rFonts w:ascii="Times New Roman"/>
                <w:b w:val="false"/>
                <w:i w:val="false"/>
                <w:color w:val="000000"/>
                <w:sz w:val="20"/>
              </w:rPr>
              <w:t>Выдано ______________________ (дата, № приказа)</w:t>
            </w:r>
          </w:p>
          <w:p>
            <w:pPr>
              <w:spacing w:after="20"/>
              <w:ind w:left="20"/>
              <w:jc w:val="both"/>
            </w:pPr>
            <w:r>
              <w:rPr>
                <w:rFonts w:ascii="Times New Roman"/>
                <w:b w:val="false"/>
                <w:i w:val="false"/>
                <w:color w:val="000000"/>
                <w:sz w:val="20"/>
              </w:rPr>
              <w:t>Руководитель________________________</w:t>
            </w:r>
          </w:p>
          <w:p>
            <w:pPr>
              <w:spacing w:after="20"/>
              <w:ind w:left="20"/>
              <w:jc w:val="both"/>
            </w:pP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Место печати</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Удостоверение изготавливается по следующим параметрам: размер удостоверение – 54х85,6 миллиметров. Текст оформляется шрифтом "Arial" (ариал) № 6 (жирный), за исключением фамилии, имени отчества (при его наличии), оформляемых шрифтом "Arial" (ариал) № 13 (жирный).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присвоения и лишения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r>
              <w:br/>
            </w:r>
            <w:r>
              <w:rPr>
                <w:rFonts w:ascii="Times New Roman"/>
                <w:b w:val="false"/>
                <w:i w:val="false"/>
                <w:color w:val="000000"/>
                <w:sz w:val="20"/>
              </w:rPr>
              <w:t>выдачи нагрудных знаков,</w:t>
            </w:r>
            <w:r>
              <w:br/>
            </w:r>
            <w:r>
              <w:rPr>
                <w:rFonts w:ascii="Times New Roman"/>
                <w:b w:val="false"/>
                <w:i w:val="false"/>
                <w:color w:val="000000"/>
                <w:sz w:val="20"/>
              </w:rPr>
              <w:t>а также их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8" w:id="56"/>
    <w:p>
      <w:pPr>
        <w:spacing w:after="0"/>
        <w:ind w:left="0"/>
        <w:jc w:val="left"/>
      </w:pPr>
      <w:r>
        <w:rPr>
          <w:rFonts w:ascii="Times New Roman"/>
          <w:b/>
          <w:i w:val="false"/>
          <w:color w:val="000000"/>
        </w:rPr>
        <w:t xml:space="preserve"> Наименование уполномоченного органа или местного исполнительного органа и местного исполнительного органа</w:t>
      </w:r>
    </w:p>
    <w:bookmarkEnd w:id="56"/>
    <w:p>
      <w:pPr>
        <w:spacing w:after="0"/>
        <w:ind w:left="0"/>
        <w:jc w:val="both"/>
      </w:pPr>
      <w:r>
        <w:rPr>
          <w:rFonts w:ascii="Times New Roman"/>
          <w:b w:val="false"/>
          <w:i w:val="false"/>
          <w:color w:val="ff0000"/>
          <w:sz w:val="28"/>
        </w:rPr>
        <w:t xml:space="preserve">
      Сноска. Приложение 5 исключено приказом Министра туризма и спорта РК от 02.09.2025 </w:t>
      </w:r>
      <w:r>
        <w:rPr>
          <w:rFonts w:ascii="Times New Roman"/>
          <w:b w:val="false"/>
          <w:i w:val="false"/>
          <w:color w:val="ff0000"/>
          <w:sz w:val="28"/>
        </w:rPr>
        <w:t>№ 168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присвоения и лишения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r>
              <w:br/>
            </w:r>
            <w:r>
              <w:rPr>
                <w:rFonts w:ascii="Times New Roman"/>
                <w:b w:val="false"/>
                <w:i w:val="false"/>
                <w:color w:val="000000"/>
                <w:sz w:val="20"/>
              </w:rPr>
              <w:t>выдачи нагрудных знаков,</w:t>
            </w:r>
            <w:r>
              <w:br/>
            </w:r>
            <w:r>
              <w:rPr>
                <w:rFonts w:ascii="Times New Roman"/>
                <w:b w:val="false"/>
                <w:i w:val="false"/>
                <w:color w:val="000000"/>
                <w:sz w:val="20"/>
              </w:rPr>
              <w:t>а также их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57"/>
          <w:p>
            <w:pPr>
              <w:spacing w:after="20"/>
              <w:ind w:left="20"/>
              <w:jc w:val="both"/>
            </w:pPr>
            <w:r>
              <w:rPr>
                <w:rFonts w:ascii="Times New Roman"/>
                <w:b w:val="false"/>
                <w:i w:val="false"/>
                <w:color w:val="000000"/>
                <w:sz w:val="20"/>
              </w:rPr>
              <w:t>
</w:t>
            </w:r>
            <w:r>
              <w:rPr>
                <w:rFonts w:ascii="Times New Roman"/>
                <w:b w:val="false"/>
                <w:i w:val="false"/>
                <w:color w:val="000000"/>
                <w:sz w:val="20"/>
              </w:rPr>
              <w:t>Нагрудные знаки</w:t>
            </w:r>
          </w:p>
          <w:bookmarkEnd w:id="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нагрудных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58"/>
          <w:p>
            <w:pPr>
              <w:spacing w:after="20"/>
              <w:ind w:left="20"/>
              <w:jc w:val="both"/>
            </w:pPr>
            <w:r>
              <w:rPr>
                <w:rFonts w:ascii="Times New Roman"/>
                <w:b w:val="false"/>
                <w:i w:val="false"/>
                <w:color w:val="000000"/>
                <w:sz w:val="20"/>
              </w:rPr>
              <w:t>
</w:t>
            </w:r>
          </w:p>
          <w:bookmarkEnd w:id="58"/>
          <w:p>
            <w:pPr>
              <w:spacing w:after="20"/>
              <w:ind w:left="2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9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25 миллиметр</w:t>
            </w:r>
          </w:p>
          <w:p>
            <w:pPr>
              <w:spacing w:after="20"/>
              <w:ind w:left="20"/>
              <w:jc w:val="both"/>
            </w:pPr>
            <w:r>
              <w:rPr>
                <w:rFonts w:ascii="Times New Roman"/>
                <w:b w:val="false"/>
                <w:i w:val="false"/>
                <w:color w:val="000000"/>
                <w:sz w:val="20"/>
              </w:rPr>
              <w:t>
заслуженный мастер спорта Республики Казахстан</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Нагрудный знак "Енбек сіңірген спорт шебері" представляет собой восьмиконечную граненую звезду с диаметром описанной окружности 25 миллиметра. Знак состоит из двух частей- основы и накладки. На накладке выполнена надпись: "ҚАЗАҚСТАН, ЕНБЕК СІҢІРГЕН СПОРТ ШЕБЕРІ", Накладка с помощью двух штифтов соединена с основой. С оборотной стороны знака припаяна игла, за которую с помощью пружинной цанги изделие крепится к одежде.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59"/>
          <w:p>
            <w:pPr>
              <w:spacing w:after="20"/>
              <w:ind w:left="20"/>
              <w:jc w:val="both"/>
            </w:pPr>
            <w:r>
              <w:rPr>
                <w:rFonts w:ascii="Times New Roman"/>
                <w:b w:val="false"/>
                <w:i w:val="false"/>
                <w:color w:val="000000"/>
                <w:sz w:val="20"/>
              </w:rPr>
              <w:t>
</w:t>
            </w:r>
          </w:p>
          <w:bookmarkEnd w:id="59"/>
          <w:p>
            <w:pPr>
              <w:spacing w:after="20"/>
              <w:ind w:left="20"/>
              <w:jc w:val="both"/>
            </w:pPr>
            <w:r>
              <w:drawing>
                <wp:inline distT="0" distB="0" distL="0" distR="0">
                  <wp:extent cx="33401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40100" cy="298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23 миллиметр</w:t>
            </w:r>
          </w:p>
          <w:p>
            <w:pPr>
              <w:spacing w:after="20"/>
              <w:ind w:left="20"/>
              <w:jc w:val="both"/>
            </w:pPr>
            <w:r>
              <w:rPr>
                <w:rFonts w:ascii="Times New Roman"/>
                <w:b w:val="false"/>
                <w:i w:val="false"/>
                <w:color w:val="000000"/>
                <w:sz w:val="20"/>
              </w:rPr>
              <w:t>
мастер спорта международного класса Республики Казахстан</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Нагрудный знак "мастер спорта международного класса Республики Казахстан" представляет собой восьмиконечную граненую звезду с диаметром описанной окружности 23 миллиметра. Знак состоит из двух частей – основы и накладки. Основа изготовлена из белого металла. Накладка изготовлена из желтого металла и представляет собой эллипс длиной 16 миллиметр и высотой 13 миллиметр, символизирующий земной шар. В центре эллипса выполнена горизонтальная надпись "ҚАЗАҚСТАН", вверху на голубом фоне условно изображена параллели и меридианы земного шара и выполнена надпись: "ХАЛЫҚАРАЛЫҚ ДӘРЕЖЕДЕГІ СПОРТ ШЕБЕРІ". В нижней части эллипса на белом фоне помещено изображение олимпийских колец. С оборотной стороны знака припаяна игла, за которую с помощью пружинной цанги изделие крепится к одежде.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60"/>
          <w:p>
            <w:pPr>
              <w:spacing w:after="20"/>
              <w:ind w:left="20"/>
              <w:jc w:val="both"/>
            </w:pPr>
            <w:r>
              <w:rPr>
                <w:rFonts w:ascii="Times New Roman"/>
                <w:b w:val="false"/>
                <w:i w:val="false"/>
                <w:color w:val="000000"/>
                <w:sz w:val="20"/>
              </w:rPr>
              <w:t>
</w:t>
            </w:r>
          </w:p>
          <w:bookmarkEnd w:id="60"/>
          <w:p>
            <w:pPr>
              <w:spacing w:after="20"/>
              <w:ind w:left="20"/>
              <w:jc w:val="both"/>
            </w:pPr>
            <w:r>
              <w:drawing>
                <wp:inline distT="0" distB="0" distL="0" distR="0">
                  <wp:extent cx="39878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87800" cy="426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23 миллиметр</w:t>
            </w:r>
          </w:p>
          <w:p>
            <w:pPr>
              <w:spacing w:after="20"/>
              <w:ind w:left="20"/>
              <w:jc w:val="both"/>
            </w:pPr>
            <w:r>
              <w:rPr>
                <w:rFonts w:ascii="Times New Roman"/>
                <w:b w:val="false"/>
                <w:i w:val="false"/>
                <w:color w:val="000000"/>
                <w:sz w:val="20"/>
              </w:rPr>
              <w:t>
мастер спорта Республики Казахстан</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Нагрудный знак "мастер спорта Республики Казахстан" представляет собой восьмиконечную граненую звезду с диаметром описанной окружности 23 миллиметра. Знак состоит из двух частей- основы и накладки. Основа изготовлена из белого металла. Накладка изготовлена из желтого металла и представляет собой квадрат со скругленными углами; длина стороны квадрата- 14 миллиметр. На накладке вверху выполнена горизонтальная надпись "ҚАЗАҚСТАН", слева на голубом фоне нанесен национальный казахский орнамент, основную часть накладки занимает надпись: "СПОРТ ШЕБЕРI", залитая красной эмалью. С оборотной стороны знака припаяна игла, за которую с помощью пружинной цанги изделие крепится к одежде.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61"/>
          <w:p>
            <w:pPr>
              <w:spacing w:after="20"/>
              <w:ind w:left="20"/>
              <w:jc w:val="both"/>
            </w:pPr>
            <w:r>
              <w:rPr>
                <w:rFonts w:ascii="Times New Roman"/>
                <w:b w:val="false"/>
                <w:i w:val="false"/>
                <w:color w:val="000000"/>
                <w:sz w:val="20"/>
              </w:rPr>
              <w:t>
</w:t>
            </w:r>
          </w:p>
          <w:bookmarkEnd w:id="61"/>
          <w:p>
            <w:pPr>
              <w:spacing w:after="20"/>
              <w:ind w:left="2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70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28х24 миллиметр</w:t>
            </w:r>
          </w:p>
          <w:p>
            <w:pPr>
              <w:spacing w:after="20"/>
              <w:ind w:left="20"/>
              <w:jc w:val="both"/>
            </w:pPr>
            <w:r>
              <w:rPr>
                <w:rFonts w:ascii="Times New Roman"/>
                <w:b w:val="false"/>
                <w:i w:val="false"/>
                <w:color w:val="000000"/>
                <w:sz w:val="20"/>
              </w:rPr>
              <w:t>
заслуженный тренер Республики Казахстан</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Нагрудный знак "заслуженный тренер Республики Казахстан" представляет собой развивающийся флаг РК с накладной лавровой веткой с лентой. Знак состоит из двух частей – основы и накладки. Основа изготовлена из желтого металла (латуни) размером 28 миллиметр на 24 миллиметр в виде флага РК с выступающим блестящим национальным казахским орнаментом, солнцем и орлом. Фон основы залит эмалью голубого цвета. В нижней части основы предусмотрена площадка для расположения накладки. Накладка изготовлена из желтого металла (латуни) размером 10 миллиметр на 28 миллиметр в виде лавровой ветки с лентой. На ленте расположена надпись: "Еңбек сіңірген жаттықтырушы". Фон надписи залит эмалью красного цвета. С оборотной стороны знака установлена булавка с визирным замком для крепления знака к одежде.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приказу 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спорта и физической культуры</w:t>
            </w:r>
            <w:r>
              <w:br/>
            </w:r>
            <w:r>
              <w:rPr>
                <w:rFonts w:ascii="Times New Roman"/>
                <w:b w:val="false"/>
                <w:i w:val="false"/>
                <w:color w:val="000000"/>
                <w:sz w:val="20"/>
              </w:rPr>
              <w:t>от 29 июля 2014 года № 300</w:t>
            </w:r>
          </w:p>
        </w:tc>
      </w:tr>
    </w:tbl>
    <w:bookmarkStart w:name="z70" w:id="62"/>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w:t>
      </w:r>
      <w:r>
        <w:br/>
      </w:r>
      <w:r>
        <w:rPr>
          <w:rFonts w:ascii="Times New Roman"/>
          <w:b/>
          <w:i w:val="false"/>
          <w:color w:val="000000"/>
        </w:rPr>
        <w:t>в области физической культуры и спорта</w:t>
      </w:r>
    </w:p>
    <w:bookmarkEnd w:id="62"/>
    <w:bookmarkStart w:name="z71" w:id="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и.о. Министра туризма и спорта Республики Казахстан от 22 августа 2008 года № 01-08/142 "Об утверждении Правил присвоения спортивных званий, разрядов и судейских категорий по спорту" (зарегистрированный в Реестре государственной регистрации нормативных правовых актов № 5306, опубликованный 16 октября 2008 года в газете "Юридическая газета" № 158 (1558));</w:t>
      </w:r>
    </w:p>
    <w:bookmarkEnd w:id="63"/>
    <w:bookmarkStart w:name="z72" w:id="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пункта 1 приказа и.о. Министра туризма и спорта Республики Казахстан от 5 марта 2011 года № 02-02-18/29 "Об утверждении Правил проведения и условий аттестации гражданских служащих в сфере физической культуры и спорта, а также Правил присвоения квалификационных категорий тренерам, методистам, инструкторам" (зарегистрированный в Реестре государственной регистрации нормативных правовых актов № 6864, опубликованный 24 мая 2011 года в газете "Егемен Қазақстан" № 215-216 (26614), 14 июня 2011 года в газете "Казахстанская правда" № 187 (26608));</w:t>
      </w:r>
    </w:p>
    <w:bookmarkEnd w:id="64"/>
    <w:bookmarkStart w:name="z73" w:id="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и.о. Председателя Агентства Республики Казахстан по делам спорта и физической культуры от 18 апреля 2012 года № 62 "О внесении изменений и дополнений в приказ и.о. Министра туризма и спорта Республики Казахстан от 22 августа 2008 года № 01-08/142 "Об утверждении Правил присвоения спортивных званий, разрядов и судейских категорий по спорту" (зарегистрированный в Реестре государственной регистрации нормативных правовых актов № 7652, опубликованный 7 июля 2012 года в газете "Егемен Қазақстан" № 369-374 (27448), 7 июля 2012 года в газете "Казахстанская правда" № 211-212 (27030-27031));</w:t>
      </w:r>
    </w:p>
    <w:bookmarkEnd w:id="65"/>
    <w:bookmarkStart w:name="z74" w:id="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26 сентября 2013 года № 344 "О внесении изменений в приказ и.о. Министра туризма и спорта Республики Казахстан от 22 августа 2008 года № 01-08/142 "Об утверждении Правил присвоения спортивных званий, разрядов и судейских категорий по спорту" (зарегистрированный в Реестре государственной регистрации нормативных правовых актов № 8865, опубликованный 28 ноября 2013 года в газете "Егемен Қазақстан" № 263 (28202), 28 ноября 2013 года в газете "Казахстанская правда" № 325 (27599)).</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