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772cf" w14:textId="f9772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присвоения и лишения спортивных званий, разрядов и квалификационных категорий, выдачи нагрудных знаков, а также их описание</w:t>
      </w:r>
    </w:p>
    <w:p>
      <w:pPr>
        <w:spacing w:after="0"/>
        <w:ind w:left="0"/>
        <w:jc w:val="both"/>
      </w:pPr>
      <w:r>
        <w:rPr>
          <w:rFonts w:ascii="Times New Roman"/>
          <w:b w:val="false"/>
          <w:i w:val="false"/>
          <w:color w:val="000000"/>
          <w:sz w:val="28"/>
        </w:rPr>
        <w:t>Приказ Председателя Агентства Республики Казахстан по делам спорта и физической культуры от 29 июля 2014 года № 300. Зарегистрирован в Министерстве юстиции Республики Казахстан 5 августа 2014 года № 9675.</w:t>
      </w:r>
    </w:p>
    <w:p>
      <w:pPr>
        <w:spacing w:after="0"/>
        <w:ind w:left="0"/>
        <w:jc w:val="both"/>
      </w:pPr>
      <w:r>
        <w:rPr>
          <w:rFonts w:ascii="Times New Roman"/>
          <w:b w:val="false"/>
          <w:i w:val="false"/>
          <w:color w:val="ff0000"/>
          <w:sz w:val="28"/>
        </w:rPr>
        <w:t xml:space="preserve">
      Сноска. Заголовок в редакции приказа Министра культуры и спорта РК от 29.04.2020 </w:t>
      </w:r>
      <w:r>
        <w:rPr>
          <w:rFonts w:ascii="Times New Roman"/>
          <w:b w:val="false"/>
          <w:i w:val="false"/>
          <w:color w:val="ff0000"/>
          <w:sz w:val="28"/>
        </w:rPr>
        <w:t>№ 104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подпунктом 25) </w:t>
      </w:r>
      <w:r>
        <w:rPr>
          <w:rFonts w:ascii="Times New Roman"/>
          <w:b w:val="false"/>
          <w:i w:val="false"/>
          <w:color w:val="000000"/>
          <w:sz w:val="28"/>
        </w:rPr>
        <w:t>статьи 7</w:t>
      </w:r>
      <w:r>
        <w:rPr>
          <w:rFonts w:ascii="Times New Roman"/>
          <w:b w:val="false"/>
          <w:i w:val="false"/>
          <w:color w:val="000000"/>
          <w:sz w:val="28"/>
        </w:rPr>
        <w:t xml:space="preserve"> Закона Республики Казахстан "О физической культуре и спорте"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и.о. Министра культуры и спорта РК от 28.07.2022 </w:t>
      </w:r>
      <w:r>
        <w:rPr>
          <w:rFonts w:ascii="Times New Roman"/>
          <w:b w:val="false"/>
          <w:i w:val="false"/>
          <w:color w:val="000000"/>
          <w:sz w:val="28"/>
        </w:rPr>
        <w:t>№ 211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присвоения и лишения спортивных званий, разрядов и квалификационных категорий, выдачи нагрудных знаков, а также их описание.</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приказа Министра культуры и спорта РК от 29.04.2020 </w:t>
      </w:r>
      <w:r>
        <w:rPr>
          <w:rFonts w:ascii="Times New Roman"/>
          <w:b w:val="false"/>
          <w:i w:val="false"/>
          <w:color w:val="000000"/>
          <w:sz w:val="28"/>
        </w:rPr>
        <w:t>№ 104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Департаменту стратегического развития (Камзебаева Д.У.) в установленном законодательством порядке:</w:t>
      </w:r>
    </w:p>
    <w:bookmarkEnd w:id="2"/>
    <w:p>
      <w:pPr>
        <w:spacing w:after="0"/>
        <w:ind w:left="0"/>
        <w:jc w:val="both"/>
      </w:pPr>
      <w:r>
        <w:rPr>
          <w:rFonts w:ascii="Times New Roman"/>
          <w:b w:val="false"/>
          <w:i w:val="false"/>
          <w:color w:val="000000"/>
          <w:sz w:val="28"/>
        </w:rPr>
        <w:t>
      1) представить настоящий приказ на государственную регистрацию в Министерство юстиции Республики Казахстан;</w:t>
      </w:r>
    </w:p>
    <w:p>
      <w:pPr>
        <w:spacing w:after="0"/>
        <w:ind w:left="0"/>
        <w:jc w:val="both"/>
      </w:pPr>
      <w:r>
        <w:rPr>
          <w:rFonts w:ascii="Times New Roman"/>
          <w:b w:val="false"/>
          <w:i w:val="false"/>
          <w:color w:val="000000"/>
          <w:sz w:val="28"/>
        </w:rPr>
        <w:t>
      2) после государственной регистрации в Министерстве юстиции Республики Казахстан обеспечить официальное опубликование настоящего приказа в периодических печатных изданиях и в информационно-правовой системе "Әділет".</w:t>
      </w:r>
    </w:p>
    <w:bookmarkStart w:name="z4" w:id="3"/>
    <w:p>
      <w:pPr>
        <w:spacing w:after="0"/>
        <w:ind w:left="0"/>
        <w:jc w:val="both"/>
      </w:pPr>
      <w:r>
        <w:rPr>
          <w:rFonts w:ascii="Times New Roman"/>
          <w:b w:val="false"/>
          <w:i w:val="false"/>
          <w:color w:val="000000"/>
          <w:sz w:val="28"/>
        </w:rPr>
        <w:t xml:space="preserve">
      3. Признать утратившими силу некоторые приказы в области физической культуры и спорта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bookmarkStart w:name="z5" w:id="4"/>
    <w:p>
      <w:pPr>
        <w:spacing w:after="0"/>
        <w:ind w:left="0"/>
        <w:jc w:val="both"/>
      </w:pPr>
      <w:r>
        <w:rPr>
          <w:rFonts w:ascii="Times New Roman"/>
          <w:b w:val="false"/>
          <w:i w:val="false"/>
          <w:color w:val="000000"/>
          <w:sz w:val="28"/>
        </w:rPr>
        <w:t>
      4. Контроль за исполнением настоящего приказа возложить на заместителя Председателя Агентства Республики Казахстан по делам спорта и физической культуры Канагатова И.Б.</w:t>
      </w:r>
    </w:p>
    <w:bookmarkEnd w:id="4"/>
    <w:bookmarkStart w:name="z6" w:id="5"/>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Агентства</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делам спорта и</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физической культуры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Есентаев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Председателя Агентства</w:t>
            </w:r>
            <w:r>
              <w:br/>
            </w:r>
            <w:r>
              <w:rPr>
                <w:rFonts w:ascii="Times New Roman"/>
                <w:b w:val="false"/>
                <w:i w:val="false"/>
                <w:color w:val="000000"/>
                <w:sz w:val="20"/>
              </w:rPr>
              <w:t>Республики Казахстан по делам</w:t>
            </w:r>
            <w:r>
              <w:br/>
            </w:r>
            <w:r>
              <w:rPr>
                <w:rFonts w:ascii="Times New Roman"/>
                <w:b w:val="false"/>
                <w:i w:val="false"/>
                <w:color w:val="000000"/>
                <w:sz w:val="20"/>
              </w:rPr>
              <w:t>спорта физической культуры</w:t>
            </w:r>
            <w:r>
              <w:br/>
            </w:r>
            <w:r>
              <w:rPr>
                <w:rFonts w:ascii="Times New Roman"/>
                <w:b w:val="false"/>
                <w:i w:val="false"/>
                <w:color w:val="000000"/>
                <w:sz w:val="20"/>
              </w:rPr>
              <w:t>от 29 июля 2014 года № 300</w:t>
            </w:r>
          </w:p>
        </w:tc>
      </w:tr>
    </w:tbl>
    <w:bookmarkStart w:name="z8" w:id="6"/>
    <w:p>
      <w:pPr>
        <w:spacing w:after="0"/>
        <w:ind w:left="0"/>
        <w:jc w:val="left"/>
      </w:pPr>
      <w:r>
        <w:rPr>
          <w:rFonts w:ascii="Times New Roman"/>
          <w:b/>
          <w:i w:val="false"/>
          <w:color w:val="000000"/>
        </w:rPr>
        <w:t xml:space="preserve"> Правила присвоения и лишения спортивных званий, разрядов и квалификационных категорий, выдачи нагрудных знаков, а также их описание</w:t>
      </w:r>
    </w:p>
    <w:bookmarkEnd w:id="6"/>
    <w:p>
      <w:pPr>
        <w:spacing w:after="0"/>
        <w:ind w:left="0"/>
        <w:jc w:val="both"/>
      </w:pPr>
      <w:r>
        <w:rPr>
          <w:rFonts w:ascii="Times New Roman"/>
          <w:b w:val="false"/>
          <w:i w:val="false"/>
          <w:color w:val="ff0000"/>
          <w:sz w:val="28"/>
        </w:rPr>
        <w:t xml:space="preserve">
      Сноска. Правила в редакции приказа Министра культуры и спорта РК от 29.04.2020 </w:t>
      </w:r>
      <w:r>
        <w:rPr>
          <w:rFonts w:ascii="Times New Roman"/>
          <w:b w:val="false"/>
          <w:i w:val="false"/>
          <w:color w:val="ff0000"/>
          <w:sz w:val="28"/>
        </w:rPr>
        <w:t>№ 104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5" w:id="7"/>
    <w:p>
      <w:pPr>
        <w:spacing w:after="0"/>
        <w:ind w:left="0"/>
        <w:jc w:val="left"/>
      </w:pPr>
      <w:r>
        <w:rPr>
          <w:rFonts w:ascii="Times New Roman"/>
          <w:b/>
          <w:i w:val="false"/>
          <w:color w:val="000000"/>
        </w:rPr>
        <w:t xml:space="preserve"> Глава 1. Общие положения</w:t>
      </w:r>
    </w:p>
    <w:bookmarkEnd w:id="7"/>
    <w:bookmarkStart w:name="z76" w:id="8"/>
    <w:p>
      <w:pPr>
        <w:spacing w:after="0"/>
        <w:ind w:left="0"/>
        <w:jc w:val="both"/>
      </w:pPr>
      <w:r>
        <w:rPr>
          <w:rFonts w:ascii="Times New Roman"/>
          <w:b w:val="false"/>
          <w:i w:val="false"/>
          <w:color w:val="000000"/>
          <w:sz w:val="28"/>
        </w:rPr>
        <w:t xml:space="preserve">
      1. Настоящие Правила присвоения и лишения спортивных званий, разрядов и квалификационных категорий, выдачи нагрудных знаков, а также их описание (далее – Правила) разработаны в соответствии с подпунктом 25) </w:t>
      </w:r>
      <w:r>
        <w:rPr>
          <w:rFonts w:ascii="Times New Roman"/>
          <w:b w:val="false"/>
          <w:i w:val="false"/>
          <w:color w:val="000000"/>
          <w:sz w:val="28"/>
        </w:rPr>
        <w:t>статьи 7</w:t>
      </w:r>
      <w:r>
        <w:rPr>
          <w:rFonts w:ascii="Times New Roman"/>
          <w:b w:val="false"/>
          <w:i w:val="false"/>
          <w:color w:val="000000"/>
          <w:sz w:val="28"/>
        </w:rPr>
        <w:t xml:space="preserve"> Закона Республики Казахстан "О физической культуре и спорте" и определяют порядок присвоения и лишения спортивных званий, разрядов и квалификационных категорий, выдачи нагрудных знаков, а также их описание.</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и.о. Министра культуры и спорта РК от 28.07.2022 </w:t>
      </w:r>
      <w:r>
        <w:rPr>
          <w:rFonts w:ascii="Times New Roman"/>
          <w:b w:val="false"/>
          <w:i w:val="false"/>
          <w:color w:val="000000"/>
          <w:sz w:val="28"/>
        </w:rPr>
        <w:t>№ 211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7" w:id="9"/>
    <w:p>
      <w:pPr>
        <w:spacing w:after="0"/>
        <w:ind w:left="0"/>
        <w:jc w:val="both"/>
      </w:pPr>
      <w:r>
        <w:rPr>
          <w:rFonts w:ascii="Times New Roman"/>
          <w:b w:val="false"/>
          <w:i w:val="false"/>
          <w:color w:val="000000"/>
          <w:sz w:val="28"/>
        </w:rPr>
        <w:t xml:space="preserve">
      2. Присвоение спортивных званий, разрядов и квалификационных категорий осуществляются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культуры и спорта Республики Казахстан от 28 октября 2014 года № 56 "Об утверждении Норм и требований для присвоения спортивных званий, разрядов и квалификационных категорий", зарегистрированным в Реестре государственной регистрации нормативных правовых актов за № 9902 (далее - Нормы и требования).</w:t>
      </w:r>
    </w:p>
    <w:bookmarkEnd w:id="9"/>
    <w:bookmarkStart w:name="z78" w:id="10"/>
    <w:p>
      <w:pPr>
        <w:spacing w:after="0"/>
        <w:ind w:left="0"/>
        <w:jc w:val="left"/>
      </w:pPr>
      <w:r>
        <w:rPr>
          <w:rFonts w:ascii="Times New Roman"/>
          <w:b/>
          <w:i w:val="false"/>
          <w:color w:val="000000"/>
        </w:rPr>
        <w:t xml:space="preserve"> Глава 2. Порядок присвоения спортивных званий, разрядов и квалификационных категорий, выдачи нагрудных знаков, а также их описание</w:t>
      </w:r>
    </w:p>
    <w:bookmarkEnd w:id="10"/>
    <w:bookmarkStart w:name="z79" w:id="11"/>
    <w:p>
      <w:pPr>
        <w:spacing w:after="0"/>
        <w:ind w:left="0"/>
        <w:jc w:val="both"/>
      </w:pPr>
      <w:r>
        <w:rPr>
          <w:rFonts w:ascii="Times New Roman"/>
          <w:b w:val="false"/>
          <w:i w:val="false"/>
          <w:color w:val="000000"/>
          <w:sz w:val="28"/>
        </w:rPr>
        <w:t>
      3. Присвоение спортивных званий: "Заслуженный мастер спорта Республики Казахстан", "мастер спорта международного класса Республики Казахстан", "мастер спорта Республики Казахстан", "Заслуженный тренер Республики Казахстан" и квалификационных категорий: тренер высшего уровня квалификации высшей категории, тренер-преподаватель высшего уровня квалификации высшей категории, тренер среднего уровня квалификации высшей категории, тренер-преподаватель среднего уровня квалификации высшей категории, методист высшего уровня квалификации высшей категории, методист среднего уровня квалификации высшей категории, инструктор-спортсмен высшего уровня квалификации высшей категории, национальный спортивный судья высшей категории, национальный спортивный судья является государственной услугой (далее - государственная услуга по присвоению спортивных званий и квалификационных категорий), для получения которой физические лица (далее - услугополучатель) обращаются в уполномоченный орган в области физической культуры и спорта (далее - уполномоченный орган) через некоммерческое акционерное общество "Государственная корпорация "Правительство для граждан" (далее - Государственная корпорация), веб-портал "электронного правительства" www.egov.kz (далее - портал).</w:t>
      </w:r>
    </w:p>
    <w:bookmarkEnd w:id="11"/>
    <w:bookmarkStart w:name="z84" w:id="12"/>
    <w:p>
      <w:pPr>
        <w:spacing w:after="0"/>
        <w:ind w:left="0"/>
        <w:jc w:val="both"/>
      </w:pPr>
      <w:r>
        <w:rPr>
          <w:rFonts w:ascii="Times New Roman"/>
          <w:b w:val="false"/>
          <w:i w:val="false"/>
          <w:color w:val="000000"/>
          <w:sz w:val="28"/>
        </w:rPr>
        <w:t xml:space="preserve">
      4. Перечень основных требований к оказанию государственной услуги по присвоению спортивных званий и квалификационных категорий изложен в </w:t>
      </w:r>
      <w:r>
        <w:rPr>
          <w:rFonts w:ascii="Times New Roman"/>
          <w:b w:val="false"/>
          <w:i w:val="false"/>
          <w:color w:val="000000"/>
          <w:sz w:val="28"/>
        </w:rPr>
        <w:t>приложении 1</w:t>
      </w:r>
      <w:r>
        <w:rPr>
          <w:rFonts w:ascii="Times New Roman"/>
          <w:b w:val="false"/>
          <w:i w:val="false"/>
          <w:color w:val="000000"/>
          <w:sz w:val="28"/>
        </w:rPr>
        <w:t xml:space="preserve"> к настоящим Правилам.</w:t>
      </w:r>
    </w:p>
    <w:bookmarkEnd w:id="12"/>
    <w:p>
      <w:pPr>
        <w:spacing w:after="0"/>
        <w:ind w:left="0"/>
        <w:jc w:val="both"/>
      </w:pPr>
      <w:r>
        <w:rPr>
          <w:rFonts w:ascii="Times New Roman"/>
          <w:b w:val="false"/>
          <w:i w:val="false"/>
          <w:color w:val="000000"/>
          <w:sz w:val="28"/>
        </w:rPr>
        <w:t>
      Сведения документа, удостоверяющего личность услугополучателя, уполномоченный орган и работник Государственной корпорации получает из соответствующих государственных информационных систем через шлюз "электронного правительства".</w:t>
      </w:r>
    </w:p>
    <w:p>
      <w:pPr>
        <w:spacing w:after="0"/>
        <w:ind w:left="0"/>
        <w:jc w:val="both"/>
      </w:pPr>
      <w:r>
        <w:rPr>
          <w:rFonts w:ascii="Times New Roman"/>
          <w:b w:val="false"/>
          <w:i w:val="false"/>
          <w:color w:val="000000"/>
          <w:sz w:val="28"/>
        </w:rPr>
        <w:t>
      При приеме документов работник Государственной корпорации воспроизводит электронные копии документов, после чего возвращает оригиналы услугополучателю и выдает расписку о приеме соответствующих документов.</w:t>
      </w:r>
    </w:p>
    <w:p>
      <w:pPr>
        <w:spacing w:after="0"/>
        <w:ind w:left="0"/>
        <w:jc w:val="both"/>
      </w:pPr>
      <w:r>
        <w:rPr>
          <w:rFonts w:ascii="Times New Roman"/>
          <w:b w:val="false"/>
          <w:i w:val="false"/>
          <w:color w:val="000000"/>
          <w:sz w:val="28"/>
        </w:rPr>
        <w:t>
      При условии подачи документов через Государственную корпорацию в случае представления услугополучателем неполного пакета документов согласно перечню документов и сведений, истребуемых у услугополучателя для оказания государственной услуги по присвоению спортивных званий и квалификационных категорий, предусмотренному пунктом 8 перечня основных требований к оказанию государственной услуги по присвоению спортивных званий и квалификационных категорий, а также документов с истекшим сроком действия, работник Государственной корпорации отказывает в приеме заявления.</w:t>
      </w:r>
    </w:p>
    <w:p>
      <w:pPr>
        <w:spacing w:after="0"/>
        <w:ind w:left="0"/>
        <w:jc w:val="both"/>
      </w:pPr>
      <w:r>
        <w:rPr>
          <w:rFonts w:ascii="Times New Roman"/>
          <w:b w:val="false"/>
          <w:i w:val="false"/>
          <w:color w:val="000000"/>
          <w:sz w:val="28"/>
        </w:rPr>
        <w:t>
      В случае обращения через портал в "личном кабинете" в истории обращений услугополучателя отображается статус о принятии заявления для оказания государственной услуги по присвоению спортивных званий и квалификационных категорий, а также уведомление с указанием даты получения результата государственной услуги по присвоению спортивных званий и квалификационных категорий.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приказа Министра туризма и спорта РК от 02.09.2025 </w:t>
      </w:r>
      <w:r>
        <w:rPr>
          <w:rFonts w:ascii="Times New Roman"/>
          <w:b w:val="false"/>
          <w:i w:val="false"/>
          <w:color w:val="000000"/>
          <w:sz w:val="28"/>
        </w:rPr>
        <w:t>№ 168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приказом Министра туризма и спорта РК от 02.09.2025 </w:t>
      </w:r>
      <w:r>
        <w:rPr>
          <w:rFonts w:ascii="Times New Roman"/>
          <w:b w:val="false"/>
          <w:i w:val="false"/>
          <w:color w:val="000000"/>
          <w:sz w:val="28"/>
        </w:rPr>
        <w:t>№ 168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Исключен приказом и.о. Министра культуры и спорта РК от 28.07.2022 </w:t>
      </w:r>
      <w:r>
        <w:rPr>
          <w:rFonts w:ascii="Times New Roman"/>
          <w:b w:val="false"/>
          <w:i w:val="false"/>
          <w:color w:val="000000"/>
          <w:sz w:val="28"/>
        </w:rPr>
        <w:t>№ 211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Исключен приказом и.о. Министра культуры и спорта РК от 28.07.2022 </w:t>
      </w:r>
      <w:r>
        <w:rPr>
          <w:rFonts w:ascii="Times New Roman"/>
          <w:b w:val="false"/>
          <w:i w:val="false"/>
          <w:color w:val="000000"/>
          <w:sz w:val="28"/>
        </w:rPr>
        <w:t>№ 211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Исключен приказом и.о. Министра культуры и спорта РК от 28.07.2022 </w:t>
      </w:r>
      <w:r>
        <w:rPr>
          <w:rFonts w:ascii="Times New Roman"/>
          <w:b w:val="false"/>
          <w:i w:val="false"/>
          <w:color w:val="000000"/>
          <w:sz w:val="28"/>
        </w:rPr>
        <w:t>№ 211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Исключен приказом и.о. Министра культуры и спорта РК от 28.07.2022 </w:t>
      </w:r>
      <w:r>
        <w:rPr>
          <w:rFonts w:ascii="Times New Roman"/>
          <w:b w:val="false"/>
          <w:i w:val="false"/>
          <w:color w:val="000000"/>
          <w:sz w:val="28"/>
        </w:rPr>
        <w:t>№ 211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3" w:id="13"/>
    <w:p>
      <w:pPr>
        <w:spacing w:after="0"/>
        <w:ind w:left="0"/>
        <w:jc w:val="both"/>
      </w:pPr>
      <w:r>
        <w:rPr>
          <w:rFonts w:ascii="Times New Roman"/>
          <w:b w:val="false"/>
          <w:i w:val="false"/>
          <w:color w:val="000000"/>
          <w:sz w:val="28"/>
        </w:rPr>
        <w:t>
      10. Ответственный работник уполномоченного органа в течение 2 (двух) рабочих дней с момента получения документов через портал проверяет полноту представленных документов, предусмотренных пунктом 8 перечня основных требований к оказанию государственной услуги по присвоению спортивных званий и квалификационных категорий.</w:t>
      </w:r>
    </w:p>
    <w:bookmarkEnd w:id="13"/>
    <w:p>
      <w:pPr>
        <w:spacing w:after="0"/>
        <w:ind w:left="0"/>
        <w:jc w:val="both"/>
      </w:pPr>
      <w:r>
        <w:rPr>
          <w:rFonts w:ascii="Times New Roman"/>
          <w:b w:val="false"/>
          <w:i w:val="false"/>
          <w:color w:val="000000"/>
          <w:sz w:val="28"/>
        </w:rPr>
        <w:t>
      В случае предоставления услугополучателем неполного пакета документов и (или) документов с истекшим сроком действия, ответственный работник уполномоченного органа направляет мотивированный отказ о приеме заявления в форме электронного документа, подписанного электронной цифровой подписью (далее – ЭЦП) должностного лица уполномоченного органа.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приказа Министра туризма и спорта РК от 02.09.2025 </w:t>
      </w:r>
      <w:r>
        <w:rPr>
          <w:rFonts w:ascii="Times New Roman"/>
          <w:b w:val="false"/>
          <w:i w:val="false"/>
          <w:color w:val="000000"/>
          <w:sz w:val="28"/>
        </w:rPr>
        <w:t>№ 168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95" w:id="14"/>
    <w:p>
      <w:pPr>
        <w:spacing w:after="0"/>
        <w:ind w:left="0"/>
        <w:jc w:val="both"/>
      </w:pPr>
      <w:r>
        <w:rPr>
          <w:rFonts w:ascii="Times New Roman"/>
          <w:b w:val="false"/>
          <w:i w:val="false"/>
          <w:color w:val="000000"/>
          <w:sz w:val="28"/>
        </w:rPr>
        <w:t>
      11. При предоставлении услугополучателем полного пакета документов уполномоченный орган в течении 14 (четырнадцати) рабочих дней рассматривает документы на соответствие Нормам и требованиям и при положительном решении издает приказ о присвоении спортивных званий и квалификационных категорий.</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 в редакции приказа Министра туризма и спорта РК от 02.09.2025 </w:t>
      </w:r>
      <w:r>
        <w:rPr>
          <w:rFonts w:ascii="Times New Roman"/>
          <w:b w:val="false"/>
          <w:i w:val="false"/>
          <w:color w:val="000000"/>
          <w:sz w:val="28"/>
        </w:rPr>
        <w:t>№ 168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96" w:id="15"/>
    <w:p>
      <w:pPr>
        <w:spacing w:after="0"/>
        <w:ind w:left="0"/>
        <w:jc w:val="both"/>
      </w:pPr>
      <w:r>
        <w:rPr>
          <w:rFonts w:ascii="Times New Roman"/>
          <w:b w:val="false"/>
          <w:i w:val="false"/>
          <w:color w:val="000000"/>
          <w:sz w:val="28"/>
        </w:rPr>
        <w:t>
      12. В случае принятия предварительного решения об отказе в оказании государственной услуги по присвоению спортивных званий и квалификационных категорий, уполномоченный орган уведомляет услугополучателя о предварительном решении об отказе в оказании государственной услуги по присвоению спортивных званий и квалификационных категорий, а также времени и месте (способе) проведения заслушивания для возможности выразить услугополучателю позицию по предварительному решению.</w:t>
      </w:r>
    </w:p>
    <w:bookmarkEnd w:id="15"/>
    <w:p>
      <w:pPr>
        <w:spacing w:after="0"/>
        <w:ind w:left="0"/>
        <w:jc w:val="both"/>
      </w:pPr>
      <w:r>
        <w:rPr>
          <w:rFonts w:ascii="Times New Roman"/>
          <w:b w:val="false"/>
          <w:i w:val="false"/>
          <w:color w:val="000000"/>
          <w:sz w:val="28"/>
        </w:rPr>
        <w:t>
      Уведомление о заслушивании направляется не менее чем за 3 (три) рабочих дня до завершения срока оказания государственной услуги по присвоению спортивных званий и квалификационных категорий.</w:t>
      </w:r>
    </w:p>
    <w:p>
      <w:pPr>
        <w:spacing w:after="0"/>
        <w:ind w:left="0"/>
        <w:jc w:val="both"/>
      </w:pPr>
      <w:r>
        <w:rPr>
          <w:rFonts w:ascii="Times New Roman"/>
          <w:b w:val="false"/>
          <w:i w:val="false"/>
          <w:color w:val="000000"/>
          <w:sz w:val="28"/>
        </w:rPr>
        <w:t>
      Возражение услугополучателя по предварительному решению принимается уполномоченным органом в течение 2 (двух) рабочих дней со дня его получения.</w:t>
      </w:r>
    </w:p>
    <w:p>
      <w:pPr>
        <w:spacing w:after="0"/>
        <w:ind w:left="0"/>
        <w:jc w:val="both"/>
      </w:pPr>
      <w:r>
        <w:rPr>
          <w:rFonts w:ascii="Times New Roman"/>
          <w:b w:val="false"/>
          <w:i w:val="false"/>
          <w:color w:val="000000"/>
          <w:sz w:val="28"/>
        </w:rPr>
        <w:t>
      По результатам заслушивания при устранении замечаний уполномоченный орган рассматривает пакет документов, при положительном решении в течение 1 (одного) рабочего дня принимает приказ о присвоении спортивных званий и квалификационных категорий, при отрицательном решении - направляет мотивированный отказ в форме электронного документа, подписанного ЭЦП должностного лица уполномоченного органа.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приказа Министра туризма и спорта РК от 02.09.2025 </w:t>
      </w:r>
      <w:r>
        <w:rPr>
          <w:rFonts w:ascii="Times New Roman"/>
          <w:b w:val="false"/>
          <w:i w:val="false"/>
          <w:color w:val="000000"/>
          <w:sz w:val="28"/>
        </w:rPr>
        <w:t>№ 168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98" w:id="16"/>
    <w:p>
      <w:pPr>
        <w:spacing w:after="0"/>
        <w:ind w:left="0"/>
        <w:jc w:val="both"/>
      </w:pPr>
      <w:r>
        <w:rPr>
          <w:rFonts w:ascii="Times New Roman"/>
          <w:b w:val="false"/>
          <w:i w:val="false"/>
          <w:color w:val="000000"/>
          <w:sz w:val="28"/>
        </w:rPr>
        <w:t xml:space="preserve">
      13. Уполномоченный орган на основании приказа о присвоении спортивных званий и квалификационных категорий в течение пяти рабочих дней осуществляет посредством типографии изготовление удостоверений о присвоении спортивных званий и квалификационных категорий для спортивных судей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и выдачу соответствующего нагрудного знака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приказа Министра туризма и спорта РК от 02.09.2025 </w:t>
      </w:r>
      <w:r>
        <w:rPr>
          <w:rFonts w:ascii="Times New Roman"/>
          <w:b w:val="false"/>
          <w:i w:val="false"/>
          <w:color w:val="000000"/>
          <w:sz w:val="28"/>
        </w:rPr>
        <w:t>№ 168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100" w:id="17"/>
    <w:p>
      <w:pPr>
        <w:spacing w:after="0"/>
        <w:ind w:left="0"/>
        <w:jc w:val="both"/>
      </w:pPr>
      <w:r>
        <w:rPr>
          <w:rFonts w:ascii="Times New Roman"/>
          <w:b w:val="false"/>
          <w:i w:val="false"/>
          <w:color w:val="000000"/>
          <w:sz w:val="28"/>
        </w:rPr>
        <w:t>
      14. Уполномоченный орган в течение одного рабочего дня направляет удостоверение о присвоении спортивного звания или удостоверение о присвоении квалификационной категории и (или) соответствующий нагрудной знак, или копию приказа о присвоении спортивных званий и квалификационных категорий, либо мотивированный отказ в Государственную корпорацию.</w:t>
      </w:r>
    </w:p>
    <w:bookmarkEnd w:id="17"/>
    <w:p>
      <w:pPr>
        <w:spacing w:after="0"/>
        <w:ind w:left="0"/>
        <w:jc w:val="both"/>
      </w:pPr>
      <w:r>
        <w:rPr>
          <w:rFonts w:ascii="Times New Roman"/>
          <w:b w:val="false"/>
          <w:i w:val="false"/>
          <w:color w:val="000000"/>
          <w:sz w:val="28"/>
        </w:rPr>
        <w:t>
      На портале – направляется уведомление о готовности результата государственной услуги по присвоению спортивных званий и квалификационных категорий, удостоверенное ЭЦП уполномоченного должностного лица, для получения в Государственной корпорации результата оказания государственной услуги по присвоению спортивных званий и квалификационных категорий.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 в редакции приказа Министра туризма и спорта РК от 02.09.2025 </w:t>
      </w:r>
      <w:r>
        <w:rPr>
          <w:rFonts w:ascii="Times New Roman"/>
          <w:b w:val="false"/>
          <w:i w:val="false"/>
          <w:color w:val="000000"/>
          <w:sz w:val="28"/>
        </w:rPr>
        <w:t>№ 168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101" w:id="18"/>
    <w:p>
      <w:pPr>
        <w:spacing w:after="0"/>
        <w:ind w:left="0"/>
        <w:jc w:val="both"/>
      </w:pPr>
      <w:r>
        <w:rPr>
          <w:rFonts w:ascii="Times New Roman"/>
          <w:b w:val="false"/>
          <w:i w:val="false"/>
          <w:color w:val="000000"/>
          <w:sz w:val="28"/>
        </w:rPr>
        <w:t>
      15. Присвоение спортивных разрядов: кандидат в мастера спорта Республики Казахстан, спортсмен 1 разряда и квалификационные категории: тренер высшего уровня квалификации первой категории, тренер-преподаватель высшего уровня квалификации первой категории, тренер среднего уровня квалификации первой категории, тренер-преподаватель среднего уровня квалификации первой категории, методист высшего уровня квалификации первой категории, методист среднего уровня квалификации первой категории, инструктор-спортсмен высшего уровня квалификации первой категории, спортивный судья первой категории является государственной услугой (далее – государственная услуга по присвоению спортивных разрядов и квалификационных категорий), для получения которой услугополучатель обращается в местный исполнительный орган областей, городов республиканского значения и столицы (далее – местный исполнительный орган) через Государственную корпорацию либо портал.</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 в редакции приказа Министра туризма и спорта РК от 02.09.2025 </w:t>
      </w:r>
      <w:r>
        <w:rPr>
          <w:rFonts w:ascii="Times New Roman"/>
          <w:b w:val="false"/>
          <w:i w:val="false"/>
          <w:color w:val="000000"/>
          <w:sz w:val="28"/>
        </w:rPr>
        <w:t>№ 168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102" w:id="19"/>
    <w:p>
      <w:pPr>
        <w:spacing w:after="0"/>
        <w:ind w:left="0"/>
        <w:jc w:val="both"/>
      </w:pPr>
      <w:r>
        <w:rPr>
          <w:rFonts w:ascii="Times New Roman"/>
          <w:b w:val="false"/>
          <w:i w:val="false"/>
          <w:color w:val="000000"/>
          <w:sz w:val="28"/>
        </w:rPr>
        <w:t>
      16. Присвоение спортивных разрядов: спортсмен 2 разряда, спортсмен 3 разряда, спортсмен 1 юношеского разряда, спортсмен 2 юношеского разряда, спортсмен 3 юношеского разряда и квалификационные категории: тренер высшего уровня квалификации второй категории, тренер-преподаватель высшего уровня квалификации второй категории, тренер среднего уровня квалификации второй категории, тренер-преподаватель среднего уровня квалификации второй категории, методист высшего уровня квалификации второй категории, методист среднего уровня квалификации второй категории, инструктор-спортсмен высшего уровня квалификации второй категории, спортивный судья является государственной услугой (далее – государственная услуга по присвоению юношеских разрядов и квалификационных категорий), для получения которой услугополучатель обращается в местный исполнительный орган районов и городов областного значения, акиматы районов в городах республиканского значения и столицы (далее – местный исполнительный орган района) через Государственную корпорацию либо портал.</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 в редакции приказа Министра туризма и спорта РК от 02.09.2025 </w:t>
      </w:r>
      <w:r>
        <w:rPr>
          <w:rFonts w:ascii="Times New Roman"/>
          <w:b w:val="false"/>
          <w:i w:val="false"/>
          <w:color w:val="000000"/>
          <w:sz w:val="28"/>
        </w:rPr>
        <w:t>№ 168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107" w:id="20"/>
    <w:p>
      <w:pPr>
        <w:spacing w:after="0"/>
        <w:ind w:left="0"/>
        <w:jc w:val="both"/>
      </w:pPr>
      <w:r>
        <w:rPr>
          <w:rFonts w:ascii="Times New Roman"/>
          <w:b w:val="false"/>
          <w:i w:val="false"/>
          <w:color w:val="000000"/>
          <w:sz w:val="28"/>
        </w:rPr>
        <w:t xml:space="preserve">
      17. Перечень основных требований к оказанию государственной услуги по присвоению спортивных разрядов и квалификационных категорий изложен в </w:t>
      </w:r>
      <w:r>
        <w:rPr>
          <w:rFonts w:ascii="Times New Roman"/>
          <w:b w:val="false"/>
          <w:i w:val="false"/>
          <w:color w:val="000000"/>
          <w:sz w:val="28"/>
        </w:rPr>
        <w:t>приложении 2</w:t>
      </w:r>
      <w:r>
        <w:rPr>
          <w:rFonts w:ascii="Times New Roman"/>
          <w:b w:val="false"/>
          <w:i w:val="false"/>
          <w:color w:val="000000"/>
          <w:sz w:val="28"/>
        </w:rPr>
        <w:t xml:space="preserve"> настоящим Правилам и перечень основных требований к оказанию государственной услуги по присвоению юношеских разрядов и квалификационных категорий изложен в </w:t>
      </w:r>
      <w:r>
        <w:rPr>
          <w:rFonts w:ascii="Times New Roman"/>
          <w:b w:val="false"/>
          <w:i w:val="false"/>
          <w:color w:val="000000"/>
          <w:sz w:val="28"/>
        </w:rPr>
        <w:t>приложении 3</w:t>
      </w:r>
      <w:r>
        <w:rPr>
          <w:rFonts w:ascii="Times New Roman"/>
          <w:b w:val="false"/>
          <w:i w:val="false"/>
          <w:color w:val="000000"/>
          <w:sz w:val="28"/>
        </w:rPr>
        <w:t xml:space="preserve"> к настоящим Правилам.</w:t>
      </w:r>
    </w:p>
    <w:bookmarkEnd w:id="20"/>
    <w:p>
      <w:pPr>
        <w:spacing w:after="0"/>
        <w:ind w:left="0"/>
        <w:jc w:val="both"/>
      </w:pPr>
      <w:r>
        <w:rPr>
          <w:rFonts w:ascii="Times New Roman"/>
          <w:b w:val="false"/>
          <w:i w:val="false"/>
          <w:color w:val="000000"/>
          <w:sz w:val="28"/>
        </w:rPr>
        <w:t>
      Сведения документа, удостоверяющего личность услугополучателя, местный исполнительный орган, местный исполнительный орган района и работник Государственной корпорации получает из соответствующих государственных информационных систем через шлюз "электронного правительства.</w:t>
      </w:r>
    </w:p>
    <w:p>
      <w:pPr>
        <w:spacing w:after="0"/>
        <w:ind w:left="0"/>
        <w:jc w:val="both"/>
      </w:pPr>
      <w:r>
        <w:rPr>
          <w:rFonts w:ascii="Times New Roman"/>
          <w:b w:val="false"/>
          <w:i w:val="false"/>
          <w:color w:val="000000"/>
          <w:sz w:val="28"/>
        </w:rPr>
        <w:t>
      При приеме документов работник Государственной корпорации воспроизводит электронные копии документов, после чего возвращает оригиналы услугополучателю и выдает расписку о приеме соответствующих документов.</w:t>
      </w:r>
    </w:p>
    <w:p>
      <w:pPr>
        <w:spacing w:after="0"/>
        <w:ind w:left="0"/>
        <w:jc w:val="both"/>
      </w:pPr>
      <w:r>
        <w:rPr>
          <w:rFonts w:ascii="Times New Roman"/>
          <w:b w:val="false"/>
          <w:i w:val="false"/>
          <w:color w:val="000000"/>
          <w:sz w:val="28"/>
        </w:rPr>
        <w:t>
      При условии подачи документов через Государственную корпорацию в случае представления услугополучателем неполного пакета документов согласно перечню документов и сведений, истребуемых у услугополучателя для оказания государственной услуги по присвоению спортивных разрядов и квалификационных категорий и юношеских разрядов и квалификационных категорий, предусмотренному пунктом 8 перечня основных требований к оказанию государственной услуги по присвоению спортивных разрядов и квалификационных категорий и юношеских разрядов и квалификационных категорий, а также документов с истекшим сроком действия, работник Государственной корпорации отказывает в приеме заявления.</w:t>
      </w:r>
    </w:p>
    <w:p>
      <w:pPr>
        <w:spacing w:after="0"/>
        <w:ind w:left="0"/>
        <w:jc w:val="both"/>
      </w:pPr>
      <w:r>
        <w:rPr>
          <w:rFonts w:ascii="Times New Roman"/>
          <w:b w:val="false"/>
          <w:i w:val="false"/>
          <w:color w:val="000000"/>
          <w:sz w:val="28"/>
        </w:rPr>
        <w:t>
      В случае обращения через портал в "личном кабинете" в истории обращений услугополучателя отображается статус о принятии заявления для оказания государственной услуги по присвоению спортивных разрядов и квалификационных категорий и юношеских разрядов и квалификационных категорий, а также уведомление с указанием даты получения результата государственной услуги по присвоению спортивных разрядов и квалификационных категорий и юношеских разрядов и квалификационных категорий.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 в редакции приказа Министра туризма и спорта РК от 02.09.2025 </w:t>
      </w:r>
      <w:r>
        <w:rPr>
          <w:rFonts w:ascii="Times New Roman"/>
          <w:b w:val="false"/>
          <w:i w:val="false"/>
          <w:color w:val="000000"/>
          <w:sz w:val="28"/>
        </w:rPr>
        <w:t>№ 168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Исключен приказом Министра туризма и спорта РК от 02.09.2025 </w:t>
      </w:r>
      <w:r>
        <w:rPr>
          <w:rFonts w:ascii="Times New Roman"/>
          <w:b w:val="false"/>
          <w:i w:val="false"/>
          <w:color w:val="000000"/>
          <w:sz w:val="28"/>
        </w:rPr>
        <w:t>№ 168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109" w:id="21"/>
    <w:p>
      <w:pPr>
        <w:spacing w:after="0"/>
        <w:ind w:left="0"/>
        <w:jc w:val="both"/>
      </w:pPr>
      <w:r>
        <w:rPr>
          <w:rFonts w:ascii="Times New Roman"/>
          <w:b w:val="false"/>
          <w:i w:val="false"/>
          <w:color w:val="000000"/>
          <w:sz w:val="28"/>
        </w:rPr>
        <w:t>
      19. Местный исполнительный орган и местный исполнительный орган района в течение четырех рабочих дней рассматривает документы на присвоение спортивных, юношеских разрядов и квалификационных категорий, без комиссии на соответствие Норм и требований.</w:t>
      </w:r>
    </w:p>
    <w:bookmarkEnd w:id="21"/>
    <w:bookmarkStart w:name="z110" w:id="22"/>
    <w:p>
      <w:pPr>
        <w:spacing w:after="0"/>
        <w:ind w:left="0"/>
        <w:jc w:val="both"/>
      </w:pPr>
      <w:r>
        <w:rPr>
          <w:rFonts w:ascii="Times New Roman"/>
          <w:b w:val="false"/>
          <w:i w:val="false"/>
          <w:color w:val="000000"/>
          <w:sz w:val="28"/>
        </w:rPr>
        <w:t>
      Для рассмотрения вопросов лишения спортивных, юношеских разрядов и квалификационных категорий местный исполнительный орган и местный исполнительный орган района создает комиссию, которая созывается по мере поступления документов.</w:t>
      </w:r>
    </w:p>
    <w:bookmarkEnd w:id="22"/>
    <w:bookmarkStart w:name="z111" w:id="23"/>
    <w:p>
      <w:pPr>
        <w:spacing w:after="0"/>
        <w:ind w:left="0"/>
        <w:jc w:val="both"/>
      </w:pPr>
      <w:r>
        <w:rPr>
          <w:rFonts w:ascii="Times New Roman"/>
          <w:b w:val="false"/>
          <w:i w:val="false"/>
          <w:color w:val="000000"/>
          <w:sz w:val="28"/>
        </w:rPr>
        <w:t>
      20. Ответственный работник местного исполнительного органа и местного исполнительного органа района в течение 2 (двух) рабочих дней с момента получения документов через портал проверяет полноту представленных документов, предусмотренных пунктом 8 перечня основных требований к оказанию государственной услуги по присвоению спортивных разрядов и квалификационных категорий и юношеских разрядов и квалификационных категорий.</w:t>
      </w:r>
    </w:p>
    <w:bookmarkEnd w:id="23"/>
    <w:p>
      <w:pPr>
        <w:spacing w:after="0"/>
        <w:ind w:left="0"/>
        <w:jc w:val="both"/>
      </w:pPr>
      <w:r>
        <w:rPr>
          <w:rFonts w:ascii="Times New Roman"/>
          <w:b w:val="false"/>
          <w:i w:val="false"/>
          <w:color w:val="000000"/>
          <w:sz w:val="28"/>
        </w:rPr>
        <w:t>
      В случае предоставления услугополучателем неполного пакета документов и (или) документов с истекшим сроком действия, ответственный работник местного исполнительного органа и местного исполнительного органа района направляет мотивированный отказ о приеме заявления в форме электронного документа, подписанного ЭЦП уполномоченного лица местного исполнительного органа и местного исполнительного органа района.</w:t>
      </w:r>
    </w:p>
    <w:p>
      <w:pPr>
        <w:spacing w:after="0"/>
        <w:ind w:left="0"/>
        <w:jc w:val="both"/>
      </w:pPr>
      <w:r>
        <w:rPr>
          <w:rFonts w:ascii="Times New Roman"/>
          <w:b w:val="false"/>
          <w:i w:val="false"/>
          <w:color w:val="000000"/>
          <w:sz w:val="28"/>
        </w:rPr>
        <w:t>
      При предоставлении услугополучателем полного пакета документов местный исполнительный орган и местный исполнительный орган района рассматривает пакет документов на соответствие Нормам и требованиям и при положительном решении принимает приказ о присвоении спортивных разрядов и квалификационных категорий.</w:t>
      </w:r>
    </w:p>
    <w:p>
      <w:pPr>
        <w:spacing w:after="0"/>
        <w:ind w:left="0"/>
        <w:jc w:val="both"/>
      </w:pPr>
      <w:r>
        <w:rPr>
          <w:rFonts w:ascii="Times New Roman"/>
          <w:b w:val="false"/>
          <w:i w:val="false"/>
          <w:color w:val="000000"/>
          <w:sz w:val="28"/>
        </w:rPr>
        <w:t>
      В случае принятия предварительного решения об отказе либо выявлении иных оснований для отказа в оказании государственной услуги по присвоению спортивных разрядов и квалификационных категорий и юношеских разрядов и квалификационных категорий, ответственный работник местного исполнительного органа и местного исполнительного органа района уведомляет услугополучателя о предварительном решении об отказе в оказании государственной услуги по присвоению спортивных разрядов и квалификационных категорий и юношеских разрядов и квалификационных категорий , а также времени и месте (способе) проведения заслушивания для возможности выразить услугополучателю позицию по предварительному решению.</w:t>
      </w:r>
    </w:p>
    <w:p>
      <w:pPr>
        <w:spacing w:after="0"/>
        <w:ind w:left="0"/>
        <w:jc w:val="both"/>
      </w:pPr>
      <w:r>
        <w:rPr>
          <w:rFonts w:ascii="Times New Roman"/>
          <w:b w:val="false"/>
          <w:i w:val="false"/>
          <w:color w:val="000000"/>
          <w:sz w:val="28"/>
        </w:rPr>
        <w:t>
      Уведомление о заслушивании направляется не менее чем за 3 (три) рабочих дня до завершения срока оказания государственной услуги по присвоению спортивных разрядов и квалификационных категорий и юношеских разрядов и квалификационных категорий.</w:t>
      </w:r>
    </w:p>
    <w:p>
      <w:pPr>
        <w:spacing w:after="0"/>
        <w:ind w:left="0"/>
        <w:jc w:val="both"/>
      </w:pPr>
      <w:r>
        <w:rPr>
          <w:rFonts w:ascii="Times New Roman"/>
          <w:b w:val="false"/>
          <w:i w:val="false"/>
          <w:color w:val="000000"/>
          <w:sz w:val="28"/>
        </w:rPr>
        <w:t>
      Возражение услугополучателя по предварительному решению принимается местным исполнительным органом и местным исполнительным органом района в течение 2 (двух) рабочих дней со дня его получения.</w:t>
      </w:r>
    </w:p>
    <w:p>
      <w:pPr>
        <w:spacing w:after="0"/>
        <w:ind w:left="0"/>
        <w:jc w:val="both"/>
      </w:pPr>
      <w:r>
        <w:rPr>
          <w:rFonts w:ascii="Times New Roman"/>
          <w:b w:val="false"/>
          <w:i w:val="false"/>
          <w:color w:val="000000"/>
          <w:sz w:val="28"/>
        </w:rPr>
        <w:t>
      По результатам заслушивания при устранении замечаний местный исполнительный орган и местный исполнительный орган района рассматривает пакет документов, при положительном решении в течение 1 (одного) рабочего дня издает приказ о присвоении спортивных разрядов и квалификационных категорий, при отрицательном решении - направляет мотивированный отказ в форме электронного документа, подписанного ЭЦП должностного лица местного исполнительного органа и местного исполнительного органа района.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 в редакции приказа Министра туризма и спорта РК от 02.09.2025 </w:t>
      </w:r>
      <w:r>
        <w:rPr>
          <w:rFonts w:ascii="Times New Roman"/>
          <w:b w:val="false"/>
          <w:i w:val="false"/>
          <w:color w:val="000000"/>
          <w:sz w:val="28"/>
        </w:rPr>
        <w:t>№ 168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113" w:id="24"/>
    <w:p>
      <w:pPr>
        <w:spacing w:after="0"/>
        <w:ind w:left="0"/>
        <w:jc w:val="both"/>
      </w:pPr>
      <w:r>
        <w:rPr>
          <w:rFonts w:ascii="Times New Roman"/>
          <w:b w:val="false"/>
          <w:i w:val="false"/>
          <w:color w:val="000000"/>
          <w:sz w:val="28"/>
        </w:rPr>
        <w:t xml:space="preserve">
      21. Местный исполнительный орган и местный исполнительный орган района на основании приказа о присвоении спортивных разрядов и квалификационных категорий в течение двух рабочих дней осуществляет посредством типографии изготовление удостоверениий о присвоении спортивных разрядов и квалификационных категорий для спортивных судей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 в редакции приказа Министра туризма и спорта РК от 02.09.2025 </w:t>
      </w:r>
      <w:r>
        <w:rPr>
          <w:rFonts w:ascii="Times New Roman"/>
          <w:b w:val="false"/>
          <w:i w:val="false"/>
          <w:color w:val="000000"/>
          <w:sz w:val="28"/>
        </w:rPr>
        <w:t>№ 168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114" w:id="25"/>
    <w:p>
      <w:pPr>
        <w:spacing w:after="0"/>
        <w:ind w:left="0"/>
        <w:jc w:val="both"/>
      </w:pPr>
      <w:r>
        <w:rPr>
          <w:rFonts w:ascii="Times New Roman"/>
          <w:b w:val="false"/>
          <w:i w:val="false"/>
          <w:color w:val="000000"/>
          <w:sz w:val="28"/>
        </w:rPr>
        <w:t>
      22. Местный исполнительный орган и местный исполнительный орган района в течение одного рабочего дня направляет удостоверения о присвоении спортивного, юношеского разряда или удостоверение о присвоении квалификационной категории, или копию приказа о присвоении спортивных, юношеских разрядов и квалификационных категорий, либо мотивированный отказ в Государственную корпорацию.</w:t>
      </w:r>
    </w:p>
    <w:bookmarkEnd w:id="25"/>
    <w:bookmarkStart w:name="z115" w:id="26"/>
    <w:p>
      <w:pPr>
        <w:spacing w:after="0"/>
        <w:ind w:left="0"/>
        <w:jc w:val="both"/>
      </w:pPr>
      <w:r>
        <w:rPr>
          <w:rFonts w:ascii="Times New Roman"/>
          <w:b w:val="false"/>
          <w:i w:val="false"/>
          <w:color w:val="000000"/>
          <w:sz w:val="28"/>
        </w:rPr>
        <w:t>
      На портале - направляется уведомление о готовности результата государственной услуги по присвоению спортивных разрядов и квалификационных категорий и юношеских разрядов и квалификационных категорий, удостоверенное ЭЦП уполномоченного должностного лица, для получения в Государственной корпорации результата государственной услуги по присвоению спортивных разрядов и квалификационных категорий и юношеских разрядов и квалификационных категорий.</w:t>
      </w:r>
    </w:p>
    <w:bookmarkEnd w:id="26"/>
    <w:bookmarkStart w:name="z116" w:id="27"/>
    <w:p>
      <w:pPr>
        <w:spacing w:after="0"/>
        <w:ind w:left="0"/>
        <w:jc w:val="both"/>
      </w:pPr>
      <w:r>
        <w:rPr>
          <w:rFonts w:ascii="Times New Roman"/>
          <w:b w:val="false"/>
          <w:i w:val="false"/>
          <w:color w:val="000000"/>
          <w:sz w:val="28"/>
        </w:rPr>
        <w:t>
      23. Спортивные звания, разряды и квалификационные категории присваиваются на основании Норм и требований для присвоения спортивных званий, разрядов и квалификационных категорий, действующих на момент подачи документов.</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23 - в редакции приказа Министра культуры и спорта РК от 31.12.2021 </w:t>
      </w:r>
      <w:r>
        <w:rPr>
          <w:rFonts w:ascii="Times New Roman"/>
          <w:b w:val="false"/>
          <w:i w:val="false"/>
          <w:color w:val="000000"/>
          <w:sz w:val="28"/>
        </w:rPr>
        <w:t>№ 414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7" w:id="28"/>
    <w:p>
      <w:pPr>
        <w:spacing w:after="0"/>
        <w:ind w:left="0"/>
        <w:jc w:val="both"/>
      </w:pPr>
      <w:r>
        <w:rPr>
          <w:rFonts w:ascii="Times New Roman"/>
          <w:b w:val="false"/>
          <w:i w:val="false"/>
          <w:color w:val="000000"/>
          <w:sz w:val="28"/>
        </w:rPr>
        <w:t>
      24. Спортсмены, являющиеся чемпионами и призерами Олимпийских, Паралимпийских и Сурдлимпийских игр, для получения спортивного звания "Заслуженный мастер спорта Республики Казахстан" документы не представляют.</w:t>
      </w:r>
    </w:p>
    <w:bookmarkEnd w:id="28"/>
    <w:bookmarkStart w:name="z118" w:id="29"/>
    <w:p>
      <w:pPr>
        <w:spacing w:after="0"/>
        <w:ind w:left="0"/>
        <w:jc w:val="both"/>
      </w:pPr>
      <w:r>
        <w:rPr>
          <w:rFonts w:ascii="Times New Roman"/>
          <w:b w:val="false"/>
          <w:i w:val="false"/>
          <w:color w:val="000000"/>
          <w:sz w:val="28"/>
        </w:rPr>
        <w:t>
      25. Квалификационные категории тренерам, тренерам-преподавателям, методистам и инструкторам-спортсменам присваиваются сроком на пять лет с даты подписания приказа о присвоении спортивных званий и квалификационных категорий и о присвоении спортивных, юношеских разрядов и квалификационных категорий.</w:t>
      </w:r>
    </w:p>
    <w:bookmarkEnd w:id="29"/>
    <w:bookmarkStart w:name="z119" w:id="30"/>
    <w:p>
      <w:pPr>
        <w:spacing w:after="0"/>
        <w:ind w:left="0"/>
        <w:jc w:val="both"/>
      </w:pPr>
      <w:r>
        <w:rPr>
          <w:rFonts w:ascii="Times New Roman"/>
          <w:b w:val="false"/>
          <w:i w:val="false"/>
          <w:color w:val="000000"/>
          <w:sz w:val="28"/>
        </w:rPr>
        <w:t>
      26. По истечении срока действия присвоенной категории, кроме судейской, тренеру, тренеру-преподавателю, методисту и инструктору-спортсмену необходимо ее подтвердить.</w:t>
      </w:r>
    </w:p>
    <w:bookmarkEnd w:id="30"/>
    <w:bookmarkStart w:name="z120" w:id="31"/>
    <w:p>
      <w:pPr>
        <w:spacing w:after="0"/>
        <w:ind w:left="0"/>
        <w:jc w:val="both"/>
      </w:pPr>
      <w:r>
        <w:rPr>
          <w:rFonts w:ascii="Times New Roman"/>
          <w:b w:val="false"/>
          <w:i w:val="false"/>
          <w:color w:val="000000"/>
          <w:sz w:val="28"/>
        </w:rPr>
        <w:t>
      27. Для тренера, тренера-преподавателя, выполнившего требования высшей категории и имеющего спортивное звание "Заслуженный тренер Республики Казахстан", указанная категория сроком действия не ограничивается.</w:t>
      </w:r>
    </w:p>
    <w:bookmarkEnd w:id="31"/>
    <w:bookmarkStart w:name="z121" w:id="32"/>
    <w:p>
      <w:pPr>
        <w:spacing w:after="0"/>
        <w:ind w:left="0"/>
        <w:jc w:val="both"/>
      </w:pPr>
      <w:r>
        <w:rPr>
          <w:rFonts w:ascii="Times New Roman"/>
          <w:b w:val="false"/>
          <w:i w:val="false"/>
          <w:color w:val="000000"/>
          <w:sz w:val="28"/>
        </w:rPr>
        <w:t>
      28. Квалификационные категории не присваиваются нескольким тренерам, тренерам-преподавателям за подготовку одного и того же спортсмена, за исключением следующих видов спорта: велоспорт и игровые виды спорта, спортивная гимнастика, художественная гимнастика, фигурное катание, прыжки в воду, синхронное плавание, биатлон, лыжное двоеборье, современное пятиборье, а также за исключением случаев передачи спортсменов для дальнейшего повышения спортивного мастерства другим тренерам, тренерам-преподавателям.</w:t>
      </w:r>
    </w:p>
    <w:bookmarkEnd w:id="32"/>
    <w:bookmarkStart w:name="z122" w:id="33"/>
    <w:p>
      <w:pPr>
        <w:spacing w:after="0"/>
        <w:ind w:left="0"/>
        <w:jc w:val="both"/>
      </w:pPr>
      <w:r>
        <w:rPr>
          <w:rFonts w:ascii="Times New Roman"/>
          <w:b w:val="false"/>
          <w:i w:val="false"/>
          <w:color w:val="000000"/>
          <w:sz w:val="28"/>
        </w:rPr>
        <w:t>
      Тренеры, тренеры-преподаватели, передавшие спортсменов для дальнейшего повышения спортивного мастерства другим тренерам, тренерам-преподавателям, могут подавать соответствующие документы на присвоение категорий по результатам выступления переданных спортсменов, достигнутым в течение двух лет с момента передачи спортсмена.</w:t>
      </w:r>
    </w:p>
    <w:bookmarkEnd w:id="33"/>
    <w:bookmarkStart w:name="z123" w:id="34"/>
    <w:p>
      <w:pPr>
        <w:spacing w:after="0"/>
        <w:ind w:left="0"/>
        <w:jc w:val="both"/>
      </w:pPr>
      <w:r>
        <w:rPr>
          <w:rFonts w:ascii="Times New Roman"/>
          <w:b w:val="false"/>
          <w:i w:val="false"/>
          <w:color w:val="000000"/>
          <w:sz w:val="28"/>
        </w:rPr>
        <w:t>
      29. После истечения срока действия категории тренерам, тренерам-преподавателем, методистам и инструкторам-спортсменам на основании их заявлений физкультурно-спортивные организациями продлеваются в случаях:</w:t>
      </w:r>
    </w:p>
    <w:bookmarkEnd w:id="34"/>
    <w:bookmarkStart w:name="z124" w:id="35"/>
    <w:p>
      <w:pPr>
        <w:spacing w:after="0"/>
        <w:ind w:left="0"/>
        <w:jc w:val="both"/>
      </w:pPr>
      <w:r>
        <w:rPr>
          <w:rFonts w:ascii="Times New Roman"/>
          <w:b w:val="false"/>
          <w:i w:val="false"/>
          <w:color w:val="000000"/>
          <w:sz w:val="28"/>
        </w:rPr>
        <w:t>
      1) временной нетрудоспособности;</w:t>
      </w:r>
    </w:p>
    <w:bookmarkEnd w:id="35"/>
    <w:bookmarkStart w:name="z125" w:id="36"/>
    <w:p>
      <w:pPr>
        <w:spacing w:after="0"/>
        <w:ind w:left="0"/>
        <w:jc w:val="both"/>
      </w:pPr>
      <w:r>
        <w:rPr>
          <w:rFonts w:ascii="Times New Roman"/>
          <w:b w:val="false"/>
          <w:i w:val="false"/>
          <w:color w:val="000000"/>
          <w:sz w:val="28"/>
        </w:rPr>
        <w:t>
      2) нахождения в отпуске в связи с беременностью и рождением ребенка, уходу за ребенком до достижения им возраста трех лет;</w:t>
      </w:r>
    </w:p>
    <w:bookmarkEnd w:id="36"/>
    <w:bookmarkStart w:name="z126" w:id="37"/>
    <w:p>
      <w:pPr>
        <w:spacing w:after="0"/>
        <w:ind w:left="0"/>
        <w:jc w:val="both"/>
      </w:pPr>
      <w:r>
        <w:rPr>
          <w:rFonts w:ascii="Times New Roman"/>
          <w:b w:val="false"/>
          <w:i w:val="false"/>
          <w:color w:val="000000"/>
          <w:sz w:val="28"/>
        </w:rPr>
        <w:t>
      3) нахождения в командировке, на учебе, работе по специальности за рубежом по направлению государственных органов, общественных объединений по видам спорта, физкультурно-оздоровительных организаций.</w:t>
      </w:r>
    </w:p>
    <w:bookmarkEnd w:id="37"/>
    <w:bookmarkStart w:name="z127" w:id="38"/>
    <w:p>
      <w:pPr>
        <w:spacing w:after="0"/>
        <w:ind w:left="0"/>
        <w:jc w:val="left"/>
      </w:pPr>
      <w:r>
        <w:rPr>
          <w:rFonts w:ascii="Times New Roman"/>
          <w:b/>
          <w:i w:val="false"/>
          <w:color w:val="000000"/>
        </w:rPr>
        <w:t xml:space="preserve"> Глава 3. Порядок лишения спортивных званий, разрядов и квалификационных категорий</w:t>
      </w:r>
    </w:p>
    <w:bookmarkEnd w:id="38"/>
    <w:bookmarkStart w:name="z128" w:id="39"/>
    <w:p>
      <w:pPr>
        <w:spacing w:after="0"/>
        <w:ind w:left="0"/>
        <w:jc w:val="both"/>
      </w:pPr>
      <w:r>
        <w:rPr>
          <w:rFonts w:ascii="Times New Roman"/>
          <w:b w:val="false"/>
          <w:i w:val="false"/>
          <w:color w:val="000000"/>
          <w:sz w:val="28"/>
        </w:rPr>
        <w:t>
      30. Лишение спортивного звания, разряда и квалификационной категории осуществляется в случаях установления одного из нижеперечисленных фактов:</w:t>
      </w:r>
    </w:p>
    <w:bookmarkEnd w:id="39"/>
    <w:bookmarkStart w:name="z129" w:id="40"/>
    <w:p>
      <w:pPr>
        <w:spacing w:after="0"/>
        <w:ind w:left="0"/>
        <w:jc w:val="both"/>
      </w:pPr>
      <w:r>
        <w:rPr>
          <w:rFonts w:ascii="Times New Roman"/>
          <w:b w:val="false"/>
          <w:i w:val="false"/>
          <w:color w:val="000000"/>
          <w:sz w:val="28"/>
        </w:rPr>
        <w:t>
      1) предоставления недостоверной или умышленной искаженной информации в документах, явившихся основаниями для присвоения спортивного звания, разряда и квалификационной категории;</w:t>
      </w:r>
    </w:p>
    <w:bookmarkEnd w:id="40"/>
    <w:bookmarkStart w:name="z130" w:id="41"/>
    <w:p>
      <w:pPr>
        <w:spacing w:after="0"/>
        <w:ind w:left="0"/>
        <w:jc w:val="both"/>
      </w:pPr>
      <w:r>
        <w:rPr>
          <w:rFonts w:ascii="Times New Roman"/>
          <w:b w:val="false"/>
          <w:i w:val="false"/>
          <w:color w:val="000000"/>
          <w:sz w:val="28"/>
        </w:rPr>
        <w:t>
      2) нарушения антидопинговых правил.</w:t>
      </w:r>
    </w:p>
    <w:bookmarkEnd w:id="41"/>
    <w:bookmarkStart w:name="z131" w:id="42"/>
    <w:p>
      <w:pPr>
        <w:spacing w:after="0"/>
        <w:ind w:left="0"/>
        <w:jc w:val="both"/>
      </w:pPr>
      <w:r>
        <w:rPr>
          <w:rFonts w:ascii="Times New Roman"/>
          <w:b w:val="false"/>
          <w:i w:val="false"/>
          <w:color w:val="000000"/>
          <w:sz w:val="28"/>
        </w:rPr>
        <w:t>
      31. Лишение спортивных званий: "Заслуженный мастер спорта Республики Казахстан", "мастер спорта международного класса Республики Казахстан", "мастер спорта Республики Казахстан", "Заслуженный тренер Республики Казахстан" и квалификационных категорий: тренер высшего уровня квалификации высшей категории, тренер-преподаватель высшего уровня квалификации высшей категории, тренер среднего уровня квалификации высшей категории, тренер-преподаватель среднего уровня квалификации высшей категории, методист высшего уровня квалификации высшей категории, методист среднего уровня квалификации высшей категории, инструктор-спортсмен высшего уровня квалификации высшей категории, национальный спортивный судья высшей категории, национальный спортивный судья осуществляется уполномоченным органом на основании представленных документов от национальных аккредитованных спортивных федераций по видам спорта.</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 – в редакции приказа Министра туризма и спорта РК от 02.09.2025 </w:t>
      </w:r>
      <w:r>
        <w:rPr>
          <w:rFonts w:ascii="Times New Roman"/>
          <w:b w:val="false"/>
          <w:i w:val="false"/>
          <w:color w:val="000000"/>
          <w:sz w:val="28"/>
        </w:rPr>
        <w:t>№ 168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132" w:id="43"/>
    <w:p>
      <w:pPr>
        <w:spacing w:after="0"/>
        <w:ind w:left="0"/>
        <w:jc w:val="both"/>
      </w:pPr>
      <w:r>
        <w:rPr>
          <w:rFonts w:ascii="Times New Roman"/>
          <w:b w:val="false"/>
          <w:i w:val="false"/>
          <w:color w:val="000000"/>
          <w:sz w:val="28"/>
        </w:rPr>
        <w:t>
      32. Лишение спортивных разрядов: "кандидат в мастера спорта Республики Казахстан, спортсмен 1 разряда и квалификационные категории: тренер высшего уровня квалификации первой категории, тренер-преподаватель высшего уровня квалификации первой категории, тренер среднего уровня квалификации первой категории, тренер-преподаватель среднего уровня квалификации первой категории, методист высшего уровня квалификации первой категории, методист среднего уровня квалификации первой категории, инструктор-спортсмен высшего уровня квалификации первой категории, спортивный судья первой категории осуществляется местным исполнительным органом на основании представленных документов от местных аккредитованных спортивных федераций по видам спорта.</w:t>
      </w:r>
    </w:p>
    <w:bookmarkEnd w:id="43"/>
    <w:bookmarkStart w:name="z133" w:id="44"/>
    <w:p>
      <w:pPr>
        <w:spacing w:after="0"/>
        <w:ind w:left="0"/>
        <w:jc w:val="both"/>
      </w:pPr>
      <w:r>
        <w:rPr>
          <w:rFonts w:ascii="Times New Roman"/>
          <w:b w:val="false"/>
          <w:i w:val="false"/>
          <w:color w:val="000000"/>
          <w:sz w:val="28"/>
        </w:rPr>
        <w:t>
      33. Рассмотрение лишения спортивных разрядов: "спортсмен 2 разряда, спортсмен 3 разряда, спортсмен 1 юношеского разряда, спортсмен 2 юношеского разряда, спортсмен 3 юношеского разряда и квалификационные категории: тренер высшего уровня квалификации второй категории, тренер-преподаватель высшего уровня квалификации второй категории, тренер среднего уровня квалификации второй категории, тренер-преподаватель среднего уровня квалификации второй категории, методист высшего уровня квалификации второй категории, методист среднего уровня квалификации второй категории, инструктор-спортсмен высшего уровня квалификации второй категории, спортивный судья" осуществляется местным исполнительным органе района на основании представленных документов местными аккредитованными спортивными федерациями по видам спорта.</w:t>
      </w:r>
    </w:p>
    <w:bookmarkEnd w:id="44"/>
    <w:bookmarkStart w:name="z134" w:id="45"/>
    <w:p>
      <w:pPr>
        <w:spacing w:after="0"/>
        <w:ind w:left="0"/>
        <w:jc w:val="both"/>
      </w:pPr>
      <w:r>
        <w:rPr>
          <w:rFonts w:ascii="Times New Roman"/>
          <w:b w:val="false"/>
          <w:i w:val="false"/>
          <w:color w:val="000000"/>
          <w:sz w:val="28"/>
        </w:rPr>
        <w:t>
      34. Министерство обороны Республики Казахстан, правоохранительные и специальные государственные органы Республики Казахстан, осуществляющие руководство развитием военно-прикладных и служебно-прикладных, технических и других видов спорта, представляют в уполномоченный орган, местный исполнительный орган и местный исполнительный орган района документы для лишения спортивных званий, разрядов и квалификационных категорий из числа военнослужащих и сотрудников правоохранительных и специальных государственных органов Республики Казахстан.</w:t>
      </w:r>
    </w:p>
    <w:bookmarkEnd w:id="45"/>
    <w:bookmarkStart w:name="z135" w:id="46"/>
    <w:p>
      <w:pPr>
        <w:spacing w:after="0"/>
        <w:ind w:left="0"/>
        <w:jc w:val="both"/>
      </w:pPr>
      <w:r>
        <w:rPr>
          <w:rFonts w:ascii="Times New Roman"/>
          <w:b w:val="false"/>
          <w:i w:val="false"/>
          <w:color w:val="000000"/>
          <w:sz w:val="28"/>
        </w:rPr>
        <w:t>
      35. По результатам рассмотрения документов комиссия принимает решение о лишении или об отказе в лишении спортивных званий, разрядов и квалификационных категорий.</w:t>
      </w:r>
    </w:p>
    <w:bookmarkEnd w:id="46"/>
    <w:bookmarkStart w:name="z136" w:id="47"/>
    <w:p>
      <w:pPr>
        <w:spacing w:after="0"/>
        <w:ind w:left="0"/>
        <w:jc w:val="left"/>
      </w:pPr>
      <w:r>
        <w:rPr>
          <w:rFonts w:ascii="Times New Roman"/>
          <w:b/>
          <w:i w:val="false"/>
          <w:color w:val="000000"/>
        </w:rPr>
        <w:t xml:space="preserve"> Глава 4. Порядок обжалования решения, действия (бездействия) уполномоченного органа, местного исполнительного и местного исполнительного органа района и (или) их работников по вопросам оказания государственных услуг по присвоению спортивных званий и квалификационных категорий, спортивных разрядов и квалификационных категорий, юношеских разрядов и квалификационных категорий</w:t>
      </w:r>
    </w:p>
    <w:bookmarkEnd w:id="47"/>
    <w:p>
      <w:pPr>
        <w:spacing w:after="0"/>
        <w:ind w:left="0"/>
        <w:jc w:val="both"/>
      </w:pPr>
      <w:r>
        <w:rPr>
          <w:rFonts w:ascii="Times New Roman"/>
          <w:b w:val="false"/>
          <w:i w:val="false"/>
          <w:color w:val="ff0000"/>
          <w:sz w:val="28"/>
        </w:rPr>
        <w:t xml:space="preserve">
      Сноска. Заголовок главы 4 – в редакции приказа Министра туризма и спорта РК от 02.09.2025 </w:t>
      </w:r>
      <w:r>
        <w:rPr>
          <w:rFonts w:ascii="Times New Roman"/>
          <w:b w:val="false"/>
          <w:i w:val="false"/>
          <w:color w:val="ff0000"/>
          <w:sz w:val="28"/>
        </w:rPr>
        <w:t>№ 168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Start w:name="z137" w:id="48"/>
    <w:p>
      <w:pPr>
        <w:spacing w:after="0"/>
        <w:ind w:left="0"/>
        <w:jc w:val="both"/>
      </w:pPr>
      <w:r>
        <w:rPr>
          <w:rFonts w:ascii="Times New Roman"/>
          <w:b w:val="false"/>
          <w:i w:val="false"/>
          <w:color w:val="000000"/>
          <w:sz w:val="28"/>
        </w:rPr>
        <w:t>
      36. Рассмотрение жалобы по вопросам оказания государственных услуг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w:t>
      </w:r>
    </w:p>
    <w:bookmarkEnd w:id="48"/>
    <w:p>
      <w:pPr>
        <w:spacing w:after="0"/>
        <w:ind w:left="0"/>
        <w:jc w:val="both"/>
      </w:pPr>
      <w:r>
        <w:rPr>
          <w:rFonts w:ascii="Times New Roman"/>
          <w:b w:val="false"/>
          <w:i w:val="false"/>
          <w:color w:val="000000"/>
          <w:sz w:val="28"/>
        </w:rPr>
        <w:t>
      Жалоба подается в административный орган, должностному лицу, чьи административный акт, административное действие (бездействие) обжалуются.</w:t>
      </w:r>
    </w:p>
    <w:p>
      <w:pPr>
        <w:spacing w:after="0"/>
        <w:ind w:left="0"/>
        <w:jc w:val="both"/>
      </w:pPr>
      <w:r>
        <w:rPr>
          <w:rFonts w:ascii="Times New Roman"/>
          <w:b w:val="false"/>
          <w:i w:val="false"/>
          <w:color w:val="000000"/>
          <w:sz w:val="28"/>
        </w:rPr>
        <w:t xml:space="preserve">
      Уполномоченный орган, должностное лицо, чье решение, действие (бездействие) обжалуются, не позднее трех рабочих дней со дня поступления жалобы направляют ее и административное дело в орган, рассматривающий жалобу. </w:t>
      </w:r>
    </w:p>
    <w:p>
      <w:pPr>
        <w:spacing w:after="0"/>
        <w:ind w:left="0"/>
        <w:jc w:val="both"/>
      </w:pPr>
      <w:r>
        <w:rPr>
          <w:rFonts w:ascii="Times New Roman"/>
          <w:b w:val="false"/>
          <w:i w:val="false"/>
          <w:color w:val="000000"/>
          <w:sz w:val="28"/>
        </w:rPr>
        <w:t>
      При этом уполномоченный орган, должностное лицо, чье решение, действие (бездействие) обжалуются, не направляет жалобу в орган, рассматривающий жалобу, если он в течение 3 (трех) рабочих дней примет благоприятное решение, совершит действие, полностью удовлетворяющее требованиям, указанным в жалобе.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36 - в редакции приказа и.о. Министра культуры и спорта РК от 28.07.2022 </w:t>
      </w:r>
      <w:r>
        <w:rPr>
          <w:rFonts w:ascii="Times New Roman"/>
          <w:b w:val="false"/>
          <w:i w:val="false"/>
          <w:color w:val="000000"/>
          <w:sz w:val="28"/>
        </w:rPr>
        <w:t>№ 211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8" w:id="49"/>
    <w:p>
      <w:pPr>
        <w:spacing w:after="0"/>
        <w:ind w:left="0"/>
        <w:jc w:val="both"/>
      </w:pPr>
      <w:r>
        <w:rPr>
          <w:rFonts w:ascii="Times New Roman"/>
          <w:b w:val="false"/>
          <w:i w:val="false"/>
          <w:color w:val="000000"/>
          <w:sz w:val="28"/>
        </w:rPr>
        <w:t xml:space="preserve">
      37. Жалоба услугополучателя, поступившая в адрес уполномоченного органа,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подлежит рассмотрению в течение пяти рабочих дней со дня ее регистрации.</w:t>
      </w:r>
    </w:p>
    <w:bookmarkEnd w:id="49"/>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37 - в редакции приказа и.о. Министра культуры и спорта РК от 28.07.2022 </w:t>
      </w:r>
      <w:r>
        <w:rPr>
          <w:rFonts w:ascii="Times New Roman"/>
          <w:b w:val="false"/>
          <w:i w:val="false"/>
          <w:color w:val="000000"/>
          <w:sz w:val="28"/>
        </w:rPr>
        <w:t>№ 211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0" w:id="50"/>
    <w:p>
      <w:pPr>
        <w:spacing w:after="0"/>
        <w:ind w:left="0"/>
        <w:jc w:val="both"/>
      </w:pPr>
      <w:r>
        <w:rPr>
          <w:rFonts w:ascii="Times New Roman"/>
          <w:b w:val="false"/>
          <w:i w:val="false"/>
          <w:color w:val="000000"/>
          <w:sz w:val="28"/>
        </w:rPr>
        <w:t>
      38. Если иное не предусмотрено законом, обращение в суд допускается после обжалования в досудебном порядке. В случае, если законом предусмотрена возможность обращения в суд без необходимости обжалования в вышестоящем органе, административный орган, должностное лицо, административный акт, административное действие (бездействие) которых оспариваются, наряду с отзывом представляют в суд мотивированную позицию руководителя вышестоящего административного органа, должностного лица.</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38 – в редакции приказа Министра туризма и спорта РК от 02.09.2025 </w:t>
      </w:r>
      <w:r>
        <w:rPr>
          <w:rFonts w:ascii="Times New Roman"/>
          <w:b w:val="false"/>
          <w:i w:val="false"/>
          <w:color w:val="000000"/>
          <w:sz w:val="28"/>
        </w:rPr>
        <w:t>№ 168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присвоения</w:t>
            </w:r>
            <w:r>
              <w:br/>
            </w:r>
            <w:r>
              <w:rPr>
                <w:rFonts w:ascii="Times New Roman"/>
                <w:b w:val="false"/>
                <w:i w:val="false"/>
                <w:color w:val="000000"/>
                <w:sz w:val="20"/>
              </w:rPr>
              <w:t>и лишения спортивных званий,</w:t>
            </w:r>
            <w:r>
              <w:br/>
            </w:r>
            <w:r>
              <w:rPr>
                <w:rFonts w:ascii="Times New Roman"/>
                <w:b w:val="false"/>
                <w:i w:val="false"/>
                <w:color w:val="000000"/>
                <w:sz w:val="20"/>
              </w:rPr>
              <w:t>разрядов и квалификационных</w:t>
            </w:r>
            <w:r>
              <w:br/>
            </w:r>
            <w:r>
              <w:rPr>
                <w:rFonts w:ascii="Times New Roman"/>
                <w:b w:val="false"/>
                <w:i w:val="false"/>
                <w:color w:val="000000"/>
                <w:sz w:val="20"/>
              </w:rPr>
              <w:t>категорий, выдачи нагрудных знаков, а также их описание</w:t>
            </w:r>
          </w:p>
        </w:tc>
      </w:tr>
    </w:tbl>
    <w:bookmarkStart w:name="z987" w:id="51"/>
    <w:p>
      <w:pPr>
        <w:spacing w:after="0"/>
        <w:ind w:left="0"/>
        <w:jc w:val="left"/>
      </w:pPr>
      <w:r>
        <w:rPr>
          <w:rFonts w:ascii="Times New Roman"/>
          <w:b/>
          <w:i w:val="false"/>
          <w:color w:val="000000"/>
        </w:rPr>
        <w:t xml:space="preserve"> Перечень основных требований к оказанию государственной услуги "Присвоение спортивных званий: "Заслуженный мастер спорта Республики Казахстан", "мастер спорта международного класса Республики Казахстан", "мастер спорта Республики Казахстан", "Заслуженный тренер Республики Казахстан" и квалификационных категорий: тренер высшего уровня квалификации высшей категории, тренер-преподаватель высшего уровня квалификации высшей категории, тренер среднего уровня квалификации высшей категории, тренер-преподаватель среднего уровня квалификации высшей категории, методист высшего уровня квалификации высшей категории, методист среднего уровня квалификации высшей категории, инструктор-спортсмен высшего уровня квалификации высшей категории, национальный спортивный судья высшей категории, национальный спортивный судья"</w:t>
      </w:r>
    </w:p>
    <w:bookmarkEnd w:id="51"/>
    <w:p>
      <w:pPr>
        <w:spacing w:after="0"/>
        <w:ind w:left="0"/>
        <w:jc w:val="both"/>
      </w:pPr>
      <w:r>
        <w:rPr>
          <w:rFonts w:ascii="Times New Roman"/>
          <w:b w:val="false"/>
          <w:i w:val="false"/>
          <w:color w:val="ff0000"/>
          <w:sz w:val="28"/>
        </w:rPr>
        <w:t xml:space="preserve">
      Сноска. Приложение 1 – в редакции приказа Министра туризма и спорта РК от 02.09.2025 </w:t>
      </w:r>
      <w:r>
        <w:rPr>
          <w:rFonts w:ascii="Times New Roman"/>
          <w:b w:val="false"/>
          <w:i w:val="false"/>
          <w:color w:val="ff0000"/>
          <w:sz w:val="28"/>
        </w:rPr>
        <w:t>№ 168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 "Присвоение спортивных званий: "Заслуженный мастер спорта Республики Казахстан", "мастер спорта международного класса Республики Казахстан", "мастер спорта Республики Казахстан", "Заслуженный тренер Республики Казахстан" и квалификационных категорий: тренер высшего уровня квалификации высшей категории, тренер-преподаватель высшего уровня квалификации высшей категории, тренер среднего уровня квалификации высшей категории, тренер-преподаватель среднего уровня квалификации высшей категории, методист высшего уровня квалификации высшей категории, методист среднего уровня квалификации высшей категории, инструктор-спортсмен высшего уровня квалификации высшей категории, национальный спортивный судья высшей категории, национальный спортивный судья"</w:t>
            </w:r>
          </w:p>
          <w:p>
            <w:pPr>
              <w:spacing w:after="20"/>
              <w:ind w:left="20"/>
              <w:jc w:val="both"/>
            </w:pPr>
            <w:r>
              <w:rPr>
                <w:rFonts w:ascii="Times New Roman"/>
                <w:b w:val="false"/>
                <w:i w:val="false"/>
                <w:color w:val="000000"/>
                <w:sz w:val="20"/>
              </w:rPr>
              <w:t>
Наименование подвидов государственной услуги:</w:t>
            </w:r>
          </w:p>
          <w:p>
            <w:pPr>
              <w:spacing w:after="20"/>
              <w:ind w:left="20"/>
              <w:jc w:val="both"/>
            </w:pPr>
            <w:r>
              <w:rPr>
                <w:rFonts w:ascii="Times New Roman"/>
                <w:b w:val="false"/>
                <w:i w:val="false"/>
                <w:color w:val="000000"/>
                <w:sz w:val="20"/>
              </w:rPr>
              <w:t>
1. Заслуженный мастер спорта Республики Казахстан.</w:t>
            </w:r>
          </w:p>
          <w:p>
            <w:pPr>
              <w:spacing w:after="20"/>
              <w:ind w:left="20"/>
              <w:jc w:val="both"/>
            </w:pPr>
            <w:r>
              <w:rPr>
                <w:rFonts w:ascii="Times New Roman"/>
                <w:b w:val="false"/>
                <w:i w:val="false"/>
                <w:color w:val="000000"/>
                <w:sz w:val="20"/>
              </w:rPr>
              <w:t>
2. Мастер спорта международного класса Республики Казахстан.</w:t>
            </w:r>
          </w:p>
          <w:p>
            <w:pPr>
              <w:spacing w:after="20"/>
              <w:ind w:left="20"/>
              <w:jc w:val="both"/>
            </w:pPr>
            <w:r>
              <w:rPr>
                <w:rFonts w:ascii="Times New Roman"/>
                <w:b w:val="false"/>
                <w:i w:val="false"/>
                <w:color w:val="000000"/>
                <w:sz w:val="20"/>
              </w:rPr>
              <w:t>
3. Мастер спорта Республики Казахстан.</w:t>
            </w:r>
          </w:p>
          <w:p>
            <w:pPr>
              <w:spacing w:after="20"/>
              <w:ind w:left="20"/>
              <w:jc w:val="both"/>
            </w:pPr>
            <w:r>
              <w:rPr>
                <w:rFonts w:ascii="Times New Roman"/>
                <w:b w:val="false"/>
                <w:i w:val="false"/>
                <w:color w:val="000000"/>
                <w:sz w:val="20"/>
              </w:rPr>
              <w:t>
4. Заслуженный тренер Республики Казахстан.</w:t>
            </w:r>
          </w:p>
          <w:p>
            <w:pPr>
              <w:spacing w:after="20"/>
              <w:ind w:left="20"/>
              <w:jc w:val="both"/>
            </w:pPr>
            <w:r>
              <w:rPr>
                <w:rFonts w:ascii="Times New Roman"/>
                <w:b w:val="false"/>
                <w:i w:val="false"/>
                <w:color w:val="000000"/>
                <w:sz w:val="20"/>
              </w:rPr>
              <w:t>
5. Тренер высшего уровня квалификации высшей категории.</w:t>
            </w:r>
          </w:p>
          <w:p>
            <w:pPr>
              <w:spacing w:after="20"/>
              <w:ind w:left="20"/>
              <w:jc w:val="both"/>
            </w:pPr>
            <w:r>
              <w:rPr>
                <w:rFonts w:ascii="Times New Roman"/>
                <w:b w:val="false"/>
                <w:i w:val="false"/>
                <w:color w:val="000000"/>
                <w:sz w:val="20"/>
              </w:rPr>
              <w:t>
6. Тренер-преподаватель высшего уровня квалификации высшей категории.</w:t>
            </w:r>
          </w:p>
          <w:p>
            <w:pPr>
              <w:spacing w:after="20"/>
              <w:ind w:left="20"/>
              <w:jc w:val="both"/>
            </w:pPr>
            <w:r>
              <w:rPr>
                <w:rFonts w:ascii="Times New Roman"/>
                <w:b w:val="false"/>
                <w:i w:val="false"/>
                <w:color w:val="000000"/>
                <w:sz w:val="20"/>
              </w:rPr>
              <w:t>
7. Тренер среднего уровня квалификации высшей категории.</w:t>
            </w:r>
          </w:p>
          <w:p>
            <w:pPr>
              <w:spacing w:after="20"/>
              <w:ind w:left="20"/>
              <w:jc w:val="both"/>
            </w:pPr>
            <w:r>
              <w:rPr>
                <w:rFonts w:ascii="Times New Roman"/>
                <w:b w:val="false"/>
                <w:i w:val="false"/>
                <w:color w:val="000000"/>
                <w:sz w:val="20"/>
              </w:rPr>
              <w:t>
8. Тренер-преподаватель среднего уровня квалификации высшей категории.</w:t>
            </w:r>
          </w:p>
          <w:p>
            <w:pPr>
              <w:spacing w:after="20"/>
              <w:ind w:left="20"/>
              <w:jc w:val="both"/>
            </w:pPr>
            <w:r>
              <w:rPr>
                <w:rFonts w:ascii="Times New Roman"/>
                <w:b w:val="false"/>
                <w:i w:val="false"/>
                <w:color w:val="000000"/>
                <w:sz w:val="20"/>
              </w:rPr>
              <w:t>
9. Методист высшего уровня квалификации высшей категории.</w:t>
            </w:r>
          </w:p>
          <w:p>
            <w:pPr>
              <w:spacing w:after="20"/>
              <w:ind w:left="20"/>
              <w:jc w:val="both"/>
            </w:pPr>
            <w:r>
              <w:rPr>
                <w:rFonts w:ascii="Times New Roman"/>
                <w:b w:val="false"/>
                <w:i w:val="false"/>
                <w:color w:val="000000"/>
                <w:sz w:val="20"/>
              </w:rPr>
              <w:t>
10. Методист среднего уровня квалификации высшей категории.</w:t>
            </w:r>
          </w:p>
          <w:p>
            <w:pPr>
              <w:spacing w:after="20"/>
              <w:ind w:left="20"/>
              <w:jc w:val="both"/>
            </w:pPr>
            <w:r>
              <w:rPr>
                <w:rFonts w:ascii="Times New Roman"/>
                <w:b w:val="false"/>
                <w:i w:val="false"/>
                <w:color w:val="000000"/>
                <w:sz w:val="20"/>
              </w:rPr>
              <w:t>
11. Инструктор-спортсмен высшего уровня квалификации высшей категории.</w:t>
            </w:r>
          </w:p>
          <w:p>
            <w:pPr>
              <w:spacing w:after="20"/>
              <w:ind w:left="20"/>
              <w:jc w:val="both"/>
            </w:pPr>
            <w:r>
              <w:rPr>
                <w:rFonts w:ascii="Times New Roman"/>
                <w:b w:val="false"/>
                <w:i w:val="false"/>
                <w:color w:val="000000"/>
                <w:sz w:val="20"/>
              </w:rPr>
              <w:t>
12. Национальный спортивный судья высшей категории.</w:t>
            </w:r>
          </w:p>
          <w:p>
            <w:pPr>
              <w:spacing w:after="20"/>
              <w:ind w:left="20"/>
              <w:jc w:val="both"/>
            </w:pPr>
            <w:r>
              <w:rPr>
                <w:rFonts w:ascii="Times New Roman"/>
                <w:b w:val="false"/>
                <w:i w:val="false"/>
                <w:color w:val="000000"/>
                <w:sz w:val="20"/>
              </w:rPr>
              <w:t>
13. Национальный спортивный судья.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по делам спорта и физической культуры Министерства туризма и спорта Республики Казахстан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документов осуществляется через Государственную корпорацию, портал. Выдача результата оказания государственной услуги осуществляется через Государственную корпорацию. Наименование подвидов государственной услуги:</w:t>
            </w:r>
          </w:p>
          <w:p>
            <w:pPr>
              <w:spacing w:after="20"/>
              <w:ind w:left="20"/>
              <w:jc w:val="both"/>
            </w:pPr>
            <w:r>
              <w:rPr>
                <w:rFonts w:ascii="Times New Roman"/>
                <w:b w:val="false"/>
                <w:i w:val="false"/>
                <w:color w:val="000000"/>
                <w:sz w:val="20"/>
              </w:rPr>
              <w:t>
1. Заслуженный мастер спорта Республики Казахстан.</w:t>
            </w:r>
          </w:p>
          <w:p>
            <w:pPr>
              <w:spacing w:after="20"/>
              <w:ind w:left="20"/>
              <w:jc w:val="both"/>
            </w:pPr>
            <w:r>
              <w:rPr>
                <w:rFonts w:ascii="Times New Roman"/>
                <w:b w:val="false"/>
                <w:i w:val="false"/>
                <w:color w:val="000000"/>
                <w:sz w:val="20"/>
              </w:rPr>
              <w:t>
2. Мастер спорта международного класса Республики Казахстан.</w:t>
            </w:r>
          </w:p>
          <w:p>
            <w:pPr>
              <w:spacing w:after="20"/>
              <w:ind w:left="20"/>
              <w:jc w:val="both"/>
            </w:pPr>
            <w:r>
              <w:rPr>
                <w:rFonts w:ascii="Times New Roman"/>
                <w:b w:val="false"/>
                <w:i w:val="false"/>
                <w:color w:val="000000"/>
                <w:sz w:val="20"/>
              </w:rPr>
              <w:t>
3. Мастер спорта Республики Казахстан.</w:t>
            </w:r>
          </w:p>
          <w:p>
            <w:pPr>
              <w:spacing w:after="20"/>
              <w:ind w:left="20"/>
              <w:jc w:val="both"/>
            </w:pPr>
            <w:r>
              <w:rPr>
                <w:rFonts w:ascii="Times New Roman"/>
                <w:b w:val="false"/>
                <w:i w:val="false"/>
                <w:color w:val="000000"/>
                <w:sz w:val="20"/>
              </w:rPr>
              <w:t>
4. Заслуженный тренер Республики Казахстан.</w:t>
            </w:r>
          </w:p>
          <w:p>
            <w:pPr>
              <w:spacing w:after="20"/>
              <w:ind w:left="20"/>
              <w:jc w:val="both"/>
            </w:pPr>
            <w:r>
              <w:rPr>
                <w:rFonts w:ascii="Times New Roman"/>
                <w:b w:val="false"/>
                <w:i w:val="false"/>
                <w:color w:val="000000"/>
                <w:sz w:val="20"/>
              </w:rPr>
              <w:t>
5. Тренер высшего уровня квалификации высшей категории.</w:t>
            </w:r>
          </w:p>
          <w:p>
            <w:pPr>
              <w:spacing w:after="20"/>
              <w:ind w:left="20"/>
              <w:jc w:val="both"/>
            </w:pPr>
            <w:r>
              <w:rPr>
                <w:rFonts w:ascii="Times New Roman"/>
                <w:b w:val="false"/>
                <w:i w:val="false"/>
                <w:color w:val="000000"/>
                <w:sz w:val="20"/>
              </w:rPr>
              <w:t>
6. Тренер-преподаватель высшего уровня квалификации высшей категории.</w:t>
            </w:r>
          </w:p>
          <w:p>
            <w:pPr>
              <w:spacing w:after="20"/>
              <w:ind w:left="20"/>
              <w:jc w:val="both"/>
            </w:pPr>
            <w:r>
              <w:rPr>
                <w:rFonts w:ascii="Times New Roman"/>
                <w:b w:val="false"/>
                <w:i w:val="false"/>
                <w:color w:val="000000"/>
                <w:sz w:val="20"/>
              </w:rPr>
              <w:t>
7. Тренер среднего уровня квалификации высшей категории.</w:t>
            </w:r>
          </w:p>
          <w:p>
            <w:pPr>
              <w:spacing w:after="20"/>
              <w:ind w:left="20"/>
              <w:jc w:val="both"/>
            </w:pPr>
            <w:r>
              <w:rPr>
                <w:rFonts w:ascii="Times New Roman"/>
                <w:b w:val="false"/>
                <w:i w:val="false"/>
                <w:color w:val="000000"/>
                <w:sz w:val="20"/>
              </w:rPr>
              <w:t>
8. Тренер-преподаватель среднего уровня квалификации высшей категории.</w:t>
            </w:r>
          </w:p>
          <w:p>
            <w:pPr>
              <w:spacing w:after="20"/>
              <w:ind w:left="20"/>
              <w:jc w:val="both"/>
            </w:pPr>
            <w:r>
              <w:rPr>
                <w:rFonts w:ascii="Times New Roman"/>
                <w:b w:val="false"/>
                <w:i w:val="false"/>
                <w:color w:val="000000"/>
                <w:sz w:val="20"/>
              </w:rPr>
              <w:t>
9. Методист высшего уровня квалификации высшей категории.</w:t>
            </w:r>
          </w:p>
          <w:p>
            <w:pPr>
              <w:spacing w:after="20"/>
              <w:ind w:left="20"/>
              <w:jc w:val="both"/>
            </w:pPr>
            <w:r>
              <w:rPr>
                <w:rFonts w:ascii="Times New Roman"/>
                <w:b w:val="false"/>
                <w:i w:val="false"/>
                <w:color w:val="000000"/>
                <w:sz w:val="20"/>
              </w:rPr>
              <w:t>
10. Методист среднего уровня квалификации высшей категории.</w:t>
            </w:r>
          </w:p>
          <w:p>
            <w:pPr>
              <w:spacing w:after="20"/>
              <w:ind w:left="20"/>
              <w:jc w:val="both"/>
            </w:pPr>
            <w:r>
              <w:rPr>
                <w:rFonts w:ascii="Times New Roman"/>
                <w:b w:val="false"/>
                <w:i w:val="false"/>
                <w:color w:val="000000"/>
                <w:sz w:val="20"/>
              </w:rPr>
              <w:t>
11. Инструктор-спортсмен высшего уровня квалификации высшей категории.</w:t>
            </w:r>
          </w:p>
          <w:p>
            <w:pPr>
              <w:spacing w:after="20"/>
              <w:ind w:left="20"/>
              <w:jc w:val="both"/>
            </w:pPr>
            <w:r>
              <w:rPr>
                <w:rFonts w:ascii="Times New Roman"/>
                <w:b w:val="false"/>
                <w:i w:val="false"/>
                <w:color w:val="000000"/>
                <w:sz w:val="20"/>
              </w:rPr>
              <w:t>
12. Национальный спортивный судья высшей категории.</w:t>
            </w:r>
          </w:p>
          <w:p>
            <w:pPr>
              <w:spacing w:after="20"/>
              <w:ind w:left="20"/>
              <w:jc w:val="both"/>
            </w:pPr>
            <w:r>
              <w:rPr>
                <w:rFonts w:ascii="Times New Roman"/>
                <w:b w:val="false"/>
                <w:i w:val="false"/>
                <w:color w:val="000000"/>
                <w:sz w:val="20"/>
              </w:rPr>
              <w:t>
13. Национальный спортивный судья.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(двадцать) рабочих дней. Максимально допустимое время ожидания для сдачи пакета документов – 15 (пятнадцать) минут. Максимально допустимое время обслуживания услугополучателя – 15 (пятнадцать)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 Наименование подвидов государственной услуги:</w:t>
            </w:r>
          </w:p>
          <w:p>
            <w:pPr>
              <w:spacing w:after="20"/>
              <w:ind w:left="20"/>
              <w:jc w:val="both"/>
            </w:pPr>
            <w:r>
              <w:rPr>
                <w:rFonts w:ascii="Times New Roman"/>
                <w:b w:val="false"/>
                <w:i w:val="false"/>
                <w:color w:val="000000"/>
                <w:sz w:val="20"/>
              </w:rPr>
              <w:t>
1. Заслуженный мастер спорта Республики Казахстан.</w:t>
            </w:r>
          </w:p>
          <w:p>
            <w:pPr>
              <w:spacing w:after="20"/>
              <w:ind w:left="20"/>
              <w:jc w:val="both"/>
            </w:pPr>
            <w:r>
              <w:rPr>
                <w:rFonts w:ascii="Times New Roman"/>
                <w:b w:val="false"/>
                <w:i w:val="false"/>
                <w:color w:val="000000"/>
                <w:sz w:val="20"/>
              </w:rPr>
              <w:t>
2. Мастер спорта международного класса Республики Казахстан.</w:t>
            </w:r>
          </w:p>
          <w:p>
            <w:pPr>
              <w:spacing w:after="20"/>
              <w:ind w:left="20"/>
              <w:jc w:val="both"/>
            </w:pPr>
            <w:r>
              <w:rPr>
                <w:rFonts w:ascii="Times New Roman"/>
                <w:b w:val="false"/>
                <w:i w:val="false"/>
                <w:color w:val="000000"/>
                <w:sz w:val="20"/>
              </w:rPr>
              <w:t>
3. Мастер спорта Республики Казахстан.</w:t>
            </w:r>
          </w:p>
          <w:p>
            <w:pPr>
              <w:spacing w:after="20"/>
              <w:ind w:left="20"/>
              <w:jc w:val="both"/>
            </w:pPr>
            <w:r>
              <w:rPr>
                <w:rFonts w:ascii="Times New Roman"/>
                <w:b w:val="false"/>
                <w:i w:val="false"/>
                <w:color w:val="000000"/>
                <w:sz w:val="20"/>
              </w:rPr>
              <w:t>
4. Заслуженный тренер Республики Казахстан.</w:t>
            </w:r>
          </w:p>
          <w:p>
            <w:pPr>
              <w:spacing w:after="20"/>
              <w:ind w:left="20"/>
              <w:jc w:val="both"/>
            </w:pPr>
            <w:r>
              <w:rPr>
                <w:rFonts w:ascii="Times New Roman"/>
                <w:b w:val="false"/>
                <w:i w:val="false"/>
                <w:color w:val="000000"/>
                <w:sz w:val="20"/>
              </w:rPr>
              <w:t>
5. Тренер высшего уровня квалификации высшей категории.</w:t>
            </w:r>
          </w:p>
          <w:p>
            <w:pPr>
              <w:spacing w:after="20"/>
              <w:ind w:left="20"/>
              <w:jc w:val="both"/>
            </w:pPr>
            <w:r>
              <w:rPr>
                <w:rFonts w:ascii="Times New Roman"/>
                <w:b w:val="false"/>
                <w:i w:val="false"/>
                <w:color w:val="000000"/>
                <w:sz w:val="20"/>
              </w:rPr>
              <w:t>
6. Тренер-преподаватель высшего уровня квалификации высшей категории.</w:t>
            </w:r>
          </w:p>
          <w:p>
            <w:pPr>
              <w:spacing w:after="20"/>
              <w:ind w:left="20"/>
              <w:jc w:val="both"/>
            </w:pPr>
            <w:r>
              <w:rPr>
                <w:rFonts w:ascii="Times New Roman"/>
                <w:b w:val="false"/>
                <w:i w:val="false"/>
                <w:color w:val="000000"/>
                <w:sz w:val="20"/>
              </w:rPr>
              <w:t>
7. Тренер среднего уровня квалификации высшей категории.</w:t>
            </w:r>
          </w:p>
          <w:p>
            <w:pPr>
              <w:spacing w:after="20"/>
              <w:ind w:left="20"/>
              <w:jc w:val="both"/>
            </w:pPr>
            <w:r>
              <w:rPr>
                <w:rFonts w:ascii="Times New Roman"/>
                <w:b w:val="false"/>
                <w:i w:val="false"/>
                <w:color w:val="000000"/>
                <w:sz w:val="20"/>
              </w:rPr>
              <w:t>
8. Тренер-преподаватель среднего уровня квалификации высшей категории.</w:t>
            </w:r>
          </w:p>
          <w:p>
            <w:pPr>
              <w:spacing w:after="20"/>
              <w:ind w:left="20"/>
              <w:jc w:val="both"/>
            </w:pPr>
            <w:r>
              <w:rPr>
                <w:rFonts w:ascii="Times New Roman"/>
                <w:b w:val="false"/>
                <w:i w:val="false"/>
                <w:color w:val="000000"/>
                <w:sz w:val="20"/>
              </w:rPr>
              <w:t>
9. Методист высшего уровня квалификации высшей категории.</w:t>
            </w:r>
          </w:p>
          <w:p>
            <w:pPr>
              <w:spacing w:after="20"/>
              <w:ind w:left="20"/>
              <w:jc w:val="both"/>
            </w:pPr>
            <w:r>
              <w:rPr>
                <w:rFonts w:ascii="Times New Roman"/>
                <w:b w:val="false"/>
                <w:i w:val="false"/>
                <w:color w:val="000000"/>
                <w:sz w:val="20"/>
              </w:rPr>
              <w:t>
10. Методист среднего уровня квалификации высшей категории.</w:t>
            </w:r>
          </w:p>
          <w:p>
            <w:pPr>
              <w:spacing w:after="20"/>
              <w:ind w:left="20"/>
              <w:jc w:val="both"/>
            </w:pPr>
            <w:r>
              <w:rPr>
                <w:rFonts w:ascii="Times New Roman"/>
                <w:b w:val="false"/>
                <w:i w:val="false"/>
                <w:color w:val="000000"/>
                <w:sz w:val="20"/>
              </w:rPr>
              <w:t>
11. Инструктор-спортсмен высшего уровня квалификации высшей категории.</w:t>
            </w:r>
          </w:p>
          <w:p>
            <w:pPr>
              <w:spacing w:after="20"/>
              <w:ind w:left="20"/>
              <w:jc w:val="both"/>
            </w:pPr>
            <w:r>
              <w:rPr>
                <w:rFonts w:ascii="Times New Roman"/>
                <w:b w:val="false"/>
                <w:i w:val="false"/>
                <w:color w:val="000000"/>
                <w:sz w:val="20"/>
              </w:rPr>
              <w:t>
12. Национальный спортивный судья высшей категории.</w:t>
            </w:r>
          </w:p>
          <w:p>
            <w:pPr>
              <w:spacing w:after="20"/>
              <w:ind w:left="20"/>
              <w:jc w:val="both"/>
            </w:pPr>
            <w:r>
              <w:rPr>
                <w:rFonts w:ascii="Times New Roman"/>
                <w:b w:val="false"/>
                <w:i w:val="false"/>
                <w:color w:val="000000"/>
                <w:sz w:val="20"/>
              </w:rPr>
              <w:t>
13. Национальный спортивный судья.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Результатом государственной услуги является удостоверение о присвоении спортивного звания, удостоверение о присвоении квалификационной категории и (или) соответствующий нагрудной знак или копия приказа о присвоении спортивных званий и квалификационных категорий, либо мотивированный ответ об отказе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Услугополучателям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Услугодатель: с понедельника по пятницу, с 9.00 до 18.30 часов с перерывом на обед с 13.00 до 14.30 часов, кроме выходных и праздничных дней, в соответствии с трудовым законодательством Республики Казахстан. Государственная корпорация: с понедельника по субботу включительно, в соответствии с установленным графиком работы с 9.00 до 20.00 часов без перерыва на обед, кроме воскресенья и праздничных дней, в соответствии с трудовым законодательством Республики Казахстан. Государственная услуга оказывается по выбору услугополучателя в порядке "электронной" очереди без ускоренного обслуживания или возможно бронирование электронной очереди посредством портала. Портал: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в соответствии с трудовым законодательством Республики Казахстан, прием заявления и выдача результата оказания государственной услуги осуществляется следующим рабочим днем). Адреса мест оказания государственной услуги размещены на интернет-ресурсе Министерства туризма и спорта Республики Казахстан: www.gov.kz/memleket/entities/tsm в разделе "Государственные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Государственную корпорацию:</w:t>
            </w:r>
          </w:p>
          <w:p>
            <w:pPr>
              <w:spacing w:after="20"/>
              <w:ind w:left="20"/>
              <w:jc w:val="both"/>
            </w:pPr>
            <w:r>
              <w:rPr>
                <w:rFonts w:ascii="Times New Roman"/>
                <w:b w:val="false"/>
                <w:i w:val="false"/>
                <w:color w:val="000000"/>
                <w:sz w:val="20"/>
              </w:rPr>
              <w:t>
1) по подвидам государственной услуги:</w:t>
            </w:r>
          </w:p>
          <w:p>
            <w:pPr>
              <w:spacing w:after="20"/>
              <w:ind w:left="20"/>
              <w:jc w:val="both"/>
            </w:pPr>
            <w:r>
              <w:rPr>
                <w:rFonts w:ascii="Times New Roman"/>
                <w:b w:val="false"/>
                <w:i w:val="false"/>
                <w:color w:val="000000"/>
                <w:sz w:val="20"/>
              </w:rPr>
              <w:t>
"Заслуженный мастер спорта Республики Казахстан", "Заслуженный тренер Республики Казахстан": документ либо цифровой документ из сервиса цифровых документов, удостоверяющий личность услугополучателя, и (или) нотариально засвидетельствованная доверенность физического лица – при обращении представителя услугополучателя (для идентификации);</w:t>
            </w:r>
          </w:p>
          <w:p>
            <w:pPr>
              <w:spacing w:after="20"/>
              <w:ind w:left="20"/>
              <w:jc w:val="both"/>
            </w:pPr>
            <w:r>
              <w:rPr>
                <w:rFonts w:ascii="Times New Roman"/>
                <w:b w:val="false"/>
                <w:i w:val="false"/>
                <w:color w:val="000000"/>
                <w:sz w:val="20"/>
              </w:rPr>
              <w:t>
заявление по форме согласно приложению 1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представление по форме согласно приложению 2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протоколы соревнований, заверенные печатью и подписью руководителя национальной аккредитованной спортивной федерации по виду спорта; две цветные фотографии размером 3х4;</w:t>
            </w:r>
          </w:p>
          <w:p>
            <w:pPr>
              <w:spacing w:after="20"/>
              <w:ind w:left="20"/>
              <w:jc w:val="both"/>
            </w:pPr>
            <w:r>
              <w:rPr>
                <w:rFonts w:ascii="Times New Roman"/>
                <w:b w:val="false"/>
                <w:i w:val="false"/>
                <w:color w:val="000000"/>
                <w:sz w:val="20"/>
              </w:rPr>
              <w:t>
2) по подвидам государственной услуги: "мастер спорта международного класса Республики Казахстан", "мастер спорта Республики Казахстан": документ либо цифровой документ из сервиса цифровых документов, удостоверяющий личность услугополучателя, и (или) нотариально засвидетельствованная доверенность физического лица – при обращении представителя услугополучателя (для идентификации);</w:t>
            </w:r>
          </w:p>
          <w:p>
            <w:pPr>
              <w:spacing w:after="20"/>
              <w:ind w:left="20"/>
              <w:jc w:val="both"/>
            </w:pPr>
            <w:r>
              <w:rPr>
                <w:rFonts w:ascii="Times New Roman"/>
                <w:b w:val="false"/>
                <w:i w:val="false"/>
                <w:color w:val="000000"/>
                <w:sz w:val="20"/>
              </w:rPr>
              <w:t>
заявление по форме согласно приложению 1 к настоящему перечню основных требований к оказанию государственной услуги; представление по форме согласно приложению 3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протоколы соревнований, заверенные печатью и подписью руководителя национальной аккредитованной спортивной федерации по виду спорта; две цветные фотографии размером 3х4;</w:t>
            </w:r>
          </w:p>
          <w:p>
            <w:pPr>
              <w:spacing w:after="20"/>
              <w:ind w:left="20"/>
              <w:jc w:val="both"/>
            </w:pPr>
            <w:r>
              <w:rPr>
                <w:rFonts w:ascii="Times New Roman"/>
                <w:b w:val="false"/>
                <w:i w:val="false"/>
                <w:color w:val="000000"/>
                <w:sz w:val="20"/>
              </w:rPr>
              <w:t>
3) по подвидам государственной услуги:</w:t>
            </w:r>
          </w:p>
          <w:p>
            <w:pPr>
              <w:spacing w:after="20"/>
              <w:ind w:left="20"/>
              <w:jc w:val="both"/>
            </w:pPr>
            <w:r>
              <w:rPr>
                <w:rFonts w:ascii="Times New Roman"/>
                <w:b w:val="false"/>
                <w:i w:val="false"/>
                <w:color w:val="000000"/>
                <w:sz w:val="20"/>
              </w:rPr>
              <w:t>
тренер высшего уровня квалификации высшей категории, тренер-преподаватель высшего уровня квалификации высшей категории, тренер среднего уровня квалификации высшей категории, тренер-преподаватель среднего уровня квалификации высшей категории:</w:t>
            </w:r>
          </w:p>
          <w:p>
            <w:pPr>
              <w:spacing w:after="20"/>
              <w:ind w:left="20"/>
              <w:jc w:val="both"/>
            </w:pPr>
            <w:r>
              <w:rPr>
                <w:rFonts w:ascii="Times New Roman"/>
                <w:b w:val="false"/>
                <w:i w:val="false"/>
                <w:color w:val="000000"/>
                <w:sz w:val="20"/>
              </w:rPr>
              <w:t>
документ либо цифровой документ из сервиса цифровых документов, удостоверяющий личность услугополучателя, и (или) нотариально засвидетельствованная доверенность физического лица – при обращении представителя услугополучателя (для идентификации);</w:t>
            </w:r>
          </w:p>
          <w:p>
            <w:pPr>
              <w:spacing w:after="20"/>
              <w:ind w:left="20"/>
              <w:jc w:val="both"/>
            </w:pPr>
            <w:r>
              <w:rPr>
                <w:rFonts w:ascii="Times New Roman"/>
                <w:b w:val="false"/>
                <w:i w:val="false"/>
                <w:color w:val="000000"/>
                <w:sz w:val="20"/>
              </w:rPr>
              <w:t>
заявление по форме согласно приложению 1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диплом об образовании либо цифровой документ из сервиса цифровых документов;</w:t>
            </w:r>
          </w:p>
          <w:p>
            <w:pPr>
              <w:spacing w:after="20"/>
              <w:ind w:left="20"/>
              <w:jc w:val="both"/>
            </w:pPr>
            <w:r>
              <w:rPr>
                <w:rFonts w:ascii="Times New Roman"/>
                <w:b w:val="false"/>
                <w:i w:val="false"/>
                <w:color w:val="000000"/>
                <w:sz w:val="20"/>
              </w:rPr>
              <w:t>
копия приказа о присвоении квалификационной категории тренера высшего уровня квалификации первой категории, тренера-преподавателя высшего уровня первой категории или копия приказа о присвоении квалификационной категорий тренера высшего уровня квалификации высшей категории, тренера-преподавателя высшего уровня квалификации высшей категории;</w:t>
            </w:r>
          </w:p>
          <w:p>
            <w:pPr>
              <w:spacing w:after="20"/>
              <w:ind w:left="20"/>
              <w:jc w:val="both"/>
            </w:pPr>
            <w:r>
              <w:rPr>
                <w:rFonts w:ascii="Times New Roman"/>
                <w:b w:val="false"/>
                <w:i w:val="false"/>
                <w:color w:val="000000"/>
                <w:sz w:val="20"/>
              </w:rPr>
              <w:t>
копия приказа о присвоении квалификационной категории тренера среднего уровня квалификации первой категории, тренера-преподавателя среднего уровня первой категории или копия приказа о присвоении квалификационной категории тренера среднего уровня квалификации первой категории, тренера-преподавателя среднего уровня квалификации высшей категории;</w:t>
            </w:r>
          </w:p>
          <w:p>
            <w:pPr>
              <w:spacing w:after="20"/>
              <w:ind w:left="20"/>
              <w:jc w:val="both"/>
            </w:pPr>
            <w:r>
              <w:rPr>
                <w:rFonts w:ascii="Times New Roman"/>
                <w:b w:val="false"/>
                <w:i w:val="false"/>
                <w:color w:val="000000"/>
                <w:sz w:val="20"/>
              </w:rPr>
              <w:t>
трудовая книжка или трудовой договор с отметкой работодателя о дате и основании его прекращения, или выписка из актов работодателя, подтверждающая возникновение и прекращение трудовых отношений на основе заключения и прекращения трудового договора, или архивная справка, содержащая сведения о трудовой деятельности работника;</w:t>
            </w:r>
          </w:p>
          <w:p>
            <w:pPr>
              <w:spacing w:after="20"/>
              <w:ind w:left="20"/>
              <w:jc w:val="both"/>
            </w:pPr>
            <w:r>
              <w:rPr>
                <w:rFonts w:ascii="Times New Roman"/>
                <w:b w:val="false"/>
                <w:i w:val="false"/>
                <w:color w:val="000000"/>
                <w:sz w:val="20"/>
              </w:rPr>
              <w:t>
справка о подготовке спортсменов тренером, тренером-преподавателем по форме согласно приложению 4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протоколы соревнований, заверенные печатью и подписью руководителя национальной аккредитованной спортивной федерации по виду спорта или список составов национальных и штатных национальных команд Республики Казахстан по видам спорта;</w:t>
            </w:r>
          </w:p>
          <w:p>
            <w:pPr>
              <w:spacing w:after="20"/>
              <w:ind w:left="20"/>
              <w:jc w:val="both"/>
            </w:pPr>
            <w:r>
              <w:rPr>
                <w:rFonts w:ascii="Times New Roman"/>
                <w:b w:val="false"/>
                <w:i w:val="false"/>
                <w:color w:val="000000"/>
                <w:sz w:val="20"/>
              </w:rPr>
              <w:t>
4) по подвидам государственной услуги:</w:t>
            </w:r>
          </w:p>
          <w:p>
            <w:pPr>
              <w:spacing w:after="20"/>
              <w:ind w:left="20"/>
              <w:jc w:val="both"/>
            </w:pPr>
            <w:r>
              <w:rPr>
                <w:rFonts w:ascii="Times New Roman"/>
                <w:b w:val="false"/>
                <w:i w:val="false"/>
                <w:color w:val="000000"/>
                <w:sz w:val="20"/>
              </w:rPr>
              <w:t>
методист высшего уровня квалификации высшей категории, методист среднего уровня квалификации высшей категории: документ либо цифровой документ из сервиса цифровых документов, удостоверяющий личность услугополучателя, и (или) нотариально засвидетельствованная доверенность физического лица – при обращении представителя услугополучателя (для идентификации);</w:t>
            </w:r>
          </w:p>
          <w:p>
            <w:pPr>
              <w:spacing w:after="20"/>
              <w:ind w:left="20"/>
              <w:jc w:val="both"/>
            </w:pPr>
            <w:r>
              <w:rPr>
                <w:rFonts w:ascii="Times New Roman"/>
                <w:b w:val="false"/>
                <w:i w:val="false"/>
                <w:color w:val="000000"/>
                <w:sz w:val="20"/>
              </w:rPr>
              <w:t>
заявление по форме согласно приложению 1 к настоящему перечню основных требований к оказанию государственной услуги; письмо-ходатайство местного исполнительного органа по вопросам физической культуры и спорта области (города республиканского значения и столицы);</w:t>
            </w:r>
          </w:p>
          <w:p>
            <w:pPr>
              <w:spacing w:after="20"/>
              <w:ind w:left="20"/>
              <w:jc w:val="both"/>
            </w:pPr>
            <w:r>
              <w:rPr>
                <w:rFonts w:ascii="Times New Roman"/>
                <w:b w:val="false"/>
                <w:i w:val="false"/>
                <w:color w:val="000000"/>
                <w:sz w:val="20"/>
              </w:rPr>
              <w:t>
диплом о профессиональном образовании либо цифровой документ из сервиса цифровых документов; копия приказа о присвоении квалификационной категории методиста высшего уровня квалификации первой категории или копия приказа о присвоении квалификационной категории методиста высшего уровня квалификации высшей категории; копия приказа о присвоении квалификационной категории методиста среднего уровня квалификации первой категории или копия приказа о присвоении квалификационной категории методиста среднего уровня квалификации высшей категории; трудовая книжка или трудовой договор с отметкой работодателя о дате и основании его прекращения, или выписка из актов работодателя, подтверждающая возникновение и прекращение трудовых отношений на основе заключения и прекращения трудового договора, или архивная справка, содержащая сведения о трудовой деятельности работника; методическая разработка;</w:t>
            </w:r>
          </w:p>
          <w:p>
            <w:pPr>
              <w:spacing w:after="20"/>
              <w:ind w:left="20"/>
              <w:jc w:val="both"/>
            </w:pPr>
            <w:r>
              <w:rPr>
                <w:rFonts w:ascii="Times New Roman"/>
                <w:b w:val="false"/>
                <w:i w:val="false"/>
                <w:color w:val="000000"/>
                <w:sz w:val="20"/>
              </w:rPr>
              <w:t>
5) по подвиду государственной услуги: инструктор-спортсмен высшего уровня квалификации высшей категории: документ либо цифровой документ из сервиса цифровых документов, удостоверяющий личность услугополучателя, и (или) нотариально засвидетельствованная доверенность физического лица – при обращении представителя услугополучателя (требуется для идентификации личности);</w:t>
            </w:r>
          </w:p>
          <w:p>
            <w:pPr>
              <w:spacing w:after="20"/>
              <w:ind w:left="20"/>
              <w:jc w:val="both"/>
            </w:pPr>
            <w:r>
              <w:rPr>
                <w:rFonts w:ascii="Times New Roman"/>
                <w:b w:val="false"/>
                <w:i w:val="false"/>
                <w:color w:val="000000"/>
                <w:sz w:val="20"/>
              </w:rPr>
              <w:t>
заявление по форме согласно приложению 1 к настоящему перечню основных требований к оказанию государственной услуги; диплом об образовании либо цифровой документ из сервиса цифровых документов; трудовая книжка или трудовой договор с отметкой работодателя о дате и основании его прекращения, или выписка из актов работодателя, подтверждающая возникновение и прекращение трудовых отношений на основе заключения и прекращения трудового договора, или архивная справка, содержащая сведения о трудовой деятельности работника; письмо-ходатайство, заверенное печатью национальной аккредитованной спортивной федерации по виду спорта о присвоении категории с указанием достижений спортсмена;</w:t>
            </w:r>
          </w:p>
          <w:p>
            <w:pPr>
              <w:spacing w:after="20"/>
              <w:ind w:left="20"/>
              <w:jc w:val="both"/>
            </w:pPr>
            <w:r>
              <w:rPr>
                <w:rFonts w:ascii="Times New Roman"/>
                <w:b w:val="false"/>
                <w:i w:val="false"/>
                <w:color w:val="000000"/>
                <w:sz w:val="20"/>
              </w:rPr>
              <w:t>
6) по подвидам государственной услуги: национальный спортивный судья высшей категории, национальный спортивный судья:</w:t>
            </w:r>
          </w:p>
          <w:p>
            <w:pPr>
              <w:spacing w:after="20"/>
              <w:ind w:left="20"/>
              <w:jc w:val="both"/>
            </w:pPr>
            <w:r>
              <w:rPr>
                <w:rFonts w:ascii="Times New Roman"/>
                <w:b w:val="false"/>
                <w:i w:val="false"/>
                <w:color w:val="000000"/>
                <w:sz w:val="20"/>
              </w:rPr>
              <w:t>
документ либо цифровой документ из сервиса цифровых документов, удостоверяющий личность услугополучателя, и (или) нотариально засвидетельствованная доверенность физического лица – при обращении представителя услугополучателя (для идентификации);</w:t>
            </w:r>
          </w:p>
          <w:p>
            <w:pPr>
              <w:spacing w:after="20"/>
              <w:ind w:left="20"/>
              <w:jc w:val="both"/>
            </w:pPr>
            <w:r>
              <w:rPr>
                <w:rFonts w:ascii="Times New Roman"/>
                <w:b w:val="false"/>
                <w:i w:val="false"/>
                <w:color w:val="000000"/>
                <w:sz w:val="20"/>
              </w:rPr>
              <w:t>
заявление по форме согласно приложению 1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представление согласно приложению 3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сертификат о прохождении семинара судей, проводимого национальной аккредитованной спортивной федерацией по виду спорта;</w:t>
            </w:r>
          </w:p>
          <w:p>
            <w:pPr>
              <w:spacing w:after="20"/>
              <w:ind w:left="20"/>
              <w:jc w:val="both"/>
            </w:pPr>
            <w:r>
              <w:rPr>
                <w:rFonts w:ascii="Times New Roman"/>
                <w:b w:val="false"/>
                <w:i w:val="false"/>
                <w:color w:val="000000"/>
                <w:sz w:val="20"/>
              </w:rPr>
              <w:t>
для национального спортивного судьи копия приказа о присвоении квалификационной категории спортивный судья первой категории; справка о судействе или протокола соревнований, удостоверяющего судейство услугополучателя; две цветные фотографии размером 3х4; на портал:</w:t>
            </w:r>
          </w:p>
          <w:p>
            <w:pPr>
              <w:spacing w:after="20"/>
              <w:ind w:left="20"/>
              <w:jc w:val="both"/>
            </w:pPr>
            <w:r>
              <w:rPr>
                <w:rFonts w:ascii="Times New Roman"/>
                <w:b w:val="false"/>
                <w:i w:val="false"/>
                <w:color w:val="000000"/>
                <w:sz w:val="20"/>
              </w:rPr>
              <w:t>
1) по подвидам государственной услуги: "Заслуженный мастер спорта Республики Казахстан", "Заслуженный тренер Республики Казахстан": заявление в форме электронного документа, удостоверенного электронной цифровой подписью (далее – ЭЦП) услугополучателя согласно приложению 1;</w:t>
            </w:r>
          </w:p>
          <w:p>
            <w:pPr>
              <w:spacing w:after="20"/>
              <w:ind w:left="20"/>
              <w:jc w:val="both"/>
            </w:pPr>
            <w:r>
              <w:rPr>
                <w:rFonts w:ascii="Times New Roman"/>
                <w:b w:val="false"/>
                <w:i w:val="false"/>
                <w:color w:val="000000"/>
                <w:sz w:val="20"/>
              </w:rPr>
              <w:t>
представление по форме согласно приложению 2 к настоящему перечню основных требований к оказанию государственной услуги в форме электронного документа;</w:t>
            </w:r>
          </w:p>
          <w:p>
            <w:pPr>
              <w:spacing w:after="20"/>
              <w:ind w:left="20"/>
              <w:jc w:val="both"/>
            </w:pPr>
            <w:r>
              <w:rPr>
                <w:rFonts w:ascii="Times New Roman"/>
                <w:b w:val="false"/>
                <w:i w:val="false"/>
                <w:color w:val="000000"/>
                <w:sz w:val="20"/>
              </w:rPr>
              <w:t>
протоколы соревнований, заверенные печатью и подписью руководителя национальной аккредитованной спортивной федерации по виду спорта в форме электронного документа; цветная фотография размером 3х4 в форме электронного документа;</w:t>
            </w:r>
          </w:p>
          <w:p>
            <w:pPr>
              <w:spacing w:after="20"/>
              <w:ind w:left="20"/>
              <w:jc w:val="both"/>
            </w:pPr>
            <w:r>
              <w:rPr>
                <w:rFonts w:ascii="Times New Roman"/>
                <w:b w:val="false"/>
                <w:i w:val="false"/>
                <w:color w:val="000000"/>
                <w:sz w:val="20"/>
              </w:rPr>
              <w:t>
2) по подвидам государственной услуги: "мастер спорта международного класса Республики Казахстан", "мастер спорта Республики Казахстан": заявление в форме электронного документа, удостоверенного ЭЦП услугополучателя согласно приложению 1;</w:t>
            </w:r>
          </w:p>
          <w:p>
            <w:pPr>
              <w:spacing w:after="20"/>
              <w:ind w:left="20"/>
              <w:jc w:val="both"/>
            </w:pPr>
            <w:r>
              <w:rPr>
                <w:rFonts w:ascii="Times New Roman"/>
                <w:b w:val="false"/>
                <w:i w:val="false"/>
                <w:color w:val="000000"/>
                <w:sz w:val="20"/>
              </w:rPr>
              <w:t>
представление по форме согласно приложению 3 к настоящему перечню основных требований к оказанию государственной услуги в форме электронного документа; протоколы соревнований, заверенные печатью и подписью руководителя национальной аккредитованной спортивной федерации по виду спорта в форме электронного документа;</w:t>
            </w:r>
          </w:p>
          <w:p>
            <w:pPr>
              <w:spacing w:after="20"/>
              <w:ind w:left="20"/>
              <w:jc w:val="both"/>
            </w:pPr>
            <w:r>
              <w:rPr>
                <w:rFonts w:ascii="Times New Roman"/>
                <w:b w:val="false"/>
                <w:i w:val="false"/>
                <w:color w:val="000000"/>
                <w:sz w:val="20"/>
              </w:rPr>
              <w:t>
цветная фотография размером 3х4 в форме электронного документа</w:t>
            </w:r>
          </w:p>
          <w:p>
            <w:pPr>
              <w:spacing w:after="20"/>
              <w:ind w:left="20"/>
              <w:jc w:val="both"/>
            </w:pPr>
            <w:r>
              <w:rPr>
                <w:rFonts w:ascii="Times New Roman"/>
                <w:b w:val="false"/>
                <w:i w:val="false"/>
                <w:color w:val="000000"/>
                <w:sz w:val="20"/>
              </w:rPr>
              <w:t>
3) по подвидам государственной услуги:</w:t>
            </w:r>
          </w:p>
          <w:p>
            <w:pPr>
              <w:spacing w:after="20"/>
              <w:ind w:left="20"/>
              <w:jc w:val="both"/>
            </w:pPr>
            <w:r>
              <w:rPr>
                <w:rFonts w:ascii="Times New Roman"/>
                <w:b w:val="false"/>
                <w:i w:val="false"/>
                <w:color w:val="000000"/>
                <w:sz w:val="20"/>
              </w:rPr>
              <w:t>
тренер высшего уровня квалификации высшей категории, тренер-преподаватель высшего уровня квалификации высшей категории, тренер среднего уровня квалификации высшей категории, тренер-преподаватель среднего уровня квалификации высшей категории:</w:t>
            </w:r>
          </w:p>
          <w:p>
            <w:pPr>
              <w:spacing w:after="20"/>
              <w:ind w:left="20"/>
              <w:jc w:val="both"/>
            </w:pPr>
            <w:r>
              <w:rPr>
                <w:rFonts w:ascii="Times New Roman"/>
                <w:b w:val="false"/>
                <w:i w:val="false"/>
                <w:color w:val="000000"/>
                <w:sz w:val="20"/>
              </w:rPr>
              <w:t>
заявление в форме электронного документа, удостоверенного ЭЦП услугополучателя согласно приложению 1;</w:t>
            </w:r>
          </w:p>
          <w:p>
            <w:pPr>
              <w:spacing w:after="20"/>
              <w:ind w:left="20"/>
              <w:jc w:val="both"/>
            </w:pPr>
            <w:r>
              <w:rPr>
                <w:rFonts w:ascii="Times New Roman"/>
                <w:b w:val="false"/>
                <w:i w:val="false"/>
                <w:color w:val="000000"/>
                <w:sz w:val="20"/>
              </w:rPr>
              <w:t>
диплом об образовании в форме электронного документа либо цифровой документ из сервиса цифровых документов;</w:t>
            </w:r>
          </w:p>
          <w:p>
            <w:pPr>
              <w:spacing w:after="20"/>
              <w:ind w:left="20"/>
              <w:jc w:val="both"/>
            </w:pPr>
            <w:r>
              <w:rPr>
                <w:rFonts w:ascii="Times New Roman"/>
                <w:b w:val="false"/>
                <w:i w:val="false"/>
                <w:color w:val="000000"/>
                <w:sz w:val="20"/>
              </w:rPr>
              <w:t>
копия приказа о присвоении квалификационной категории тренера высшего уровня квалификации первой категории, тренера-преподавателя высшего уровня первой категории или копия приказа о присвоении квалификационной категорий тренера высшего уровня квалификации высшей категории, тренера-преподавателя высшего уровня квалификации высшей категории;</w:t>
            </w:r>
          </w:p>
          <w:p>
            <w:pPr>
              <w:spacing w:after="20"/>
              <w:ind w:left="20"/>
              <w:jc w:val="both"/>
            </w:pPr>
            <w:r>
              <w:rPr>
                <w:rFonts w:ascii="Times New Roman"/>
                <w:b w:val="false"/>
                <w:i w:val="false"/>
                <w:color w:val="000000"/>
                <w:sz w:val="20"/>
              </w:rPr>
              <w:t>
копия приказа о присвоении квалификационной категории тренера среднего уровня квалификации первой категории, тренера-преподавателя среднего уровня первой категории или копия приказа о присвоении квалификационной категории тренера среднего уровня квалификации первой категории, тренера-преподавателя среднего уровня квалификации высшей категории;</w:t>
            </w:r>
          </w:p>
          <w:p>
            <w:pPr>
              <w:spacing w:after="20"/>
              <w:ind w:left="20"/>
              <w:jc w:val="both"/>
            </w:pPr>
            <w:r>
              <w:rPr>
                <w:rFonts w:ascii="Times New Roman"/>
                <w:b w:val="false"/>
                <w:i w:val="false"/>
                <w:color w:val="000000"/>
                <w:sz w:val="20"/>
              </w:rPr>
              <w:t>
трудовая книжка или трудовой договор с отметкой работодателя о дате и основании его прекращения, или выписка из актов работодателя, подтверждающая возникновение и прекращение трудовых отношений на основе заключения и прекращения трудового договора, или архивная справка, содержащая сведения о трудовой деятельности работника в форме электронного документа; справка о подготовке спортсменов тренером, тренером-преподавателем по форме согласно приложению 4 к настоящему перечню основных требований к оказанию государственной услуги в форме электронного документа;</w:t>
            </w:r>
          </w:p>
          <w:p>
            <w:pPr>
              <w:spacing w:after="20"/>
              <w:ind w:left="20"/>
              <w:jc w:val="both"/>
            </w:pPr>
            <w:r>
              <w:rPr>
                <w:rFonts w:ascii="Times New Roman"/>
                <w:b w:val="false"/>
                <w:i w:val="false"/>
                <w:color w:val="000000"/>
                <w:sz w:val="20"/>
              </w:rPr>
              <w:t>
протоколы соревнований, заверенные печатью и подписью руководителя национальной аккредитованной спортивной федерации по виду спорта или список составов национальных и штатных национальных команд Республики Казахстан по видам спорта в форме электронного документа;</w:t>
            </w:r>
          </w:p>
          <w:p>
            <w:pPr>
              <w:spacing w:after="20"/>
              <w:ind w:left="20"/>
              <w:jc w:val="both"/>
            </w:pPr>
            <w:r>
              <w:rPr>
                <w:rFonts w:ascii="Times New Roman"/>
                <w:b w:val="false"/>
                <w:i w:val="false"/>
                <w:color w:val="000000"/>
                <w:sz w:val="20"/>
              </w:rPr>
              <w:t>
4) по подвидам государственной услуги: методист высшего уровня квалификации высшей категории, методист среднего уровня квалификации высшей категории:</w:t>
            </w:r>
          </w:p>
          <w:p>
            <w:pPr>
              <w:spacing w:after="20"/>
              <w:ind w:left="20"/>
              <w:jc w:val="both"/>
            </w:pPr>
            <w:r>
              <w:rPr>
                <w:rFonts w:ascii="Times New Roman"/>
                <w:b w:val="false"/>
                <w:i w:val="false"/>
                <w:color w:val="000000"/>
                <w:sz w:val="20"/>
              </w:rPr>
              <w:t>
заявление в форме электронного документа, удостоверенного ЭЦП услугополучателя согласно приложению 1;</w:t>
            </w:r>
          </w:p>
          <w:p>
            <w:pPr>
              <w:spacing w:after="20"/>
              <w:ind w:left="20"/>
              <w:jc w:val="both"/>
            </w:pPr>
            <w:r>
              <w:rPr>
                <w:rFonts w:ascii="Times New Roman"/>
                <w:b w:val="false"/>
                <w:i w:val="false"/>
                <w:color w:val="000000"/>
                <w:sz w:val="20"/>
              </w:rPr>
              <w:t>
письмо-ходатайство местного исполнительного органа (города республиканского значения и столицы) в форме электронного документа;</w:t>
            </w:r>
          </w:p>
          <w:p>
            <w:pPr>
              <w:spacing w:after="20"/>
              <w:ind w:left="20"/>
              <w:jc w:val="both"/>
            </w:pPr>
            <w:r>
              <w:rPr>
                <w:rFonts w:ascii="Times New Roman"/>
                <w:b w:val="false"/>
                <w:i w:val="false"/>
                <w:color w:val="000000"/>
                <w:sz w:val="20"/>
              </w:rPr>
              <w:t>
диплом о профессиональном образовании в форме электронного документа либо цифровой документ из сервиса цифровых документов;</w:t>
            </w:r>
          </w:p>
          <w:p>
            <w:pPr>
              <w:spacing w:after="20"/>
              <w:ind w:left="20"/>
              <w:jc w:val="both"/>
            </w:pPr>
            <w:r>
              <w:rPr>
                <w:rFonts w:ascii="Times New Roman"/>
                <w:b w:val="false"/>
                <w:i w:val="false"/>
                <w:color w:val="000000"/>
                <w:sz w:val="20"/>
              </w:rPr>
              <w:t>
копия приказа о присвоении квалификационной категории методиста высшего уровня квалификации первой категории или копия приказа о присвоении квалификационной категории методиста высшего уровня квалификации высшей категории;</w:t>
            </w:r>
          </w:p>
          <w:p>
            <w:pPr>
              <w:spacing w:after="20"/>
              <w:ind w:left="20"/>
              <w:jc w:val="both"/>
            </w:pPr>
            <w:r>
              <w:rPr>
                <w:rFonts w:ascii="Times New Roman"/>
                <w:b w:val="false"/>
                <w:i w:val="false"/>
                <w:color w:val="000000"/>
                <w:sz w:val="20"/>
              </w:rPr>
              <w:t>
копия приказа о присвоении квалификационной категории методиста среднего уровня квалификации первой категории или копия приказа о присвоении квалификационной категории методиста среднего уровня квалификации высшей категории;</w:t>
            </w:r>
          </w:p>
          <w:p>
            <w:pPr>
              <w:spacing w:after="20"/>
              <w:ind w:left="20"/>
              <w:jc w:val="both"/>
            </w:pPr>
            <w:r>
              <w:rPr>
                <w:rFonts w:ascii="Times New Roman"/>
                <w:b w:val="false"/>
                <w:i w:val="false"/>
                <w:color w:val="000000"/>
                <w:sz w:val="20"/>
              </w:rPr>
              <w:t>
трудовая книжка или трудовой договор с отметкой работодателя о дате и основании его прекращения, или выписка из актов работодателя, подтверждающая возникновение и прекращение трудовых отношений на основе заключения и прекращения трудового договора, или архивная справка, содержащая сведения о трудовой деятельности работника в форме электронного документа; методическая разработка в форме электронного документа;</w:t>
            </w:r>
          </w:p>
          <w:p>
            <w:pPr>
              <w:spacing w:after="20"/>
              <w:ind w:left="20"/>
              <w:jc w:val="both"/>
            </w:pPr>
            <w:r>
              <w:rPr>
                <w:rFonts w:ascii="Times New Roman"/>
                <w:b w:val="false"/>
                <w:i w:val="false"/>
                <w:color w:val="000000"/>
                <w:sz w:val="20"/>
              </w:rPr>
              <w:t>
5) по подвиду государственной услуги: инструктор-спортсмен высшего уровня квалификации высшей категории: заявление в форме электронного документа, удостоверенного ЭЦП услугополучателя согласно приложению 1;</w:t>
            </w:r>
          </w:p>
          <w:p>
            <w:pPr>
              <w:spacing w:after="20"/>
              <w:ind w:left="20"/>
              <w:jc w:val="both"/>
            </w:pPr>
            <w:r>
              <w:rPr>
                <w:rFonts w:ascii="Times New Roman"/>
                <w:b w:val="false"/>
                <w:i w:val="false"/>
                <w:color w:val="000000"/>
                <w:sz w:val="20"/>
              </w:rPr>
              <w:t>
диплом об образовании в форме электронного документа либо цифровой документ из сервиса цифровых документов;</w:t>
            </w:r>
          </w:p>
          <w:p>
            <w:pPr>
              <w:spacing w:after="20"/>
              <w:ind w:left="20"/>
              <w:jc w:val="both"/>
            </w:pPr>
            <w:r>
              <w:rPr>
                <w:rFonts w:ascii="Times New Roman"/>
                <w:b w:val="false"/>
                <w:i w:val="false"/>
                <w:color w:val="000000"/>
                <w:sz w:val="20"/>
              </w:rPr>
              <w:t>
трудовая книжка или трудовой договор с отметкой работодателя о дате и основании его прекращения, или выписка из актов работодателя, подтверждающая возникновение и прекращение трудовых отношений на основе заключения и прекращения трудового договора, или архивная справка, содержащая сведения о трудовой деятельности работника в форме электронного документа;</w:t>
            </w:r>
          </w:p>
          <w:p>
            <w:pPr>
              <w:spacing w:after="20"/>
              <w:ind w:left="20"/>
              <w:jc w:val="both"/>
            </w:pPr>
            <w:r>
              <w:rPr>
                <w:rFonts w:ascii="Times New Roman"/>
                <w:b w:val="false"/>
                <w:i w:val="false"/>
                <w:color w:val="000000"/>
                <w:sz w:val="20"/>
              </w:rPr>
              <w:t>
письмо-ходатайство, заверенное печатью национальной аккредитованной спортивной федерации по виду спорта о присвоении категории с указанием достижений спортсмена в форме электронного документа;</w:t>
            </w:r>
          </w:p>
          <w:p>
            <w:pPr>
              <w:spacing w:after="20"/>
              <w:ind w:left="20"/>
              <w:jc w:val="both"/>
            </w:pPr>
            <w:r>
              <w:rPr>
                <w:rFonts w:ascii="Times New Roman"/>
                <w:b w:val="false"/>
                <w:i w:val="false"/>
                <w:color w:val="000000"/>
                <w:sz w:val="20"/>
              </w:rPr>
              <w:t>
6) по подвидам государственной услуги: национальный спортивный судья высшей категории, национальный спортивный судья: заявление в форме электронного документа, удостоверенного ЭЦП услугополучателя согласно приложению 1;</w:t>
            </w:r>
          </w:p>
          <w:p>
            <w:pPr>
              <w:spacing w:after="20"/>
              <w:ind w:left="20"/>
              <w:jc w:val="both"/>
            </w:pPr>
            <w:r>
              <w:rPr>
                <w:rFonts w:ascii="Times New Roman"/>
                <w:b w:val="false"/>
                <w:i w:val="false"/>
                <w:color w:val="000000"/>
                <w:sz w:val="20"/>
              </w:rPr>
              <w:t>
представление согласно приложению 3 к настоящему перечню основных требований к оказанию государственной услуги в форме электронного документа;</w:t>
            </w:r>
          </w:p>
          <w:p>
            <w:pPr>
              <w:spacing w:after="20"/>
              <w:ind w:left="20"/>
              <w:jc w:val="both"/>
            </w:pPr>
            <w:r>
              <w:rPr>
                <w:rFonts w:ascii="Times New Roman"/>
                <w:b w:val="false"/>
                <w:i w:val="false"/>
                <w:color w:val="000000"/>
                <w:sz w:val="20"/>
              </w:rPr>
              <w:t>
сертификат о прохождении семинара судей, проводимого национальной аккредитованной спортивной федерацией по виду спорта в форме электронного документа;</w:t>
            </w:r>
          </w:p>
          <w:p>
            <w:pPr>
              <w:spacing w:after="20"/>
              <w:ind w:left="20"/>
              <w:jc w:val="both"/>
            </w:pPr>
            <w:r>
              <w:rPr>
                <w:rFonts w:ascii="Times New Roman"/>
                <w:b w:val="false"/>
                <w:i w:val="false"/>
                <w:color w:val="000000"/>
                <w:sz w:val="20"/>
              </w:rPr>
              <w:t>
для национального спортивного судьи копия приказа о присвоении квалификационной категории спортивный судья первой категории; справка о судействе или протоколы соревнований, удостоверяющие судейство услугополучателя в форме электронного документа;</w:t>
            </w:r>
          </w:p>
          <w:p>
            <w:pPr>
              <w:spacing w:after="20"/>
              <w:ind w:left="20"/>
              <w:jc w:val="both"/>
            </w:pPr>
            <w:r>
              <w:rPr>
                <w:rFonts w:ascii="Times New Roman"/>
                <w:b w:val="false"/>
                <w:i w:val="false"/>
                <w:color w:val="000000"/>
                <w:sz w:val="20"/>
              </w:rPr>
              <w:t>
цветная фотография размером 3х4 в форме электронного документа.</w:t>
            </w:r>
          </w:p>
          <w:p>
            <w:pPr>
              <w:spacing w:after="20"/>
              <w:ind w:left="20"/>
              <w:jc w:val="both"/>
            </w:pPr>
            <w:r>
              <w:rPr>
                <w:rFonts w:ascii="Times New Roman"/>
                <w:b w:val="false"/>
                <w:i w:val="false"/>
                <w:color w:val="000000"/>
                <w:sz w:val="20"/>
              </w:rPr>
              <w:t>
Сведения документа, удостоверяющего личность услугополучателя, услугодатель и работник Государственной корпорации получает из соответствующих государственных информационных систем через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p>
            <w:pPr>
              <w:spacing w:after="20"/>
              <w:ind w:left="20"/>
              <w:jc w:val="both"/>
            </w:pPr>
            <w:r>
              <w:rPr>
                <w:rFonts w:ascii="Times New Roman"/>
                <w:b w:val="false"/>
                <w:i w:val="false"/>
                <w:color w:val="000000"/>
                <w:sz w:val="20"/>
              </w:rPr>
              <w:t>
3)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xml:space="preserve">
4)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подает заявление для получения государственной услуги в электронной форме через портал при условии наличия у него ЭЦП.</w:t>
            </w:r>
          </w:p>
          <w:p>
            <w:pPr>
              <w:spacing w:after="20"/>
              <w:ind w:left="20"/>
              <w:jc w:val="both"/>
            </w:pPr>
            <w:r>
              <w:rPr>
                <w:rFonts w:ascii="Times New Roman"/>
                <w:b w:val="false"/>
                <w:i w:val="false"/>
                <w:color w:val="000000"/>
                <w:sz w:val="20"/>
              </w:rPr>
              <w:t>
Услугополучатель при подаче заявки на получение государственной услуги указывает следующие данные: адрес места жительства (места нахождения), абонентский номер сотовой связи, электронный адрес, подтверждая достоверность подписью либо ЭЦП. Сервис цифровых документов доступен для субъектов, авторизованных в мобильном приложении и информационных системах пользователей.</w:t>
            </w:r>
          </w:p>
          <w:p>
            <w:pPr>
              <w:spacing w:after="20"/>
              <w:ind w:left="20"/>
              <w:jc w:val="both"/>
            </w:pPr>
            <w:r>
              <w:rPr>
                <w:rFonts w:ascii="Times New Roman"/>
                <w:b w:val="false"/>
                <w:i w:val="false"/>
                <w:color w:val="000000"/>
                <w:sz w:val="20"/>
              </w:rPr>
              <w:t xml:space="preserve">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информатизации согласно подпункту 11) пункта 2 </w:t>
            </w:r>
            <w:r>
              <w:rPr>
                <w:rFonts w:ascii="Times New Roman"/>
                <w:b w:val="false"/>
                <w:i w:val="false"/>
                <w:color w:val="000000"/>
                <w:sz w:val="20"/>
              </w:rPr>
              <w:t>статьи 5</w:t>
            </w:r>
            <w:r>
              <w:rPr>
                <w:rFonts w:ascii="Times New Roman"/>
                <w:b w:val="false"/>
                <w:i w:val="false"/>
                <w:color w:val="000000"/>
                <w:sz w:val="20"/>
              </w:rPr>
              <w:t xml:space="preserve"> Закона Республики Казахстан "О государственных услугах".</w:t>
            </w:r>
          </w:p>
          <w:p>
            <w:pPr>
              <w:spacing w:after="20"/>
              <w:ind w:left="20"/>
              <w:jc w:val="both"/>
            </w:pPr>
            <w:r>
              <w:rPr>
                <w:rFonts w:ascii="Times New Roman"/>
                <w:b w:val="false"/>
                <w:i w:val="false"/>
                <w:color w:val="000000"/>
                <w:sz w:val="20"/>
              </w:rPr>
              <w:t>
Услугополучатель получает информацию о порядке оказания государственной услуги по телефонам, которые указаны на интернет-ресурсе услугодателя либо по телефону Единого контакт-центра: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перечню основных требований</w:t>
            </w:r>
            <w:r>
              <w:br/>
            </w:r>
            <w:r>
              <w:rPr>
                <w:rFonts w:ascii="Times New Roman"/>
                <w:b w:val="false"/>
                <w:i w:val="false"/>
                <w:color w:val="000000"/>
                <w:sz w:val="20"/>
              </w:rPr>
              <w:t>к оказанию государственной услуги</w:t>
            </w:r>
            <w:r>
              <w:br/>
            </w:r>
            <w:r>
              <w:rPr>
                <w:rFonts w:ascii="Times New Roman"/>
                <w:b w:val="false"/>
                <w:i w:val="false"/>
                <w:color w:val="000000"/>
                <w:sz w:val="20"/>
              </w:rPr>
              <w:t>"Присвоение спортивных званий:</w:t>
            </w:r>
            <w:r>
              <w:br/>
            </w:r>
            <w:r>
              <w:rPr>
                <w:rFonts w:ascii="Times New Roman"/>
                <w:b w:val="false"/>
                <w:i w:val="false"/>
                <w:color w:val="000000"/>
                <w:sz w:val="20"/>
              </w:rPr>
              <w:t>"Заслуженный мастер спорта</w:t>
            </w:r>
            <w:r>
              <w:br/>
            </w:r>
            <w:r>
              <w:rPr>
                <w:rFonts w:ascii="Times New Roman"/>
                <w:b w:val="false"/>
                <w:i w:val="false"/>
                <w:color w:val="000000"/>
                <w:sz w:val="20"/>
              </w:rPr>
              <w:t>Республики Казахстан", "мастер</w:t>
            </w:r>
            <w:r>
              <w:br/>
            </w:r>
            <w:r>
              <w:rPr>
                <w:rFonts w:ascii="Times New Roman"/>
                <w:b w:val="false"/>
                <w:i w:val="false"/>
                <w:color w:val="000000"/>
                <w:sz w:val="20"/>
              </w:rPr>
              <w:t>спорта международного класса</w:t>
            </w:r>
            <w:r>
              <w:br/>
            </w:r>
            <w:r>
              <w:rPr>
                <w:rFonts w:ascii="Times New Roman"/>
                <w:b w:val="false"/>
                <w:i w:val="false"/>
                <w:color w:val="000000"/>
                <w:sz w:val="20"/>
              </w:rPr>
              <w:t>Республики Казахстан", "мастер</w:t>
            </w:r>
            <w:r>
              <w:br/>
            </w:r>
            <w:r>
              <w:rPr>
                <w:rFonts w:ascii="Times New Roman"/>
                <w:b w:val="false"/>
                <w:i w:val="false"/>
                <w:color w:val="000000"/>
                <w:sz w:val="20"/>
              </w:rPr>
              <w:t>спорта Республики Казахстан",</w:t>
            </w:r>
            <w:r>
              <w:br/>
            </w:r>
            <w:r>
              <w:rPr>
                <w:rFonts w:ascii="Times New Roman"/>
                <w:b w:val="false"/>
                <w:i w:val="false"/>
                <w:color w:val="000000"/>
                <w:sz w:val="20"/>
              </w:rPr>
              <w:t>"Заслуженный тренер</w:t>
            </w:r>
            <w:r>
              <w:br/>
            </w:r>
            <w:r>
              <w:rPr>
                <w:rFonts w:ascii="Times New Roman"/>
                <w:b w:val="false"/>
                <w:i w:val="false"/>
                <w:color w:val="000000"/>
                <w:sz w:val="20"/>
              </w:rPr>
              <w:t>Республики Казахстан"</w:t>
            </w:r>
            <w:r>
              <w:br/>
            </w:r>
            <w:r>
              <w:rPr>
                <w:rFonts w:ascii="Times New Roman"/>
                <w:b w:val="false"/>
                <w:i w:val="false"/>
                <w:color w:val="000000"/>
                <w:sz w:val="20"/>
              </w:rPr>
              <w:t>и квалификационных категорий:</w:t>
            </w:r>
            <w:r>
              <w:br/>
            </w:r>
            <w:r>
              <w:rPr>
                <w:rFonts w:ascii="Times New Roman"/>
                <w:b w:val="false"/>
                <w:i w:val="false"/>
                <w:color w:val="000000"/>
                <w:sz w:val="20"/>
              </w:rPr>
              <w:t>тренер высшего уровня</w:t>
            </w:r>
            <w:r>
              <w:br/>
            </w:r>
            <w:r>
              <w:rPr>
                <w:rFonts w:ascii="Times New Roman"/>
                <w:b w:val="false"/>
                <w:i w:val="false"/>
                <w:color w:val="000000"/>
                <w:sz w:val="20"/>
              </w:rPr>
              <w:t>квалификации высшей категории,</w:t>
            </w:r>
            <w:r>
              <w:br/>
            </w:r>
            <w:r>
              <w:rPr>
                <w:rFonts w:ascii="Times New Roman"/>
                <w:b w:val="false"/>
                <w:i w:val="false"/>
                <w:color w:val="000000"/>
                <w:sz w:val="20"/>
              </w:rPr>
              <w:t>тренер-преподаватель высшего</w:t>
            </w:r>
            <w:r>
              <w:br/>
            </w:r>
            <w:r>
              <w:rPr>
                <w:rFonts w:ascii="Times New Roman"/>
                <w:b w:val="false"/>
                <w:i w:val="false"/>
                <w:color w:val="000000"/>
                <w:sz w:val="20"/>
              </w:rPr>
              <w:t>уровня квалификации высшей</w:t>
            </w:r>
            <w:r>
              <w:br/>
            </w:r>
            <w:r>
              <w:rPr>
                <w:rFonts w:ascii="Times New Roman"/>
                <w:b w:val="false"/>
                <w:i w:val="false"/>
                <w:color w:val="000000"/>
                <w:sz w:val="20"/>
              </w:rPr>
              <w:t>категории, тренер среднего уровня</w:t>
            </w:r>
            <w:r>
              <w:br/>
            </w:r>
            <w:r>
              <w:rPr>
                <w:rFonts w:ascii="Times New Roman"/>
                <w:b w:val="false"/>
                <w:i w:val="false"/>
                <w:color w:val="000000"/>
                <w:sz w:val="20"/>
              </w:rPr>
              <w:t>квалификации высшей категории,</w:t>
            </w:r>
            <w:r>
              <w:br/>
            </w:r>
            <w:r>
              <w:rPr>
                <w:rFonts w:ascii="Times New Roman"/>
                <w:b w:val="false"/>
                <w:i w:val="false"/>
                <w:color w:val="000000"/>
                <w:sz w:val="20"/>
              </w:rPr>
              <w:t>тренер-преподаватель среднего</w:t>
            </w:r>
            <w:r>
              <w:br/>
            </w:r>
            <w:r>
              <w:rPr>
                <w:rFonts w:ascii="Times New Roman"/>
                <w:b w:val="false"/>
                <w:i w:val="false"/>
                <w:color w:val="000000"/>
                <w:sz w:val="20"/>
              </w:rPr>
              <w:t>уровня квалификации высшей</w:t>
            </w:r>
            <w:r>
              <w:br/>
            </w:r>
            <w:r>
              <w:rPr>
                <w:rFonts w:ascii="Times New Roman"/>
                <w:b w:val="false"/>
                <w:i w:val="false"/>
                <w:color w:val="000000"/>
                <w:sz w:val="20"/>
              </w:rPr>
              <w:t>категории, методист высшего</w:t>
            </w:r>
            <w:r>
              <w:br/>
            </w:r>
            <w:r>
              <w:rPr>
                <w:rFonts w:ascii="Times New Roman"/>
                <w:b w:val="false"/>
                <w:i w:val="false"/>
                <w:color w:val="000000"/>
                <w:sz w:val="20"/>
              </w:rPr>
              <w:t>уровня квалификации высшей</w:t>
            </w:r>
            <w:r>
              <w:br/>
            </w:r>
            <w:r>
              <w:rPr>
                <w:rFonts w:ascii="Times New Roman"/>
                <w:b w:val="false"/>
                <w:i w:val="false"/>
                <w:color w:val="000000"/>
                <w:sz w:val="20"/>
              </w:rPr>
              <w:t>категории, методист среднего</w:t>
            </w:r>
            <w:r>
              <w:br/>
            </w:r>
            <w:r>
              <w:rPr>
                <w:rFonts w:ascii="Times New Roman"/>
                <w:b w:val="false"/>
                <w:i w:val="false"/>
                <w:color w:val="000000"/>
                <w:sz w:val="20"/>
              </w:rPr>
              <w:t>уровня квалификации высшей</w:t>
            </w:r>
            <w:r>
              <w:br/>
            </w:r>
            <w:r>
              <w:rPr>
                <w:rFonts w:ascii="Times New Roman"/>
                <w:b w:val="false"/>
                <w:i w:val="false"/>
                <w:color w:val="000000"/>
                <w:sz w:val="20"/>
              </w:rPr>
              <w:t>категории, инструктор-</w:t>
            </w:r>
            <w:r>
              <w:br/>
            </w:r>
            <w:r>
              <w:rPr>
                <w:rFonts w:ascii="Times New Roman"/>
                <w:b w:val="false"/>
                <w:i w:val="false"/>
                <w:color w:val="000000"/>
                <w:sz w:val="20"/>
              </w:rPr>
              <w:t>спортсмен высшего уровня</w:t>
            </w:r>
            <w:r>
              <w:br/>
            </w:r>
            <w:r>
              <w:rPr>
                <w:rFonts w:ascii="Times New Roman"/>
                <w:b w:val="false"/>
                <w:i w:val="false"/>
                <w:color w:val="000000"/>
                <w:sz w:val="20"/>
              </w:rPr>
              <w:t>квалификации высшей</w:t>
            </w:r>
            <w:r>
              <w:br/>
            </w:r>
            <w:r>
              <w:rPr>
                <w:rFonts w:ascii="Times New Roman"/>
                <w:b w:val="false"/>
                <w:i w:val="false"/>
                <w:color w:val="000000"/>
                <w:sz w:val="20"/>
              </w:rPr>
              <w:t>категории, национальный</w:t>
            </w:r>
            <w:r>
              <w:br/>
            </w:r>
            <w:r>
              <w:rPr>
                <w:rFonts w:ascii="Times New Roman"/>
                <w:b w:val="false"/>
                <w:i w:val="false"/>
                <w:color w:val="000000"/>
                <w:sz w:val="20"/>
              </w:rPr>
              <w:t>спортивный судья высшей</w:t>
            </w:r>
            <w:r>
              <w:br/>
            </w:r>
            <w:r>
              <w:rPr>
                <w:rFonts w:ascii="Times New Roman"/>
                <w:b w:val="false"/>
                <w:i w:val="false"/>
                <w:color w:val="000000"/>
                <w:sz w:val="20"/>
              </w:rPr>
              <w:t>категории, национальный</w:t>
            </w:r>
            <w:r>
              <w:br/>
            </w:r>
            <w:r>
              <w:rPr>
                <w:rFonts w:ascii="Times New Roman"/>
                <w:b w:val="false"/>
                <w:i w:val="false"/>
                <w:color w:val="000000"/>
                <w:sz w:val="20"/>
              </w:rPr>
              <w:t>спортивный судья"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Председателю</w:t>
            </w:r>
            <w:r>
              <w:br/>
            </w:r>
            <w:r>
              <w:rPr>
                <w:rFonts w:ascii="Times New Roman"/>
                <w:b w:val="false"/>
                <w:i w:val="false"/>
                <w:color w:val="000000"/>
                <w:sz w:val="20"/>
              </w:rPr>
              <w:t>____________________________</w:t>
            </w:r>
            <w:r>
              <w:br/>
            </w:r>
            <w:r>
              <w:rPr>
                <w:rFonts w:ascii="Times New Roman"/>
                <w:b w:val="false"/>
                <w:i w:val="false"/>
                <w:color w:val="000000"/>
                <w:sz w:val="20"/>
              </w:rPr>
              <w:t>(наименование</w:t>
            </w:r>
            <w:r>
              <w:br/>
            </w:r>
            <w:r>
              <w:rPr>
                <w:rFonts w:ascii="Times New Roman"/>
                <w:b w:val="false"/>
                <w:i w:val="false"/>
                <w:color w:val="000000"/>
                <w:sz w:val="20"/>
              </w:rPr>
              <w:t>уполномоченного органа</w:t>
            </w:r>
            <w:r>
              <w:br/>
            </w:r>
            <w:r>
              <w:rPr>
                <w:rFonts w:ascii="Times New Roman"/>
                <w:b w:val="false"/>
                <w:i w:val="false"/>
                <w:color w:val="000000"/>
                <w:sz w:val="20"/>
              </w:rPr>
              <w:t>____________________________</w:t>
            </w:r>
            <w:r>
              <w:br/>
            </w:r>
            <w:r>
              <w:rPr>
                <w:rFonts w:ascii="Times New Roman"/>
                <w:b w:val="false"/>
                <w:i w:val="false"/>
                <w:color w:val="000000"/>
                <w:sz w:val="20"/>
              </w:rPr>
              <w:t>в области физической культуры</w:t>
            </w:r>
            <w:r>
              <w:br/>
            </w:r>
            <w:r>
              <w:rPr>
                <w:rFonts w:ascii="Times New Roman"/>
                <w:b w:val="false"/>
                <w:i w:val="false"/>
                <w:color w:val="000000"/>
                <w:sz w:val="20"/>
              </w:rPr>
              <w:t>и спорта)</w:t>
            </w:r>
          </w:p>
        </w:tc>
      </w:tr>
    </w:tbl>
    <w:p>
      <w:pPr>
        <w:spacing w:after="0"/>
        <w:ind w:left="0"/>
        <w:jc w:val="left"/>
      </w:pPr>
      <w:r>
        <w:rPr>
          <w:rFonts w:ascii="Times New Roman"/>
          <w:b/>
          <w:i w:val="false"/>
          <w:color w:val="000000"/>
        </w:rPr>
        <w:t xml:space="preserve"> Заявление</w:t>
      </w:r>
      <w:r>
        <w:br/>
      </w:r>
      <w:r>
        <w:rPr>
          <w:rFonts w:ascii="Times New Roman"/>
          <w:b/>
          <w:i w:val="false"/>
          <w:color w:val="000000"/>
        </w:rPr>
        <w:t xml:space="preserve"> (для спортсмена, тренера, тренера-преподавателя, инструктора-спортсмена,</w:t>
      </w:r>
      <w:r>
        <w:br/>
      </w:r>
      <w:r>
        <w:rPr>
          <w:rFonts w:ascii="Times New Roman"/>
          <w:b/>
          <w:i w:val="false"/>
          <w:color w:val="000000"/>
        </w:rPr>
        <w:t>спортивного судьи указать вид спорта, для методиста – наименование спортивной организации)</w:t>
      </w:r>
    </w:p>
    <w:p>
      <w:pPr>
        <w:spacing w:after="0"/>
        <w:ind w:left="0"/>
        <w:jc w:val="both"/>
      </w:pPr>
      <w:r>
        <w:rPr>
          <w:rFonts w:ascii="Times New Roman"/>
          <w:b w:val="false"/>
          <w:i w:val="false"/>
          <w:color w:val="000000"/>
          <w:sz w:val="28"/>
        </w:rPr>
        <w:t>
      Я, _________________________________________________________________</w:t>
      </w:r>
    </w:p>
    <w:p>
      <w:pPr>
        <w:spacing w:after="0"/>
        <w:ind w:left="0"/>
        <w:jc w:val="both"/>
      </w:pPr>
      <w:r>
        <w:rPr>
          <w:rFonts w:ascii="Times New Roman"/>
          <w:b w:val="false"/>
          <w:i w:val="false"/>
          <w:color w:val="000000"/>
          <w:sz w:val="28"/>
        </w:rPr>
        <w:t>Год рождения _______________________________________________________</w:t>
      </w:r>
    </w:p>
    <w:p>
      <w:pPr>
        <w:spacing w:after="0"/>
        <w:ind w:left="0"/>
        <w:jc w:val="both"/>
      </w:pPr>
      <w:r>
        <w:rPr>
          <w:rFonts w:ascii="Times New Roman"/>
          <w:b w:val="false"/>
          <w:i w:val="false"/>
          <w:color w:val="000000"/>
          <w:sz w:val="28"/>
        </w:rPr>
        <w:t>Спортивное звание ___________________________________________________</w:t>
      </w:r>
    </w:p>
    <w:p>
      <w:pPr>
        <w:spacing w:after="0"/>
        <w:ind w:left="0"/>
        <w:jc w:val="both"/>
      </w:pPr>
      <w:r>
        <w:rPr>
          <w:rFonts w:ascii="Times New Roman"/>
          <w:b w:val="false"/>
          <w:i w:val="false"/>
          <w:color w:val="000000"/>
          <w:sz w:val="28"/>
        </w:rPr>
        <w:t>Место работы, занимаемая должность ___________________________________</w:t>
      </w:r>
    </w:p>
    <w:p>
      <w:pPr>
        <w:spacing w:after="0"/>
        <w:ind w:left="0"/>
        <w:jc w:val="both"/>
      </w:pPr>
      <w:r>
        <w:rPr>
          <w:rFonts w:ascii="Times New Roman"/>
          <w:b w:val="false"/>
          <w:i w:val="false"/>
          <w:color w:val="000000"/>
          <w:sz w:val="28"/>
        </w:rPr>
        <w:t>Стаж работы в области физической культуры и спорта _____________________</w:t>
      </w:r>
    </w:p>
    <w:p>
      <w:pPr>
        <w:spacing w:after="0"/>
        <w:ind w:left="0"/>
        <w:jc w:val="both"/>
      </w:pPr>
      <w:r>
        <w:rPr>
          <w:rFonts w:ascii="Times New Roman"/>
          <w:b w:val="false"/>
          <w:i w:val="false"/>
          <w:color w:val="000000"/>
          <w:sz w:val="28"/>
        </w:rPr>
        <w:t>Адрес места жительства: ______________________________________________</w:t>
      </w:r>
    </w:p>
    <w:p>
      <w:pPr>
        <w:spacing w:after="0"/>
        <w:ind w:left="0"/>
        <w:jc w:val="both"/>
      </w:pPr>
      <w:r>
        <w:rPr>
          <w:rFonts w:ascii="Times New Roman"/>
          <w:b w:val="false"/>
          <w:i w:val="false"/>
          <w:color w:val="000000"/>
          <w:sz w:val="28"/>
        </w:rPr>
        <w:t>Абонентский номер сотовой связи: _____________________________________</w:t>
      </w:r>
    </w:p>
    <w:p>
      <w:pPr>
        <w:spacing w:after="0"/>
        <w:ind w:left="0"/>
        <w:jc w:val="both"/>
      </w:pPr>
      <w:r>
        <w:rPr>
          <w:rFonts w:ascii="Times New Roman"/>
          <w:b w:val="false"/>
          <w:i w:val="false"/>
          <w:color w:val="000000"/>
          <w:sz w:val="28"/>
        </w:rPr>
        <w:t>Электронный адрес: __________________________________________________</w:t>
      </w:r>
    </w:p>
    <w:p>
      <w:pPr>
        <w:spacing w:after="0"/>
        <w:ind w:left="0"/>
        <w:jc w:val="both"/>
      </w:pPr>
      <w:r>
        <w:rPr>
          <w:rFonts w:ascii="Times New Roman"/>
          <w:b w:val="false"/>
          <w:i w:val="false"/>
          <w:color w:val="000000"/>
          <w:sz w:val="28"/>
        </w:rPr>
        <w:t>Прошу рассмотреть вопрос присвоения мне______________________________</w:t>
      </w:r>
    </w:p>
    <w:p>
      <w:pPr>
        <w:spacing w:after="0"/>
        <w:ind w:left="0"/>
        <w:jc w:val="both"/>
      </w:pPr>
      <w:r>
        <w:rPr>
          <w:rFonts w:ascii="Times New Roman"/>
          <w:b w:val="false"/>
          <w:i w:val="false"/>
          <w:color w:val="000000"/>
          <w:sz w:val="28"/>
        </w:rPr>
        <w:t>Основанием для присвоения спортивных званий и квалификационных категорий</w:t>
      </w:r>
    </w:p>
    <w:p>
      <w:pPr>
        <w:spacing w:after="0"/>
        <w:ind w:left="0"/>
        <w:jc w:val="both"/>
      </w:pPr>
      <w:r>
        <w:rPr>
          <w:rFonts w:ascii="Times New Roman"/>
          <w:b w:val="false"/>
          <w:i w:val="false"/>
          <w:color w:val="000000"/>
          <w:sz w:val="28"/>
        </w:rPr>
        <w:t>считаю следующие результаты (спортивное достижение спортсмена или спортсменов:</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Согласен на использование сведений, предусмотренных к перечню основных</w:t>
      </w:r>
    </w:p>
    <w:p>
      <w:pPr>
        <w:spacing w:after="0"/>
        <w:ind w:left="0"/>
        <w:jc w:val="both"/>
      </w:pPr>
      <w:r>
        <w:rPr>
          <w:rFonts w:ascii="Times New Roman"/>
          <w:b w:val="false"/>
          <w:i w:val="false"/>
          <w:color w:val="000000"/>
          <w:sz w:val="28"/>
        </w:rPr>
        <w:t>требований к оказанию государственной услуги "Присвоение спортивных званий:</w:t>
      </w:r>
    </w:p>
    <w:p>
      <w:pPr>
        <w:spacing w:after="0"/>
        <w:ind w:left="0"/>
        <w:jc w:val="both"/>
      </w:pPr>
      <w:r>
        <w:rPr>
          <w:rFonts w:ascii="Times New Roman"/>
          <w:b w:val="false"/>
          <w:i w:val="false"/>
          <w:color w:val="000000"/>
          <w:sz w:val="28"/>
        </w:rPr>
        <w:t>"Заслуженный мастер спорта Республики Казахстан", "мастер спорта</w:t>
      </w:r>
    </w:p>
    <w:p>
      <w:pPr>
        <w:spacing w:after="0"/>
        <w:ind w:left="0"/>
        <w:jc w:val="both"/>
      </w:pPr>
      <w:r>
        <w:rPr>
          <w:rFonts w:ascii="Times New Roman"/>
          <w:b w:val="false"/>
          <w:i w:val="false"/>
          <w:color w:val="000000"/>
          <w:sz w:val="28"/>
        </w:rPr>
        <w:t>международного класса Республики Казахстан", "мастер спорта Республики</w:t>
      </w:r>
    </w:p>
    <w:p>
      <w:pPr>
        <w:spacing w:after="0"/>
        <w:ind w:left="0"/>
        <w:jc w:val="both"/>
      </w:pPr>
      <w:r>
        <w:rPr>
          <w:rFonts w:ascii="Times New Roman"/>
          <w:b w:val="false"/>
          <w:i w:val="false"/>
          <w:color w:val="000000"/>
          <w:sz w:val="28"/>
        </w:rPr>
        <w:t>Казахстан", "Заслуженный тренер Республики Казахстан" и квалификационных</w:t>
      </w:r>
    </w:p>
    <w:p>
      <w:pPr>
        <w:spacing w:after="0"/>
        <w:ind w:left="0"/>
        <w:jc w:val="both"/>
      </w:pPr>
      <w:r>
        <w:rPr>
          <w:rFonts w:ascii="Times New Roman"/>
          <w:b w:val="false"/>
          <w:i w:val="false"/>
          <w:color w:val="000000"/>
          <w:sz w:val="28"/>
        </w:rPr>
        <w:t>категорий: тренер высшего уровня квалификации высшей категории, тренер-</w:t>
      </w:r>
    </w:p>
    <w:p>
      <w:pPr>
        <w:spacing w:after="0"/>
        <w:ind w:left="0"/>
        <w:jc w:val="both"/>
      </w:pPr>
      <w:r>
        <w:rPr>
          <w:rFonts w:ascii="Times New Roman"/>
          <w:b w:val="false"/>
          <w:i w:val="false"/>
          <w:color w:val="000000"/>
          <w:sz w:val="28"/>
        </w:rPr>
        <w:t>преподаватель высшего уровня квалификации высшей категории, тренер среднего</w:t>
      </w:r>
    </w:p>
    <w:p>
      <w:pPr>
        <w:spacing w:after="0"/>
        <w:ind w:left="0"/>
        <w:jc w:val="both"/>
      </w:pPr>
      <w:r>
        <w:rPr>
          <w:rFonts w:ascii="Times New Roman"/>
          <w:b w:val="false"/>
          <w:i w:val="false"/>
          <w:color w:val="000000"/>
          <w:sz w:val="28"/>
        </w:rPr>
        <w:t>уровня квалификации высшей категории, тренер-преподаватель среднего уровня</w:t>
      </w:r>
    </w:p>
    <w:p>
      <w:pPr>
        <w:spacing w:after="0"/>
        <w:ind w:left="0"/>
        <w:jc w:val="both"/>
      </w:pPr>
      <w:r>
        <w:rPr>
          <w:rFonts w:ascii="Times New Roman"/>
          <w:b w:val="false"/>
          <w:i w:val="false"/>
          <w:color w:val="000000"/>
          <w:sz w:val="28"/>
        </w:rPr>
        <w:t>квалификации высшей категории, методист высшего уровня квалификации высшей</w:t>
      </w:r>
    </w:p>
    <w:p>
      <w:pPr>
        <w:spacing w:after="0"/>
        <w:ind w:left="0"/>
        <w:jc w:val="both"/>
      </w:pPr>
      <w:r>
        <w:rPr>
          <w:rFonts w:ascii="Times New Roman"/>
          <w:b w:val="false"/>
          <w:i w:val="false"/>
          <w:color w:val="000000"/>
          <w:sz w:val="28"/>
        </w:rPr>
        <w:t>категории, методист среднего уровня квалификации высшей категории, инструктор-</w:t>
      </w:r>
    </w:p>
    <w:p>
      <w:pPr>
        <w:spacing w:after="0"/>
        <w:ind w:left="0"/>
        <w:jc w:val="both"/>
      </w:pPr>
      <w:r>
        <w:rPr>
          <w:rFonts w:ascii="Times New Roman"/>
          <w:b w:val="false"/>
          <w:i w:val="false"/>
          <w:color w:val="000000"/>
          <w:sz w:val="28"/>
        </w:rPr>
        <w:t>спортсмен высшего уровня квалификации высшей категории, национальный</w:t>
      </w:r>
    </w:p>
    <w:p>
      <w:pPr>
        <w:spacing w:after="0"/>
        <w:ind w:left="0"/>
        <w:jc w:val="both"/>
      </w:pPr>
      <w:r>
        <w:rPr>
          <w:rFonts w:ascii="Times New Roman"/>
          <w:b w:val="false"/>
          <w:i w:val="false"/>
          <w:color w:val="000000"/>
          <w:sz w:val="28"/>
        </w:rPr>
        <w:t>спортивный судья высшей категории, национальный спортивный судья",</w:t>
      </w:r>
    </w:p>
    <w:p>
      <w:pPr>
        <w:spacing w:after="0"/>
        <w:ind w:left="0"/>
        <w:jc w:val="both"/>
      </w:pPr>
      <w:r>
        <w:rPr>
          <w:rFonts w:ascii="Times New Roman"/>
          <w:b w:val="false"/>
          <w:i w:val="false"/>
          <w:color w:val="000000"/>
          <w:sz w:val="28"/>
        </w:rPr>
        <w:t>составляющих охраняемую законом тайну, содержащихся в информационных</w:t>
      </w:r>
    </w:p>
    <w:p>
      <w:pPr>
        <w:spacing w:after="0"/>
        <w:ind w:left="0"/>
        <w:jc w:val="both"/>
      </w:pPr>
      <w:r>
        <w:rPr>
          <w:rFonts w:ascii="Times New Roman"/>
          <w:b w:val="false"/>
          <w:i w:val="false"/>
          <w:color w:val="000000"/>
          <w:sz w:val="28"/>
        </w:rPr>
        <w:t>системах.</w:t>
      </w:r>
    </w:p>
    <w:p>
      <w:pPr>
        <w:spacing w:after="0"/>
        <w:ind w:left="0"/>
        <w:jc w:val="both"/>
      </w:pPr>
      <w:r>
        <w:rPr>
          <w:rFonts w:ascii="Times New Roman"/>
          <w:b w:val="false"/>
          <w:i w:val="false"/>
          <w:color w:val="000000"/>
          <w:sz w:val="28"/>
        </w:rPr>
        <w:t>"___" __________ 20__ года ___________ 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перечню основных требований</w:t>
            </w:r>
            <w:r>
              <w:br/>
            </w:r>
            <w:r>
              <w:rPr>
                <w:rFonts w:ascii="Times New Roman"/>
                <w:b w:val="false"/>
                <w:i w:val="false"/>
                <w:color w:val="000000"/>
                <w:sz w:val="20"/>
              </w:rPr>
              <w:t>к оказанию государственной услуги</w:t>
            </w:r>
            <w:r>
              <w:br/>
            </w:r>
            <w:r>
              <w:rPr>
                <w:rFonts w:ascii="Times New Roman"/>
                <w:b w:val="false"/>
                <w:i w:val="false"/>
                <w:color w:val="000000"/>
                <w:sz w:val="20"/>
              </w:rPr>
              <w:t>"Присвоение спортивных званий:</w:t>
            </w:r>
            <w:r>
              <w:br/>
            </w:r>
            <w:r>
              <w:rPr>
                <w:rFonts w:ascii="Times New Roman"/>
                <w:b w:val="false"/>
                <w:i w:val="false"/>
                <w:color w:val="000000"/>
                <w:sz w:val="20"/>
              </w:rPr>
              <w:t>"Заслуженный мастер спорта</w:t>
            </w:r>
            <w:r>
              <w:br/>
            </w:r>
            <w:r>
              <w:rPr>
                <w:rFonts w:ascii="Times New Roman"/>
                <w:b w:val="false"/>
                <w:i w:val="false"/>
                <w:color w:val="000000"/>
                <w:sz w:val="20"/>
              </w:rPr>
              <w:t>Республики Казахстан", "мастер</w:t>
            </w:r>
            <w:r>
              <w:br/>
            </w:r>
            <w:r>
              <w:rPr>
                <w:rFonts w:ascii="Times New Roman"/>
                <w:b w:val="false"/>
                <w:i w:val="false"/>
                <w:color w:val="000000"/>
                <w:sz w:val="20"/>
              </w:rPr>
              <w:t>спорта международного класса</w:t>
            </w:r>
            <w:r>
              <w:br/>
            </w:r>
            <w:r>
              <w:rPr>
                <w:rFonts w:ascii="Times New Roman"/>
                <w:b w:val="false"/>
                <w:i w:val="false"/>
                <w:color w:val="000000"/>
                <w:sz w:val="20"/>
              </w:rPr>
              <w:t>Республики Казахстан", "мастер</w:t>
            </w:r>
            <w:r>
              <w:br/>
            </w:r>
            <w:r>
              <w:rPr>
                <w:rFonts w:ascii="Times New Roman"/>
                <w:b w:val="false"/>
                <w:i w:val="false"/>
                <w:color w:val="000000"/>
                <w:sz w:val="20"/>
              </w:rPr>
              <w:t>спорта Республики Казахстан",</w:t>
            </w:r>
            <w:r>
              <w:br/>
            </w:r>
            <w:r>
              <w:rPr>
                <w:rFonts w:ascii="Times New Roman"/>
                <w:b w:val="false"/>
                <w:i w:val="false"/>
                <w:color w:val="000000"/>
                <w:sz w:val="20"/>
              </w:rPr>
              <w:t>"Заслуженный тренер</w:t>
            </w:r>
            <w:r>
              <w:br/>
            </w:r>
            <w:r>
              <w:rPr>
                <w:rFonts w:ascii="Times New Roman"/>
                <w:b w:val="false"/>
                <w:i w:val="false"/>
                <w:color w:val="000000"/>
                <w:sz w:val="20"/>
              </w:rPr>
              <w:t>Республики Казахстан"</w:t>
            </w:r>
            <w:r>
              <w:br/>
            </w:r>
            <w:r>
              <w:rPr>
                <w:rFonts w:ascii="Times New Roman"/>
                <w:b w:val="false"/>
                <w:i w:val="false"/>
                <w:color w:val="000000"/>
                <w:sz w:val="20"/>
              </w:rPr>
              <w:t>и квалификационных категорий:</w:t>
            </w:r>
            <w:r>
              <w:br/>
            </w:r>
            <w:r>
              <w:rPr>
                <w:rFonts w:ascii="Times New Roman"/>
                <w:b w:val="false"/>
                <w:i w:val="false"/>
                <w:color w:val="000000"/>
                <w:sz w:val="20"/>
              </w:rPr>
              <w:t>тренер высшего уровня</w:t>
            </w:r>
            <w:r>
              <w:br/>
            </w:r>
            <w:r>
              <w:rPr>
                <w:rFonts w:ascii="Times New Roman"/>
                <w:b w:val="false"/>
                <w:i w:val="false"/>
                <w:color w:val="000000"/>
                <w:sz w:val="20"/>
              </w:rPr>
              <w:t>квалификации высшей категории,</w:t>
            </w:r>
            <w:r>
              <w:br/>
            </w:r>
            <w:r>
              <w:rPr>
                <w:rFonts w:ascii="Times New Roman"/>
                <w:b w:val="false"/>
                <w:i w:val="false"/>
                <w:color w:val="000000"/>
                <w:sz w:val="20"/>
              </w:rPr>
              <w:t>тренер-преподаватель высшего</w:t>
            </w:r>
            <w:r>
              <w:br/>
            </w:r>
            <w:r>
              <w:rPr>
                <w:rFonts w:ascii="Times New Roman"/>
                <w:b w:val="false"/>
                <w:i w:val="false"/>
                <w:color w:val="000000"/>
                <w:sz w:val="20"/>
              </w:rPr>
              <w:t>уровня квалификации высшей</w:t>
            </w:r>
            <w:r>
              <w:br/>
            </w:r>
            <w:r>
              <w:rPr>
                <w:rFonts w:ascii="Times New Roman"/>
                <w:b w:val="false"/>
                <w:i w:val="false"/>
                <w:color w:val="000000"/>
                <w:sz w:val="20"/>
              </w:rPr>
              <w:t>категории, тренер среднего уровня</w:t>
            </w:r>
            <w:r>
              <w:br/>
            </w:r>
            <w:r>
              <w:rPr>
                <w:rFonts w:ascii="Times New Roman"/>
                <w:b w:val="false"/>
                <w:i w:val="false"/>
                <w:color w:val="000000"/>
                <w:sz w:val="20"/>
              </w:rPr>
              <w:t>квалификации высшей категории,</w:t>
            </w:r>
            <w:r>
              <w:br/>
            </w:r>
            <w:r>
              <w:rPr>
                <w:rFonts w:ascii="Times New Roman"/>
                <w:b w:val="false"/>
                <w:i w:val="false"/>
                <w:color w:val="000000"/>
                <w:sz w:val="20"/>
              </w:rPr>
              <w:t>тренер-преподаватель среднего</w:t>
            </w:r>
            <w:r>
              <w:br/>
            </w:r>
            <w:r>
              <w:rPr>
                <w:rFonts w:ascii="Times New Roman"/>
                <w:b w:val="false"/>
                <w:i w:val="false"/>
                <w:color w:val="000000"/>
                <w:sz w:val="20"/>
              </w:rPr>
              <w:t>уровня квалификации высшей</w:t>
            </w:r>
            <w:r>
              <w:br/>
            </w:r>
            <w:r>
              <w:rPr>
                <w:rFonts w:ascii="Times New Roman"/>
                <w:b w:val="false"/>
                <w:i w:val="false"/>
                <w:color w:val="000000"/>
                <w:sz w:val="20"/>
              </w:rPr>
              <w:t>категории, методист высшего</w:t>
            </w:r>
            <w:r>
              <w:br/>
            </w:r>
            <w:r>
              <w:rPr>
                <w:rFonts w:ascii="Times New Roman"/>
                <w:b w:val="false"/>
                <w:i w:val="false"/>
                <w:color w:val="000000"/>
                <w:sz w:val="20"/>
              </w:rPr>
              <w:t>уровня квалификации высшей</w:t>
            </w:r>
            <w:r>
              <w:br/>
            </w:r>
            <w:r>
              <w:rPr>
                <w:rFonts w:ascii="Times New Roman"/>
                <w:b w:val="false"/>
                <w:i w:val="false"/>
                <w:color w:val="000000"/>
                <w:sz w:val="20"/>
              </w:rPr>
              <w:t>категории, методист среднего</w:t>
            </w:r>
            <w:r>
              <w:br/>
            </w:r>
            <w:r>
              <w:rPr>
                <w:rFonts w:ascii="Times New Roman"/>
                <w:b w:val="false"/>
                <w:i w:val="false"/>
                <w:color w:val="000000"/>
                <w:sz w:val="20"/>
              </w:rPr>
              <w:t>уровня квалификации высшей</w:t>
            </w:r>
            <w:r>
              <w:br/>
            </w:r>
            <w:r>
              <w:rPr>
                <w:rFonts w:ascii="Times New Roman"/>
                <w:b w:val="false"/>
                <w:i w:val="false"/>
                <w:color w:val="000000"/>
                <w:sz w:val="20"/>
              </w:rPr>
              <w:t>категории, инструктор-</w:t>
            </w:r>
            <w:r>
              <w:br/>
            </w:r>
            <w:r>
              <w:rPr>
                <w:rFonts w:ascii="Times New Roman"/>
                <w:b w:val="false"/>
                <w:i w:val="false"/>
                <w:color w:val="000000"/>
                <w:sz w:val="20"/>
              </w:rPr>
              <w:t>спортсмен высшего уровня</w:t>
            </w:r>
            <w:r>
              <w:br/>
            </w:r>
            <w:r>
              <w:rPr>
                <w:rFonts w:ascii="Times New Roman"/>
                <w:b w:val="false"/>
                <w:i w:val="false"/>
                <w:color w:val="000000"/>
                <w:sz w:val="20"/>
              </w:rPr>
              <w:t>квалификации высшей</w:t>
            </w:r>
            <w:r>
              <w:br/>
            </w:r>
            <w:r>
              <w:rPr>
                <w:rFonts w:ascii="Times New Roman"/>
                <w:b w:val="false"/>
                <w:i w:val="false"/>
                <w:color w:val="000000"/>
                <w:sz w:val="20"/>
              </w:rPr>
              <w:t>категории, национальный</w:t>
            </w:r>
            <w:r>
              <w:br/>
            </w:r>
            <w:r>
              <w:rPr>
                <w:rFonts w:ascii="Times New Roman"/>
                <w:b w:val="false"/>
                <w:i w:val="false"/>
                <w:color w:val="000000"/>
                <w:sz w:val="20"/>
              </w:rPr>
              <w:t>спортивный судья высшей</w:t>
            </w:r>
            <w:r>
              <w:br/>
            </w:r>
            <w:r>
              <w:rPr>
                <w:rFonts w:ascii="Times New Roman"/>
                <w:b w:val="false"/>
                <w:i w:val="false"/>
                <w:color w:val="000000"/>
                <w:sz w:val="20"/>
              </w:rPr>
              <w:t>категории, национальный</w:t>
            </w:r>
            <w:r>
              <w:br/>
            </w:r>
            <w:r>
              <w:rPr>
                <w:rFonts w:ascii="Times New Roman"/>
                <w:b w:val="false"/>
                <w:i w:val="false"/>
                <w:color w:val="000000"/>
                <w:sz w:val="20"/>
              </w:rPr>
              <w:t>спортивный судья""</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спорта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Звание</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для фото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город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Физкультурно-спортивная организация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учебы, работы, должность</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 со спортсменом или спортсменами (для тренера, тренера-преподавателя)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Домашний адрес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Предыдущее звание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присвоения или подтверждения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Спортсмен и (или) тренер, тренер-преподаватель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Спортсмен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Тренер, тренер-преподаватель в соответствии со списком национальной команды Республики Казахстан по (виду) видам спорта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Национальная аккредитованная спортивная федерация по виду спорта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физической культуры и спорта (область, город)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Подведомственная организация уполномоченного органа в сфере физической культуры и спорта, курирующая вид спорта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w:t>
            </w:r>
          </w:p>
          <w:p>
            <w:pPr>
              <w:spacing w:after="20"/>
              <w:ind w:left="20"/>
              <w:jc w:val="both"/>
            </w:pPr>
            <w:r>
              <w:rPr>
                <w:rFonts w:ascii="Times New Roman"/>
                <w:b w:val="false"/>
                <w:i w:val="false"/>
                <w:color w:val="000000"/>
                <w:sz w:val="20"/>
              </w:rPr>
              <w:t>_____________________</w:t>
            </w:r>
          </w:p>
          <w:p>
            <w:pPr>
              <w:spacing w:after="20"/>
              <w:ind w:left="20"/>
              <w:jc w:val="both"/>
            </w:pPr>
            <w:r>
              <w:rPr>
                <w:rFonts w:ascii="Times New Roman"/>
                <w:b w:val="false"/>
                <w:i w:val="false"/>
                <w:color w:val="000000"/>
                <w:sz w:val="20"/>
              </w:rPr>
              <w:t>(подпись)</w:t>
            </w:r>
          </w:p>
          <w:p>
            <w:pPr>
              <w:spacing w:after="20"/>
              <w:ind w:left="20"/>
              <w:jc w:val="both"/>
            </w:pPr>
            <w:r>
              <w:rPr>
                <w:rFonts w:ascii="Times New Roman"/>
                <w:b w:val="false"/>
                <w:i w:val="false"/>
                <w:color w:val="000000"/>
                <w:sz w:val="20"/>
              </w:rPr>
              <w:t>(фамилия, имя, отчество</w:t>
            </w:r>
          </w:p>
          <w:p>
            <w:pPr>
              <w:spacing w:after="20"/>
              <w:ind w:left="20"/>
              <w:jc w:val="both"/>
            </w:pPr>
            <w:r>
              <w:rPr>
                <w:rFonts w:ascii="Times New Roman"/>
                <w:b w:val="false"/>
                <w:i w:val="false"/>
                <w:color w:val="000000"/>
                <w:sz w:val="20"/>
              </w:rPr>
              <w:t>(при его наличии))</w:t>
            </w:r>
          </w:p>
          <w:p>
            <w:pPr>
              <w:spacing w:after="20"/>
              <w:ind w:left="20"/>
              <w:jc w:val="both"/>
            </w:pPr>
            <w:r>
              <w:rPr>
                <w:rFonts w:ascii="Times New Roman"/>
                <w:b w:val="false"/>
                <w:i w:val="false"/>
                <w:color w:val="000000"/>
                <w:sz w:val="20"/>
              </w:rPr>
              <w:t>Место для печати</w:t>
            </w:r>
          </w:p>
          <w:p>
            <w:pPr>
              <w:spacing w:after="20"/>
              <w:ind w:left="20"/>
              <w:jc w:val="both"/>
            </w:pPr>
            <w:r>
              <w:rPr>
                <w:rFonts w:ascii="Times New Roman"/>
                <w:b w:val="false"/>
                <w:i w:val="false"/>
                <w:color w:val="000000"/>
                <w:sz w:val="20"/>
              </w:rPr>
              <w:t>Дата "__" _____ 20__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w:t>
            </w:r>
          </w:p>
          <w:p>
            <w:pPr>
              <w:spacing w:after="20"/>
              <w:ind w:left="20"/>
              <w:jc w:val="both"/>
            </w:pPr>
            <w:r>
              <w:rPr>
                <w:rFonts w:ascii="Times New Roman"/>
                <w:b w:val="false"/>
                <w:i w:val="false"/>
                <w:color w:val="000000"/>
                <w:sz w:val="20"/>
              </w:rPr>
              <w:t>_____________________</w:t>
            </w:r>
          </w:p>
          <w:p>
            <w:pPr>
              <w:spacing w:after="20"/>
              <w:ind w:left="20"/>
              <w:jc w:val="both"/>
            </w:pPr>
            <w:r>
              <w:rPr>
                <w:rFonts w:ascii="Times New Roman"/>
                <w:b w:val="false"/>
                <w:i w:val="false"/>
                <w:color w:val="000000"/>
                <w:sz w:val="20"/>
              </w:rPr>
              <w:t>(подпись)</w:t>
            </w:r>
          </w:p>
          <w:p>
            <w:pPr>
              <w:spacing w:after="20"/>
              <w:ind w:left="20"/>
              <w:jc w:val="both"/>
            </w:pPr>
            <w:r>
              <w:rPr>
                <w:rFonts w:ascii="Times New Roman"/>
                <w:b w:val="false"/>
                <w:i w:val="false"/>
                <w:color w:val="000000"/>
                <w:sz w:val="20"/>
              </w:rPr>
              <w:t>(фамилия, имя, отчество</w:t>
            </w:r>
          </w:p>
          <w:p>
            <w:pPr>
              <w:spacing w:after="20"/>
              <w:ind w:left="20"/>
              <w:jc w:val="both"/>
            </w:pPr>
            <w:r>
              <w:rPr>
                <w:rFonts w:ascii="Times New Roman"/>
                <w:b w:val="false"/>
                <w:i w:val="false"/>
                <w:color w:val="000000"/>
                <w:sz w:val="20"/>
              </w:rPr>
              <w:t>(при его наличии))</w:t>
            </w:r>
          </w:p>
          <w:p>
            <w:pPr>
              <w:spacing w:after="20"/>
              <w:ind w:left="20"/>
              <w:jc w:val="both"/>
            </w:pPr>
            <w:r>
              <w:rPr>
                <w:rFonts w:ascii="Times New Roman"/>
                <w:b w:val="false"/>
                <w:i w:val="false"/>
                <w:color w:val="000000"/>
                <w:sz w:val="20"/>
              </w:rPr>
              <w:t>Место для печати</w:t>
            </w:r>
          </w:p>
          <w:p>
            <w:pPr>
              <w:spacing w:after="20"/>
              <w:ind w:left="20"/>
              <w:jc w:val="both"/>
            </w:pPr>
            <w:r>
              <w:rPr>
                <w:rFonts w:ascii="Times New Roman"/>
                <w:b w:val="false"/>
                <w:i w:val="false"/>
                <w:color w:val="000000"/>
                <w:sz w:val="20"/>
              </w:rPr>
              <w:t>Дата "__" _____ 20__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w:t>
            </w:r>
          </w:p>
          <w:p>
            <w:pPr>
              <w:spacing w:after="20"/>
              <w:ind w:left="20"/>
              <w:jc w:val="both"/>
            </w:pPr>
            <w:r>
              <w:rPr>
                <w:rFonts w:ascii="Times New Roman"/>
                <w:b w:val="false"/>
                <w:i w:val="false"/>
                <w:color w:val="000000"/>
                <w:sz w:val="20"/>
              </w:rPr>
              <w:t>___________________</w:t>
            </w:r>
          </w:p>
          <w:p>
            <w:pPr>
              <w:spacing w:after="20"/>
              <w:ind w:left="20"/>
              <w:jc w:val="both"/>
            </w:pPr>
            <w:r>
              <w:rPr>
                <w:rFonts w:ascii="Times New Roman"/>
                <w:b w:val="false"/>
                <w:i w:val="false"/>
                <w:color w:val="000000"/>
                <w:sz w:val="20"/>
              </w:rPr>
              <w:t>(подпись)</w:t>
            </w:r>
          </w:p>
          <w:p>
            <w:pPr>
              <w:spacing w:after="20"/>
              <w:ind w:left="20"/>
              <w:jc w:val="both"/>
            </w:pPr>
            <w:r>
              <w:rPr>
                <w:rFonts w:ascii="Times New Roman"/>
                <w:b w:val="false"/>
                <w:i w:val="false"/>
                <w:color w:val="000000"/>
                <w:sz w:val="20"/>
              </w:rPr>
              <w:t>(фамилия, имя, отчество</w:t>
            </w:r>
          </w:p>
          <w:p>
            <w:pPr>
              <w:spacing w:after="20"/>
              <w:ind w:left="20"/>
              <w:jc w:val="both"/>
            </w:pPr>
            <w:r>
              <w:rPr>
                <w:rFonts w:ascii="Times New Roman"/>
                <w:b w:val="false"/>
                <w:i w:val="false"/>
                <w:color w:val="000000"/>
                <w:sz w:val="20"/>
              </w:rPr>
              <w:t>(при его наличии))</w:t>
            </w:r>
          </w:p>
          <w:p>
            <w:pPr>
              <w:spacing w:after="20"/>
              <w:ind w:left="20"/>
              <w:jc w:val="both"/>
            </w:pPr>
            <w:r>
              <w:rPr>
                <w:rFonts w:ascii="Times New Roman"/>
                <w:b w:val="false"/>
                <w:i w:val="false"/>
                <w:color w:val="000000"/>
                <w:sz w:val="20"/>
              </w:rPr>
              <w:t>Место для печати</w:t>
            </w:r>
          </w:p>
          <w:p>
            <w:pPr>
              <w:spacing w:after="20"/>
              <w:ind w:left="20"/>
              <w:jc w:val="both"/>
            </w:pPr>
            <w:r>
              <w:rPr>
                <w:rFonts w:ascii="Times New Roman"/>
                <w:b w:val="false"/>
                <w:i w:val="false"/>
                <w:color w:val="000000"/>
                <w:sz w:val="20"/>
              </w:rPr>
              <w:t>Дата "__" _____ 20__ года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показатели (нормативы)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место выполнения (число, месяц, год и город, страна)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соревнований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Ранг, категория соревнования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Показанный результат (выполненный норматив, место на спортивном соревновании)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судьи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(страна)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Судейская категория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судья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секретарь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судья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перечню основных требований</w:t>
            </w:r>
            <w:r>
              <w:br/>
            </w:r>
            <w:r>
              <w:rPr>
                <w:rFonts w:ascii="Times New Roman"/>
                <w:b w:val="false"/>
                <w:i w:val="false"/>
                <w:color w:val="000000"/>
                <w:sz w:val="20"/>
              </w:rPr>
              <w:t>к оказанию государственной услуги</w:t>
            </w:r>
            <w:r>
              <w:br/>
            </w:r>
            <w:r>
              <w:rPr>
                <w:rFonts w:ascii="Times New Roman"/>
                <w:b w:val="false"/>
                <w:i w:val="false"/>
                <w:color w:val="000000"/>
                <w:sz w:val="20"/>
              </w:rPr>
              <w:t>"Присвоение спортивных званий:</w:t>
            </w:r>
            <w:r>
              <w:br/>
            </w:r>
            <w:r>
              <w:rPr>
                <w:rFonts w:ascii="Times New Roman"/>
                <w:b w:val="false"/>
                <w:i w:val="false"/>
                <w:color w:val="000000"/>
                <w:sz w:val="20"/>
              </w:rPr>
              <w:t>"Заслуженный мастер спорта</w:t>
            </w:r>
            <w:r>
              <w:br/>
            </w:r>
            <w:r>
              <w:rPr>
                <w:rFonts w:ascii="Times New Roman"/>
                <w:b w:val="false"/>
                <w:i w:val="false"/>
                <w:color w:val="000000"/>
                <w:sz w:val="20"/>
              </w:rPr>
              <w:t>Республики Казахстан", "мастер</w:t>
            </w:r>
            <w:r>
              <w:br/>
            </w:r>
            <w:r>
              <w:rPr>
                <w:rFonts w:ascii="Times New Roman"/>
                <w:b w:val="false"/>
                <w:i w:val="false"/>
                <w:color w:val="000000"/>
                <w:sz w:val="20"/>
              </w:rPr>
              <w:t>спорта международного класса</w:t>
            </w:r>
            <w:r>
              <w:br/>
            </w:r>
            <w:r>
              <w:rPr>
                <w:rFonts w:ascii="Times New Roman"/>
                <w:b w:val="false"/>
                <w:i w:val="false"/>
                <w:color w:val="000000"/>
                <w:sz w:val="20"/>
              </w:rPr>
              <w:t>Республики Казахстан", "мастер</w:t>
            </w:r>
            <w:r>
              <w:br/>
            </w:r>
            <w:r>
              <w:rPr>
                <w:rFonts w:ascii="Times New Roman"/>
                <w:b w:val="false"/>
                <w:i w:val="false"/>
                <w:color w:val="000000"/>
                <w:sz w:val="20"/>
              </w:rPr>
              <w:t>спорта Республики Казахстан",</w:t>
            </w:r>
            <w:r>
              <w:br/>
            </w:r>
            <w:r>
              <w:rPr>
                <w:rFonts w:ascii="Times New Roman"/>
                <w:b w:val="false"/>
                <w:i w:val="false"/>
                <w:color w:val="000000"/>
                <w:sz w:val="20"/>
              </w:rPr>
              <w:t>"Заслуженный тренер</w:t>
            </w:r>
            <w:r>
              <w:br/>
            </w:r>
            <w:r>
              <w:rPr>
                <w:rFonts w:ascii="Times New Roman"/>
                <w:b w:val="false"/>
                <w:i w:val="false"/>
                <w:color w:val="000000"/>
                <w:sz w:val="20"/>
              </w:rPr>
              <w:t>Республики Казахстан"</w:t>
            </w:r>
            <w:r>
              <w:br/>
            </w:r>
            <w:r>
              <w:rPr>
                <w:rFonts w:ascii="Times New Roman"/>
                <w:b w:val="false"/>
                <w:i w:val="false"/>
                <w:color w:val="000000"/>
                <w:sz w:val="20"/>
              </w:rPr>
              <w:t>и квалификационных категорий:</w:t>
            </w:r>
            <w:r>
              <w:br/>
            </w:r>
            <w:r>
              <w:rPr>
                <w:rFonts w:ascii="Times New Roman"/>
                <w:b w:val="false"/>
                <w:i w:val="false"/>
                <w:color w:val="000000"/>
                <w:sz w:val="20"/>
              </w:rPr>
              <w:t>тренер высшего уровня</w:t>
            </w:r>
            <w:r>
              <w:br/>
            </w:r>
            <w:r>
              <w:rPr>
                <w:rFonts w:ascii="Times New Roman"/>
                <w:b w:val="false"/>
                <w:i w:val="false"/>
                <w:color w:val="000000"/>
                <w:sz w:val="20"/>
              </w:rPr>
              <w:t>квалификации высшей категории,</w:t>
            </w:r>
            <w:r>
              <w:br/>
            </w:r>
            <w:r>
              <w:rPr>
                <w:rFonts w:ascii="Times New Roman"/>
                <w:b w:val="false"/>
                <w:i w:val="false"/>
                <w:color w:val="000000"/>
                <w:sz w:val="20"/>
              </w:rPr>
              <w:t>тренер-преподаватель высшего</w:t>
            </w:r>
            <w:r>
              <w:br/>
            </w:r>
            <w:r>
              <w:rPr>
                <w:rFonts w:ascii="Times New Roman"/>
                <w:b w:val="false"/>
                <w:i w:val="false"/>
                <w:color w:val="000000"/>
                <w:sz w:val="20"/>
              </w:rPr>
              <w:t>уровня квалификации высшей</w:t>
            </w:r>
            <w:r>
              <w:br/>
            </w:r>
            <w:r>
              <w:rPr>
                <w:rFonts w:ascii="Times New Roman"/>
                <w:b w:val="false"/>
                <w:i w:val="false"/>
                <w:color w:val="000000"/>
                <w:sz w:val="20"/>
              </w:rPr>
              <w:t>категории, тренер среднего уровня</w:t>
            </w:r>
            <w:r>
              <w:br/>
            </w:r>
            <w:r>
              <w:rPr>
                <w:rFonts w:ascii="Times New Roman"/>
                <w:b w:val="false"/>
                <w:i w:val="false"/>
                <w:color w:val="000000"/>
                <w:sz w:val="20"/>
              </w:rPr>
              <w:t>квалификации высшей категории,</w:t>
            </w:r>
            <w:r>
              <w:br/>
            </w:r>
            <w:r>
              <w:rPr>
                <w:rFonts w:ascii="Times New Roman"/>
                <w:b w:val="false"/>
                <w:i w:val="false"/>
                <w:color w:val="000000"/>
                <w:sz w:val="20"/>
              </w:rPr>
              <w:t>тренер-преподаватель среднего</w:t>
            </w:r>
            <w:r>
              <w:br/>
            </w:r>
            <w:r>
              <w:rPr>
                <w:rFonts w:ascii="Times New Roman"/>
                <w:b w:val="false"/>
                <w:i w:val="false"/>
                <w:color w:val="000000"/>
                <w:sz w:val="20"/>
              </w:rPr>
              <w:t>уровня квалификации высшей</w:t>
            </w:r>
            <w:r>
              <w:br/>
            </w:r>
            <w:r>
              <w:rPr>
                <w:rFonts w:ascii="Times New Roman"/>
                <w:b w:val="false"/>
                <w:i w:val="false"/>
                <w:color w:val="000000"/>
                <w:sz w:val="20"/>
              </w:rPr>
              <w:t>категории, методист высшего</w:t>
            </w:r>
            <w:r>
              <w:br/>
            </w:r>
            <w:r>
              <w:rPr>
                <w:rFonts w:ascii="Times New Roman"/>
                <w:b w:val="false"/>
                <w:i w:val="false"/>
                <w:color w:val="000000"/>
                <w:sz w:val="20"/>
              </w:rPr>
              <w:t>уровня квалификации высшей</w:t>
            </w:r>
            <w:r>
              <w:br/>
            </w:r>
            <w:r>
              <w:rPr>
                <w:rFonts w:ascii="Times New Roman"/>
                <w:b w:val="false"/>
                <w:i w:val="false"/>
                <w:color w:val="000000"/>
                <w:sz w:val="20"/>
              </w:rPr>
              <w:t>категории, методист среднего</w:t>
            </w:r>
            <w:r>
              <w:br/>
            </w:r>
            <w:r>
              <w:rPr>
                <w:rFonts w:ascii="Times New Roman"/>
                <w:b w:val="false"/>
                <w:i w:val="false"/>
                <w:color w:val="000000"/>
                <w:sz w:val="20"/>
              </w:rPr>
              <w:t>уровня квалификации высшей</w:t>
            </w:r>
            <w:r>
              <w:br/>
            </w:r>
            <w:r>
              <w:rPr>
                <w:rFonts w:ascii="Times New Roman"/>
                <w:b w:val="false"/>
                <w:i w:val="false"/>
                <w:color w:val="000000"/>
                <w:sz w:val="20"/>
              </w:rPr>
              <w:t>категории, инструктор-</w:t>
            </w:r>
            <w:r>
              <w:br/>
            </w:r>
            <w:r>
              <w:rPr>
                <w:rFonts w:ascii="Times New Roman"/>
                <w:b w:val="false"/>
                <w:i w:val="false"/>
                <w:color w:val="000000"/>
                <w:sz w:val="20"/>
              </w:rPr>
              <w:t>спортсмен высшего уровня</w:t>
            </w:r>
            <w:r>
              <w:br/>
            </w:r>
            <w:r>
              <w:rPr>
                <w:rFonts w:ascii="Times New Roman"/>
                <w:b w:val="false"/>
                <w:i w:val="false"/>
                <w:color w:val="000000"/>
                <w:sz w:val="20"/>
              </w:rPr>
              <w:t>квалификации высшей</w:t>
            </w:r>
            <w:r>
              <w:br/>
            </w:r>
            <w:r>
              <w:rPr>
                <w:rFonts w:ascii="Times New Roman"/>
                <w:b w:val="false"/>
                <w:i w:val="false"/>
                <w:color w:val="000000"/>
                <w:sz w:val="20"/>
              </w:rPr>
              <w:t>категории, национальный</w:t>
            </w:r>
            <w:r>
              <w:br/>
            </w:r>
            <w:r>
              <w:rPr>
                <w:rFonts w:ascii="Times New Roman"/>
                <w:b w:val="false"/>
                <w:i w:val="false"/>
                <w:color w:val="000000"/>
                <w:sz w:val="20"/>
              </w:rPr>
              <w:t>спортивный судья высшей</w:t>
            </w:r>
            <w:r>
              <w:br/>
            </w:r>
            <w:r>
              <w:rPr>
                <w:rFonts w:ascii="Times New Roman"/>
                <w:b w:val="false"/>
                <w:i w:val="false"/>
                <w:color w:val="000000"/>
                <w:sz w:val="20"/>
              </w:rPr>
              <w:t>категории, национальный</w:t>
            </w:r>
            <w:r>
              <w:br/>
            </w:r>
            <w:r>
              <w:rPr>
                <w:rFonts w:ascii="Times New Roman"/>
                <w:b w:val="false"/>
                <w:i w:val="false"/>
                <w:color w:val="000000"/>
                <w:sz w:val="20"/>
              </w:rPr>
              <w:t>спортивный судья"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спорта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Звание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для фото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Представляющий регион (область, город)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исполнительный орган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Физкультурно-спортивная организация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учебы, работы, должность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 по специальности "Физическая культура и спорт"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в области физической культуры и спорта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Домашний адрес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Предыдущее звание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присвоения или подтверждения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тренера, тренера-преподавателя подготовившего спортсмена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Тренерская категория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Первичная физкультурная организация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физической культуры и спорта (область, город)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Национальная аккредитованная спортивная федерация по виду спорта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w:t>
            </w:r>
          </w:p>
          <w:p>
            <w:pPr>
              <w:spacing w:after="20"/>
              <w:ind w:left="20"/>
              <w:jc w:val="both"/>
            </w:pPr>
            <w:r>
              <w:rPr>
                <w:rFonts w:ascii="Times New Roman"/>
                <w:b w:val="false"/>
                <w:i w:val="false"/>
                <w:color w:val="000000"/>
                <w:sz w:val="20"/>
              </w:rPr>
              <w:t>________________</w:t>
            </w:r>
          </w:p>
          <w:p>
            <w:pPr>
              <w:spacing w:after="20"/>
              <w:ind w:left="20"/>
              <w:jc w:val="both"/>
            </w:pPr>
            <w:r>
              <w:rPr>
                <w:rFonts w:ascii="Times New Roman"/>
                <w:b w:val="false"/>
                <w:i w:val="false"/>
                <w:color w:val="000000"/>
                <w:sz w:val="20"/>
              </w:rPr>
              <w:t>(подпись)</w:t>
            </w:r>
          </w:p>
          <w:p>
            <w:pPr>
              <w:spacing w:after="20"/>
              <w:ind w:left="20"/>
              <w:jc w:val="both"/>
            </w:pPr>
            <w:r>
              <w:rPr>
                <w:rFonts w:ascii="Times New Roman"/>
                <w:b w:val="false"/>
                <w:i w:val="false"/>
                <w:color w:val="000000"/>
                <w:sz w:val="20"/>
              </w:rPr>
              <w:t>(фамилия, имя, отчество (при его наличии))</w:t>
            </w:r>
          </w:p>
          <w:p>
            <w:pPr>
              <w:spacing w:after="20"/>
              <w:ind w:left="20"/>
              <w:jc w:val="both"/>
            </w:pPr>
            <w:r>
              <w:rPr>
                <w:rFonts w:ascii="Times New Roman"/>
                <w:b w:val="false"/>
                <w:i w:val="false"/>
                <w:color w:val="000000"/>
                <w:sz w:val="20"/>
              </w:rPr>
              <w:t>Место для печати</w:t>
            </w:r>
          </w:p>
          <w:p>
            <w:pPr>
              <w:spacing w:after="20"/>
              <w:ind w:left="20"/>
              <w:jc w:val="both"/>
            </w:pPr>
            <w:r>
              <w:rPr>
                <w:rFonts w:ascii="Times New Roman"/>
                <w:b w:val="false"/>
                <w:i w:val="false"/>
                <w:color w:val="000000"/>
                <w:sz w:val="20"/>
              </w:rPr>
              <w:t>Дата "__" _____ 20__ 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w:t>
            </w:r>
          </w:p>
          <w:p>
            <w:pPr>
              <w:spacing w:after="20"/>
              <w:ind w:left="20"/>
              <w:jc w:val="both"/>
            </w:pP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(подпись)</w:t>
            </w:r>
          </w:p>
          <w:p>
            <w:pPr>
              <w:spacing w:after="20"/>
              <w:ind w:left="20"/>
              <w:jc w:val="both"/>
            </w:pPr>
            <w:r>
              <w:rPr>
                <w:rFonts w:ascii="Times New Roman"/>
                <w:b w:val="false"/>
                <w:i w:val="false"/>
                <w:color w:val="000000"/>
                <w:sz w:val="20"/>
              </w:rPr>
              <w:t>(фамилия, имя, отчество (при его наличии))</w:t>
            </w:r>
          </w:p>
          <w:p>
            <w:pPr>
              <w:spacing w:after="20"/>
              <w:ind w:left="20"/>
              <w:jc w:val="both"/>
            </w:pPr>
            <w:r>
              <w:rPr>
                <w:rFonts w:ascii="Times New Roman"/>
                <w:b w:val="false"/>
                <w:i w:val="false"/>
                <w:color w:val="000000"/>
                <w:sz w:val="20"/>
              </w:rPr>
              <w:t>Место для печати</w:t>
            </w:r>
          </w:p>
          <w:p>
            <w:pPr>
              <w:spacing w:after="20"/>
              <w:ind w:left="20"/>
              <w:jc w:val="both"/>
            </w:pPr>
            <w:r>
              <w:rPr>
                <w:rFonts w:ascii="Times New Roman"/>
                <w:b w:val="false"/>
                <w:i w:val="false"/>
                <w:color w:val="000000"/>
                <w:sz w:val="20"/>
              </w:rPr>
              <w:t>Дата "__" _____ 20__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w:t>
            </w:r>
          </w:p>
          <w:p>
            <w:pPr>
              <w:spacing w:after="20"/>
              <w:ind w:left="20"/>
              <w:jc w:val="both"/>
            </w:pPr>
            <w:r>
              <w:rPr>
                <w:rFonts w:ascii="Times New Roman"/>
                <w:b w:val="false"/>
                <w:i w:val="false"/>
                <w:color w:val="000000"/>
                <w:sz w:val="20"/>
              </w:rPr>
              <w:t>_____________________</w:t>
            </w:r>
          </w:p>
          <w:p>
            <w:pPr>
              <w:spacing w:after="20"/>
              <w:ind w:left="20"/>
              <w:jc w:val="both"/>
            </w:pPr>
            <w:r>
              <w:rPr>
                <w:rFonts w:ascii="Times New Roman"/>
                <w:b w:val="false"/>
                <w:i w:val="false"/>
                <w:color w:val="000000"/>
                <w:sz w:val="20"/>
              </w:rPr>
              <w:t>(подпись)</w:t>
            </w:r>
          </w:p>
          <w:p>
            <w:pPr>
              <w:spacing w:after="20"/>
              <w:ind w:left="20"/>
              <w:jc w:val="both"/>
            </w:pPr>
            <w:r>
              <w:rPr>
                <w:rFonts w:ascii="Times New Roman"/>
                <w:b w:val="false"/>
                <w:i w:val="false"/>
                <w:color w:val="000000"/>
                <w:sz w:val="20"/>
              </w:rPr>
              <w:t>(фамилия, имя, отчество (при его наличии))</w:t>
            </w:r>
          </w:p>
          <w:p>
            <w:pPr>
              <w:spacing w:after="20"/>
              <w:ind w:left="20"/>
              <w:jc w:val="both"/>
            </w:pPr>
            <w:r>
              <w:rPr>
                <w:rFonts w:ascii="Times New Roman"/>
                <w:b w:val="false"/>
                <w:i w:val="false"/>
                <w:color w:val="000000"/>
                <w:sz w:val="20"/>
              </w:rPr>
              <w:t>Место для печати</w:t>
            </w:r>
          </w:p>
          <w:p>
            <w:pPr>
              <w:spacing w:after="20"/>
              <w:ind w:left="20"/>
              <w:jc w:val="both"/>
            </w:pPr>
            <w:r>
              <w:rPr>
                <w:rFonts w:ascii="Times New Roman"/>
                <w:b w:val="false"/>
                <w:i w:val="false"/>
                <w:color w:val="000000"/>
                <w:sz w:val="20"/>
              </w:rPr>
              <w:t>Дата "__" _____ 20__ 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показатели (нормативы)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место выполнения (число месяц, год и город, страна)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соревнований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Ранг, категория соревнования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Показанный результат (выполненный норматив, место на спортивном соревновании)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судьи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(страна)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Судейская категория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судья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секретарь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судья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перечню основных требований</w:t>
            </w:r>
            <w:r>
              <w:br/>
            </w:r>
            <w:r>
              <w:rPr>
                <w:rFonts w:ascii="Times New Roman"/>
                <w:b w:val="false"/>
                <w:i w:val="false"/>
                <w:color w:val="000000"/>
                <w:sz w:val="20"/>
              </w:rPr>
              <w:t>к оказанию государственной услуги</w:t>
            </w:r>
            <w:r>
              <w:br/>
            </w:r>
            <w:r>
              <w:rPr>
                <w:rFonts w:ascii="Times New Roman"/>
                <w:b w:val="false"/>
                <w:i w:val="false"/>
                <w:color w:val="000000"/>
                <w:sz w:val="20"/>
              </w:rPr>
              <w:t>"Присвоение спортивных званий:</w:t>
            </w:r>
            <w:r>
              <w:br/>
            </w:r>
            <w:r>
              <w:rPr>
                <w:rFonts w:ascii="Times New Roman"/>
                <w:b w:val="false"/>
                <w:i w:val="false"/>
                <w:color w:val="000000"/>
                <w:sz w:val="20"/>
              </w:rPr>
              <w:t>"Заслуженный мастер спорта</w:t>
            </w:r>
            <w:r>
              <w:br/>
            </w:r>
            <w:r>
              <w:rPr>
                <w:rFonts w:ascii="Times New Roman"/>
                <w:b w:val="false"/>
                <w:i w:val="false"/>
                <w:color w:val="000000"/>
                <w:sz w:val="20"/>
              </w:rPr>
              <w:t>Республики Казахстан", "мастер</w:t>
            </w:r>
            <w:r>
              <w:br/>
            </w:r>
            <w:r>
              <w:rPr>
                <w:rFonts w:ascii="Times New Roman"/>
                <w:b w:val="false"/>
                <w:i w:val="false"/>
                <w:color w:val="000000"/>
                <w:sz w:val="20"/>
              </w:rPr>
              <w:t>спорта международного класса</w:t>
            </w:r>
            <w:r>
              <w:br/>
            </w:r>
            <w:r>
              <w:rPr>
                <w:rFonts w:ascii="Times New Roman"/>
                <w:b w:val="false"/>
                <w:i w:val="false"/>
                <w:color w:val="000000"/>
                <w:sz w:val="20"/>
              </w:rPr>
              <w:t>Республики Казахстан", "мастер</w:t>
            </w:r>
            <w:r>
              <w:br/>
            </w:r>
            <w:r>
              <w:rPr>
                <w:rFonts w:ascii="Times New Roman"/>
                <w:b w:val="false"/>
                <w:i w:val="false"/>
                <w:color w:val="000000"/>
                <w:sz w:val="20"/>
              </w:rPr>
              <w:t>спорта Республики Казахстан",</w:t>
            </w:r>
            <w:r>
              <w:br/>
            </w:r>
            <w:r>
              <w:rPr>
                <w:rFonts w:ascii="Times New Roman"/>
                <w:b w:val="false"/>
                <w:i w:val="false"/>
                <w:color w:val="000000"/>
                <w:sz w:val="20"/>
              </w:rPr>
              <w:t>"Заслуженный тренер</w:t>
            </w:r>
            <w:r>
              <w:br/>
            </w:r>
            <w:r>
              <w:rPr>
                <w:rFonts w:ascii="Times New Roman"/>
                <w:b w:val="false"/>
                <w:i w:val="false"/>
                <w:color w:val="000000"/>
                <w:sz w:val="20"/>
              </w:rPr>
              <w:t>Республики Казахстан"</w:t>
            </w:r>
            <w:r>
              <w:br/>
            </w:r>
            <w:r>
              <w:rPr>
                <w:rFonts w:ascii="Times New Roman"/>
                <w:b w:val="false"/>
                <w:i w:val="false"/>
                <w:color w:val="000000"/>
                <w:sz w:val="20"/>
              </w:rPr>
              <w:t>и квалификационных категорий:</w:t>
            </w:r>
            <w:r>
              <w:br/>
            </w:r>
            <w:r>
              <w:rPr>
                <w:rFonts w:ascii="Times New Roman"/>
                <w:b w:val="false"/>
                <w:i w:val="false"/>
                <w:color w:val="000000"/>
                <w:sz w:val="20"/>
              </w:rPr>
              <w:t>тренер высшего уровня</w:t>
            </w:r>
            <w:r>
              <w:br/>
            </w:r>
            <w:r>
              <w:rPr>
                <w:rFonts w:ascii="Times New Roman"/>
                <w:b w:val="false"/>
                <w:i w:val="false"/>
                <w:color w:val="000000"/>
                <w:sz w:val="20"/>
              </w:rPr>
              <w:t>квалификации высшей категории,</w:t>
            </w:r>
            <w:r>
              <w:br/>
            </w:r>
            <w:r>
              <w:rPr>
                <w:rFonts w:ascii="Times New Roman"/>
                <w:b w:val="false"/>
                <w:i w:val="false"/>
                <w:color w:val="000000"/>
                <w:sz w:val="20"/>
              </w:rPr>
              <w:t>тренер-преподаватель высшего</w:t>
            </w:r>
            <w:r>
              <w:br/>
            </w:r>
            <w:r>
              <w:rPr>
                <w:rFonts w:ascii="Times New Roman"/>
                <w:b w:val="false"/>
                <w:i w:val="false"/>
                <w:color w:val="000000"/>
                <w:sz w:val="20"/>
              </w:rPr>
              <w:t>уровня квалификации высшей</w:t>
            </w:r>
            <w:r>
              <w:br/>
            </w:r>
            <w:r>
              <w:rPr>
                <w:rFonts w:ascii="Times New Roman"/>
                <w:b w:val="false"/>
                <w:i w:val="false"/>
                <w:color w:val="000000"/>
                <w:sz w:val="20"/>
              </w:rPr>
              <w:t>категории, тренер среднего уровня</w:t>
            </w:r>
            <w:r>
              <w:br/>
            </w:r>
            <w:r>
              <w:rPr>
                <w:rFonts w:ascii="Times New Roman"/>
                <w:b w:val="false"/>
                <w:i w:val="false"/>
                <w:color w:val="000000"/>
                <w:sz w:val="20"/>
              </w:rPr>
              <w:t>квалификации высшей категории,</w:t>
            </w:r>
            <w:r>
              <w:br/>
            </w:r>
            <w:r>
              <w:rPr>
                <w:rFonts w:ascii="Times New Roman"/>
                <w:b w:val="false"/>
                <w:i w:val="false"/>
                <w:color w:val="000000"/>
                <w:sz w:val="20"/>
              </w:rPr>
              <w:t>тренер-преподаватель среднего</w:t>
            </w:r>
            <w:r>
              <w:br/>
            </w:r>
            <w:r>
              <w:rPr>
                <w:rFonts w:ascii="Times New Roman"/>
                <w:b w:val="false"/>
                <w:i w:val="false"/>
                <w:color w:val="000000"/>
                <w:sz w:val="20"/>
              </w:rPr>
              <w:t>уровня квалификации высшей</w:t>
            </w:r>
            <w:r>
              <w:br/>
            </w:r>
            <w:r>
              <w:rPr>
                <w:rFonts w:ascii="Times New Roman"/>
                <w:b w:val="false"/>
                <w:i w:val="false"/>
                <w:color w:val="000000"/>
                <w:sz w:val="20"/>
              </w:rPr>
              <w:t>категории, методист высшего</w:t>
            </w:r>
            <w:r>
              <w:br/>
            </w:r>
            <w:r>
              <w:rPr>
                <w:rFonts w:ascii="Times New Roman"/>
                <w:b w:val="false"/>
                <w:i w:val="false"/>
                <w:color w:val="000000"/>
                <w:sz w:val="20"/>
              </w:rPr>
              <w:t>уровня квалификации высшей</w:t>
            </w:r>
            <w:r>
              <w:br/>
            </w:r>
            <w:r>
              <w:rPr>
                <w:rFonts w:ascii="Times New Roman"/>
                <w:b w:val="false"/>
                <w:i w:val="false"/>
                <w:color w:val="000000"/>
                <w:sz w:val="20"/>
              </w:rPr>
              <w:t>категории, методист среднего</w:t>
            </w:r>
            <w:r>
              <w:br/>
            </w:r>
            <w:r>
              <w:rPr>
                <w:rFonts w:ascii="Times New Roman"/>
                <w:b w:val="false"/>
                <w:i w:val="false"/>
                <w:color w:val="000000"/>
                <w:sz w:val="20"/>
              </w:rPr>
              <w:t>уровня квалификации высшей</w:t>
            </w:r>
            <w:r>
              <w:br/>
            </w:r>
            <w:r>
              <w:rPr>
                <w:rFonts w:ascii="Times New Roman"/>
                <w:b w:val="false"/>
                <w:i w:val="false"/>
                <w:color w:val="000000"/>
                <w:sz w:val="20"/>
              </w:rPr>
              <w:t>категории, инструктор-</w:t>
            </w:r>
            <w:r>
              <w:br/>
            </w:r>
            <w:r>
              <w:rPr>
                <w:rFonts w:ascii="Times New Roman"/>
                <w:b w:val="false"/>
                <w:i w:val="false"/>
                <w:color w:val="000000"/>
                <w:sz w:val="20"/>
              </w:rPr>
              <w:t>спортсмен высшего уровня</w:t>
            </w:r>
            <w:r>
              <w:br/>
            </w:r>
            <w:r>
              <w:rPr>
                <w:rFonts w:ascii="Times New Roman"/>
                <w:b w:val="false"/>
                <w:i w:val="false"/>
                <w:color w:val="000000"/>
                <w:sz w:val="20"/>
              </w:rPr>
              <w:t>квалификации высшей</w:t>
            </w:r>
            <w:r>
              <w:br/>
            </w:r>
            <w:r>
              <w:rPr>
                <w:rFonts w:ascii="Times New Roman"/>
                <w:b w:val="false"/>
                <w:i w:val="false"/>
                <w:color w:val="000000"/>
                <w:sz w:val="20"/>
              </w:rPr>
              <w:t>категории, национальный</w:t>
            </w:r>
            <w:r>
              <w:br/>
            </w:r>
            <w:r>
              <w:rPr>
                <w:rFonts w:ascii="Times New Roman"/>
                <w:b w:val="false"/>
                <w:i w:val="false"/>
                <w:color w:val="000000"/>
                <w:sz w:val="20"/>
              </w:rPr>
              <w:t>спортивный судья высшей</w:t>
            </w:r>
            <w:r>
              <w:br/>
            </w:r>
            <w:r>
              <w:rPr>
                <w:rFonts w:ascii="Times New Roman"/>
                <w:b w:val="false"/>
                <w:i w:val="false"/>
                <w:color w:val="000000"/>
                <w:sz w:val="20"/>
              </w:rPr>
              <w:t>категории, национальный</w:t>
            </w:r>
            <w:r>
              <w:br/>
            </w:r>
            <w:r>
              <w:rPr>
                <w:rFonts w:ascii="Times New Roman"/>
                <w:b w:val="false"/>
                <w:i w:val="false"/>
                <w:color w:val="000000"/>
                <w:sz w:val="20"/>
              </w:rPr>
              <w:t>спортивный судья"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Справка о подготовке спортсменов тренером, тренером-преподавателем</w:t>
      </w:r>
      <w:r>
        <w:br/>
      </w:r>
      <w:r>
        <w:rPr>
          <w:rFonts w:ascii="Times New Roman"/>
          <w:b/>
          <w:i w:val="false"/>
          <w:color w:val="000000"/>
        </w:rPr>
        <w:t>________________________________________________________________</w:t>
      </w:r>
      <w:r>
        <w:br/>
      </w:r>
      <w:r>
        <w:rPr>
          <w:rFonts w:ascii="Times New Roman"/>
          <w:b/>
          <w:i w:val="false"/>
          <w:color w:val="000000"/>
        </w:rPr>
        <w:t>(фамилия, имя, отчество (при его наличии))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подготовленного спортсмена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рождения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 со спортсменом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Подтверждающий документ (приказ о зачислении в физкультурно-спортивную организацию)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Спортивный результат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Куда зачислен (передан)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Подтверждающий документ (протокол соревнования, приказ об утверждении национальных команд)</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Подпись руководителя</w:t>
      </w:r>
    </w:p>
    <w:p>
      <w:pPr>
        <w:spacing w:after="0"/>
        <w:ind w:left="0"/>
        <w:jc w:val="both"/>
      </w:pPr>
      <w:r>
        <w:rPr>
          <w:rFonts w:ascii="Times New Roman"/>
          <w:b w:val="false"/>
          <w:i w:val="false"/>
          <w:color w:val="000000"/>
          <w:sz w:val="28"/>
        </w:rPr>
        <w:t>местного исполнительного органа</w:t>
      </w:r>
    </w:p>
    <w:p>
      <w:pPr>
        <w:spacing w:after="0"/>
        <w:ind w:left="0"/>
        <w:jc w:val="both"/>
      </w:pPr>
      <w:r>
        <w:rPr>
          <w:rFonts w:ascii="Times New Roman"/>
          <w:b w:val="false"/>
          <w:i w:val="false"/>
          <w:color w:val="000000"/>
          <w:sz w:val="28"/>
        </w:rPr>
        <w:t>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Место для печати "____" __________ г.</w:t>
      </w:r>
    </w:p>
    <w:p>
      <w:pPr>
        <w:spacing w:after="0"/>
        <w:ind w:left="0"/>
        <w:jc w:val="both"/>
      </w:pPr>
      <w:r>
        <w:rPr>
          <w:rFonts w:ascii="Times New Roman"/>
          <w:b w:val="false"/>
          <w:i w:val="false"/>
          <w:color w:val="000000"/>
          <w:sz w:val="28"/>
        </w:rPr>
        <w:t>Подпись руководителя местного исполнительного органа</w:t>
      </w:r>
    </w:p>
    <w:p>
      <w:pPr>
        <w:spacing w:after="0"/>
        <w:ind w:left="0"/>
        <w:jc w:val="both"/>
      </w:pPr>
      <w:r>
        <w:rPr>
          <w:rFonts w:ascii="Times New Roman"/>
          <w:b w:val="false"/>
          <w:i w:val="false"/>
          <w:color w:val="000000"/>
          <w:sz w:val="28"/>
        </w:rPr>
        <w:t>(районов, городов областного значения, районов городов</w:t>
      </w:r>
    </w:p>
    <w:p>
      <w:pPr>
        <w:spacing w:after="0"/>
        <w:ind w:left="0"/>
        <w:jc w:val="both"/>
      </w:pPr>
      <w:r>
        <w:rPr>
          <w:rFonts w:ascii="Times New Roman"/>
          <w:b w:val="false"/>
          <w:i w:val="false"/>
          <w:color w:val="000000"/>
          <w:sz w:val="28"/>
        </w:rPr>
        <w:t>республиканского значения)</w:t>
      </w:r>
    </w:p>
    <w:p>
      <w:pPr>
        <w:spacing w:after="0"/>
        <w:ind w:left="0"/>
        <w:jc w:val="both"/>
      </w:pPr>
      <w:r>
        <w:rPr>
          <w:rFonts w:ascii="Times New Roman"/>
          <w:b w:val="false"/>
          <w:i w:val="false"/>
          <w:color w:val="000000"/>
          <w:sz w:val="28"/>
        </w:rPr>
        <w:t>или физкультурно-спортивной организации</w:t>
      </w:r>
    </w:p>
    <w:p>
      <w:pPr>
        <w:spacing w:after="0"/>
        <w:ind w:left="0"/>
        <w:jc w:val="both"/>
      </w:pPr>
      <w:r>
        <w:rPr>
          <w:rFonts w:ascii="Times New Roman"/>
          <w:b w:val="false"/>
          <w:i w:val="false"/>
          <w:color w:val="000000"/>
          <w:sz w:val="28"/>
        </w:rPr>
        <w:t>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 xml:space="preserve">Место для печати "____" __________ г.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присвоения и</w:t>
            </w:r>
            <w:r>
              <w:br/>
            </w:r>
            <w:r>
              <w:rPr>
                <w:rFonts w:ascii="Times New Roman"/>
                <w:b w:val="false"/>
                <w:i w:val="false"/>
                <w:color w:val="000000"/>
                <w:sz w:val="20"/>
              </w:rPr>
              <w:t>лишения спортивных званий,</w:t>
            </w:r>
            <w:r>
              <w:br/>
            </w:r>
            <w:r>
              <w:rPr>
                <w:rFonts w:ascii="Times New Roman"/>
                <w:b w:val="false"/>
                <w:i w:val="false"/>
                <w:color w:val="000000"/>
                <w:sz w:val="20"/>
              </w:rPr>
              <w:t>разрядов и квалификационных</w:t>
            </w:r>
            <w:r>
              <w:br/>
            </w:r>
            <w:r>
              <w:rPr>
                <w:rFonts w:ascii="Times New Roman"/>
                <w:b w:val="false"/>
                <w:i w:val="false"/>
                <w:color w:val="000000"/>
                <w:sz w:val="20"/>
              </w:rPr>
              <w:t>категорий, выдачи нагрудных</w:t>
            </w:r>
            <w:r>
              <w:br/>
            </w:r>
            <w:r>
              <w:rPr>
                <w:rFonts w:ascii="Times New Roman"/>
                <w:b w:val="false"/>
                <w:i w:val="false"/>
                <w:color w:val="000000"/>
                <w:sz w:val="20"/>
              </w:rPr>
              <w:t>знаков, а также их описание</w:t>
            </w:r>
          </w:p>
        </w:tc>
      </w:tr>
    </w:tbl>
    <w:bookmarkStart w:name="z989" w:id="52"/>
    <w:p>
      <w:pPr>
        <w:spacing w:after="0"/>
        <w:ind w:left="0"/>
        <w:jc w:val="left"/>
      </w:pPr>
      <w:r>
        <w:rPr>
          <w:rFonts w:ascii="Times New Roman"/>
          <w:b/>
          <w:i w:val="false"/>
          <w:color w:val="000000"/>
        </w:rPr>
        <w:t xml:space="preserve"> Перечень основных требований к оказанию государственной услуги "Присвоение спортивных разрядов: кандидат в мастера спорта Республики Казахстан, спортсмен 1 разряда и квалификационных категорий: тренер высшего уровня квалификации первой категории, тренер-преподаватель высшего уровня первой категории, тренер среднего уровня квалификации первой категории, тренер-преподаватель среднего уровня квалификации первой категории, методист высшего уровня квалификации первой категории, методист среднего уровня квалификации первой категории, инструктор-спортсмен высшего уровня квалификации первой категории, спортивный судья первой категории"</w:t>
      </w:r>
    </w:p>
    <w:bookmarkEnd w:id="52"/>
    <w:p>
      <w:pPr>
        <w:spacing w:after="0"/>
        <w:ind w:left="0"/>
        <w:jc w:val="both"/>
      </w:pPr>
      <w:r>
        <w:rPr>
          <w:rFonts w:ascii="Times New Roman"/>
          <w:b w:val="false"/>
          <w:i w:val="false"/>
          <w:color w:val="ff0000"/>
          <w:sz w:val="28"/>
        </w:rPr>
        <w:t xml:space="preserve">
      Сноска. Приложение 2 – в редакции приказа Министра туризма и спорта РК от 02.09.2025 </w:t>
      </w:r>
      <w:r>
        <w:rPr>
          <w:rFonts w:ascii="Times New Roman"/>
          <w:b w:val="false"/>
          <w:i w:val="false"/>
          <w:color w:val="ff0000"/>
          <w:sz w:val="28"/>
        </w:rPr>
        <w:t>№ 168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 "Присвоение спортивных разрядов: кандидат в мастера спорта Республики Казахстан, спортсмен 1 разряда и квалификационных категорий: тренер высшего уровня квалификации первой категории, тренер-преподаватель высшего уровня первой категории, тренер среднего уровня квалификации первой категории, тренер-преподаватель среднего уровня квалификации первой категории, методист высшего уровня квалификации первой категории, методист среднего уровня квалификации первой категории, инструктор-спортсмен высшего уровня квалификации первой категории, спортивный судья первой категории"</w:t>
            </w:r>
          </w:p>
          <w:p>
            <w:pPr>
              <w:spacing w:after="20"/>
              <w:ind w:left="20"/>
              <w:jc w:val="both"/>
            </w:pPr>
            <w:r>
              <w:rPr>
                <w:rFonts w:ascii="Times New Roman"/>
                <w:b w:val="false"/>
                <w:i w:val="false"/>
                <w:color w:val="000000"/>
                <w:sz w:val="20"/>
              </w:rPr>
              <w:t>
Наименование подвидов государственной услуги:</w:t>
            </w:r>
          </w:p>
          <w:p>
            <w:pPr>
              <w:spacing w:after="20"/>
              <w:ind w:left="20"/>
              <w:jc w:val="both"/>
            </w:pPr>
            <w:r>
              <w:rPr>
                <w:rFonts w:ascii="Times New Roman"/>
                <w:b w:val="false"/>
                <w:i w:val="false"/>
                <w:color w:val="000000"/>
                <w:sz w:val="20"/>
              </w:rPr>
              <w:t>
1. Кандидат в мастера спорта Республики Казахстан.</w:t>
            </w:r>
          </w:p>
          <w:p>
            <w:pPr>
              <w:spacing w:after="20"/>
              <w:ind w:left="20"/>
              <w:jc w:val="both"/>
            </w:pPr>
            <w:r>
              <w:rPr>
                <w:rFonts w:ascii="Times New Roman"/>
                <w:b w:val="false"/>
                <w:i w:val="false"/>
                <w:color w:val="000000"/>
                <w:sz w:val="20"/>
              </w:rPr>
              <w:t>
2. Спортсмен 1 разряда.</w:t>
            </w:r>
          </w:p>
          <w:p>
            <w:pPr>
              <w:spacing w:after="20"/>
              <w:ind w:left="20"/>
              <w:jc w:val="both"/>
            </w:pPr>
            <w:r>
              <w:rPr>
                <w:rFonts w:ascii="Times New Roman"/>
                <w:b w:val="false"/>
                <w:i w:val="false"/>
                <w:color w:val="000000"/>
                <w:sz w:val="20"/>
              </w:rPr>
              <w:t>
3. Тренер высшего уровня квалификации первой категории.</w:t>
            </w:r>
          </w:p>
          <w:p>
            <w:pPr>
              <w:spacing w:after="20"/>
              <w:ind w:left="20"/>
              <w:jc w:val="both"/>
            </w:pPr>
            <w:r>
              <w:rPr>
                <w:rFonts w:ascii="Times New Roman"/>
                <w:b w:val="false"/>
                <w:i w:val="false"/>
                <w:color w:val="000000"/>
                <w:sz w:val="20"/>
              </w:rPr>
              <w:t>
4. Тренер-преподаватель высшего уровня первой категории.</w:t>
            </w:r>
          </w:p>
          <w:p>
            <w:pPr>
              <w:spacing w:after="20"/>
              <w:ind w:left="20"/>
              <w:jc w:val="both"/>
            </w:pPr>
            <w:r>
              <w:rPr>
                <w:rFonts w:ascii="Times New Roman"/>
                <w:b w:val="false"/>
                <w:i w:val="false"/>
                <w:color w:val="000000"/>
                <w:sz w:val="20"/>
              </w:rPr>
              <w:t>
5. Тренер среднего уровня квалификации первой категории.</w:t>
            </w:r>
          </w:p>
          <w:p>
            <w:pPr>
              <w:spacing w:after="20"/>
              <w:ind w:left="20"/>
              <w:jc w:val="both"/>
            </w:pPr>
            <w:r>
              <w:rPr>
                <w:rFonts w:ascii="Times New Roman"/>
                <w:b w:val="false"/>
                <w:i w:val="false"/>
                <w:color w:val="000000"/>
                <w:sz w:val="20"/>
              </w:rPr>
              <w:t>
6. Тренер-преподаватель среднего уровня квалификации первой категории.</w:t>
            </w:r>
          </w:p>
          <w:p>
            <w:pPr>
              <w:spacing w:after="20"/>
              <w:ind w:left="20"/>
              <w:jc w:val="both"/>
            </w:pPr>
            <w:r>
              <w:rPr>
                <w:rFonts w:ascii="Times New Roman"/>
                <w:b w:val="false"/>
                <w:i w:val="false"/>
                <w:color w:val="000000"/>
                <w:sz w:val="20"/>
              </w:rPr>
              <w:t>
7. Методист высшего уровня квалификации первой категории.</w:t>
            </w:r>
          </w:p>
          <w:p>
            <w:pPr>
              <w:spacing w:after="20"/>
              <w:ind w:left="20"/>
              <w:jc w:val="both"/>
            </w:pPr>
            <w:r>
              <w:rPr>
                <w:rFonts w:ascii="Times New Roman"/>
                <w:b w:val="false"/>
                <w:i w:val="false"/>
                <w:color w:val="000000"/>
                <w:sz w:val="20"/>
              </w:rPr>
              <w:t>
8. Методист среднего уровня квалификации первой категории.</w:t>
            </w:r>
          </w:p>
          <w:p>
            <w:pPr>
              <w:spacing w:after="20"/>
              <w:ind w:left="20"/>
              <w:jc w:val="both"/>
            </w:pPr>
            <w:r>
              <w:rPr>
                <w:rFonts w:ascii="Times New Roman"/>
                <w:b w:val="false"/>
                <w:i w:val="false"/>
                <w:color w:val="000000"/>
                <w:sz w:val="20"/>
              </w:rPr>
              <w:t>
9. Инструктор-спортсмен высшего уровня квалификации первой категории.</w:t>
            </w:r>
          </w:p>
          <w:p>
            <w:pPr>
              <w:spacing w:after="20"/>
              <w:ind w:left="20"/>
              <w:jc w:val="both"/>
            </w:pPr>
            <w:r>
              <w:rPr>
                <w:rFonts w:ascii="Times New Roman"/>
                <w:b w:val="false"/>
                <w:i w:val="false"/>
                <w:color w:val="000000"/>
                <w:sz w:val="20"/>
              </w:rPr>
              <w:t>
10. Спортивный судья первой категории.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 городов республиканского значения и столицы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документов осуществляется через Государственную корпорацию, портал.</w:t>
            </w:r>
          </w:p>
          <w:p>
            <w:pPr>
              <w:spacing w:after="20"/>
              <w:ind w:left="20"/>
              <w:jc w:val="both"/>
            </w:pPr>
            <w:r>
              <w:rPr>
                <w:rFonts w:ascii="Times New Roman"/>
                <w:b w:val="false"/>
                <w:i w:val="false"/>
                <w:color w:val="000000"/>
                <w:sz w:val="20"/>
              </w:rPr>
              <w:t>
Выдача результата оказания государственной услуги осуществляется через Государственную корпорацию.</w:t>
            </w:r>
          </w:p>
          <w:p>
            <w:pPr>
              <w:spacing w:after="20"/>
              <w:ind w:left="20"/>
              <w:jc w:val="both"/>
            </w:pPr>
            <w:r>
              <w:rPr>
                <w:rFonts w:ascii="Times New Roman"/>
                <w:b w:val="false"/>
                <w:i w:val="false"/>
                <w:color w:val="000000"/>
                <w:sz w:val="20"/>
              </w:rPr>
              <w:t>
Наименование подвидов государственной услуги:</w:t>
            </w:r>
          </w:p>
          <w:p>
            <w:pPr>
              <w:spacing w:after="20"/>
              <w:ind w:left="20"/>
              <w:jc w:val="both"/>
            </w:pPr>
            <w:r>
              <w:rPr>
                <w:rFonts w:ascii="Times New Roman"/>
                <w:b w:val="false"/>
                <w:i w:val="false"/>
                <w:color w:val="000000"/>
                <w:sz w:val="20"/>
              </w:rPr>
              <w:t>
1. Кандидат в мастера спорта Республики Казахстан.</w:t>
            </w:r>
          </w:p>
          <w:p>
            <w:pPr>
              <w:spacing w:after="20"/>
              <w:ind w:left="20"/>
              <w:jc w:val="both"/>
            </w:pPr>
            <w:r>
              <w:rPr>
                <w:rFonts w:ascii="Times New Roman"/>
                <w:b w:val="false"/>
                <w:i w:val="false"/>
                <w:color w:val="000000"/>
                <w:sz w:val="20"/>
              </w:rPr>
              <w:t>
2. Спортсмен 1 разряда.</w:t>
            </w:r>
          </w:p>
          <w:p>
            <w:pPr>
              <w:spacing w:after="20"/>
              <w:ind w:left="20"/>
              <w:jc w:val="both"/>
            </w:pPr>
            <w:r>
              <w:rPr>
                <w:rFonts w:ascii="Times New Roman"/>
                <w:b w:val="false"/>
                <w:i w:val="false"/>
                <w:color w:val="000000"/>
                <w:sz w:val="20"/>
              </w:rPr>
              <w:t>
3. Тренер высшего уровня квалификации первой категории.</w:t>
            </w:r>
          </w:p>
          <w:p>
            <w:pPr>
              <w:spacing w:after="20"/>
              <w:ind w:left="20"/>
              <w:jc w:val="both"/>
            </w:pPr>
            <w:r>
              <w:rPr>
                <w:rFonts w:ascii="Times New Roman"/>
                <w:b w:val="false"/>
                <w:i w:val="false"/>
                <w:color w:val="000000"/>
                <w:sz w:val="20"/>
              </w:rPr>
              <w:t>
4. Тренер-преподаватель высшего уровня первой категории.</w:t>
            </w:r>
          </w:p>
          <w:p>
            <w:pPr>
              <w:spacing w:after="20"/>
              <w:ind w:left="20"/>
              <w:jc w:val="both"/>
            </w:pPr>
            <w:r>
              <w:rPr>
                <w:rFonts w:ascii="Times New Roman"/>
                <w:b w:val="false"/>
                <w:i w:val="false"/>
                <w:color w:val="000000"/>
                <w:sz w:val="20"/>
              </w:rPr>
              <w:t>
5. Тренер среднего уровня квалификации первой категории.</w:t>
            </w:r>
          </w:p>
          <w:p>
            <w:pPr>
              <w:spacing w:after="20"/>
              <w:ind w:left="20"/>
              <w:jc w:val="both"/>
            </w:pPr>
            <w:r>
              <w:rPr>
                <w:rFonts w:ascii="Times New Roman"/>
                <w:b w:val="false"/>
                <w:i w:val="false"/>
                <w:color w:val="000000"/>
                <w:sz w:val="20"/>
              </w:rPr>
              <w:t>
6. Тренер-преподаватель среднего уровня квалификации первой категории.</w:t>
            </w:r>
          </w:p>
          <w:p>
            <w:pPr>
              <w:spacing w:after="20"/>
              <w:ind w:left="20"/>
              <w:jc w:val="both"/>
            </w:pPr>
            <w:r>
              <w:rPr>
                <w:rFonts w:ascii="Times New Roman"/>
                <w:b w:val="false"/>
                <w:i w:val="false"/>
                <w:color w:val="000000"/>
                <w:sz w:val="20"/>
              </w:rPr>
              <w:t>
7. Методист высшего уровня квалификации первой категории.</w:t>
            </w:r>
          </w:p>
          <w:p>
            <w:pPr>
              <w:spacing w:after="20"/>
              <w:ind w:left="20"/>
              <w:jc w:val="both"/>
            </w:pPr>
            <w:r>
              <w:rPr>
                <w:rFonts w:ascii="Times New Roman"/>
                <w:b w:val="false"/>
                <w:i w:val="false"/>
                <w:color w:val="000000"/>
                <w:sz w:val="20"/>
              </w:rPr>
              <w:t>
8. Методист среднего уровня квалификации первой категории.</w:t>
            </w:r>
          </w:p>
          <w:p>
            <w:pPr>
              <w:spacing w:after="20"/>
              <w:ind w:left="20"/>
              <w:jc w:val="both"/>
            </w:pPr>
            <w:r>
              <w:rPr>
                <w:rFonts w:ascii="Times New Roman"/>
                <w:b w:val="false"/>
                <w:i w:val="false"/>
                <w:color w:val="000000"/>
                <w:sz w:val="20"/>
              </w:rPr>
              <w:t>
9. Инструктор-спортсмен высшего уровня квалификации первой категории.</w:t>
            </w:r>
          </w:p>
          <w:p>
            <w:pPr>
              <w:spacing w:after="20"/>
              <w:ind w:left="20"/>
              <w:jc w:val="both"/>
            </w:pPr>
            <w:r>
              <w:rPr>
                <w:rFonts w:ascii="Times New Roman"/>
                <w:b w:val="false"/>
                <w:i w:val="false"/>
                <w:color w:val="000000"/>
                <w:sz w:val="20"/>
              </w:rPr>
              <w:t>
10. Спортивный судья первой категории.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(десять) рабочих дней. Максимально допустимое время ожидания для сдачи пакета документов – 15 (пятнадцать) минут. Максимально допустимое время обслуживания услугополучателя – 15 (пятнадцать)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 Наименование подвидов государственной услуги:</w:t>
            </w:r>
          </w:p>
          <w:p>
            <w:pPr>
              <w:spacing w:after="20"/>
              <w:ind w:left="20"/>
              <w:jc w:val="both"/>
            </w:pPr>
            <w:r>
              <w:rPr>
                <w:rFonts w:ascii="Times New Roman"/>
                <w:b w:val="false"/>
                <w:i w:val="false"/>
                <w:color w:val="000000"/>
                <w:sz w:val="20"/>
              </w:rPr>
              <w:t>
1. Кандидат в мастера спорта Республики Казахстан.</w:t>
            </w:r>
          </w:p>
          <w:p>
            <w:pPr>
              <w:spacing w:after="20"/>
              <w:ind w:left="20"/>
              <w:jc w:val="both"/>
            </w:pPr>
            <w:r>
              <w:rPr>
                <w:rFonts w:ascii="Times New Roman"/>
                <w:b w:val="false"/>
                <w:i w:val="false"/>
                <w:color w:val="000000"/>
                <w:sz w:val="20"/>
              </w:rPr>
              <w:t>
2. Спортсмен 1 разряда.</w:t>
            </w:r>
          </w:p>
          <w:p>
            <w:pPr>
              <w:spacing w:after="20"/>
              <w:ind w:left="20"/>
              <w:jc w:val="both"/>
            </w:pPr>
            <w:r>
              <w:rPr>
                <w:rFonts w:ascii="Times New Roman"/>
                <w:b w:val="false"/>
                <w:i w:val="false"/>
                <w:color w:val="000000"/>
                <w:sz w:val="20"/>
              </w:rPr>
              <w:t>
3. Тренер высшего уровня квалификации первой категории.</w:t>
            </w:r>
          </w:p>
          <w:p>
            <w:pPr>
              <w:spacing w:after="20"/>
              <w:ind w:left="20"/>
              <w:jc w:val="both"/>
            </w:pPr>
            <w:r>
              <w:rPr>
                <w:rFonts w:ascii="Times New Roman"/>
                <w:b w:val="false"/>
                <w:i w:val="false"/>
                <w:color w:val="000000"/>
                <w:sz w:val="20"/>
              </w:rPr>
              <w:t>
4. Тренер-преподаватель высшего уровня первой категории.</w:t>
            </w:r>
          </w:p>
          <w:p>
            <w:pPr>
              <w:spacing w:after="20"/>
              <w:ind w:left="20"/>
              <w:jc w:val="both"/>
            </w:pPr>
            <w:r>
              <w:rPr>
                <w:rFonts w:ascii="Times New Roman"/>
                <w:b w:val="false"/>
                <w:i w:val="false"/>
                <w:color w:val="000000"/>
                <w:sz w:val="20"/>
              </w:rPr>
              <w:t>
5. Тренер среднего уровня квалификации первой категории.</w:t>
            </w:r>
          </w:p>
          <w:p>
            <w:pPr>
              <w:spacing w:after="20"/>
              <w:ind w:left="20"/>
              <w:jc w:val="both"/>
            </w:pPr>
            <w:r>
              <w:rPr>
                <w:rFonts w:ascii="Times New Roman"/>
                <w:b w:val="false"/>
                <w:i w:val="false"/>
                <w:color w:val="000000"/>
                <w:sz w:val="20"/>
              </w:rPr>
              <w:t>
6. Тренер-преподаватель среднего уровня квалификации первой категории.</w:t>
            </w:r>
          </w:p>
          <w:p>
            <w:pPr>
              <w:spacing w:after="20"/>
              <w:ind w:left="20"/>
              <w:jc w:val="both"/>
            </w:pPr>
            <w:r>
              <w:rPr>
                <w:rFonts w:ascii="Times New Roman"/>
                <w:b w:val="false"/>
                <w:i w:val="false"/>
                <w:color w:val="000000"/>
                <w:sz w:val="20"/>
              </w:rPr>
              <w:t>
7. Методист высшего уровня квалификации первой категории.</w:t>
            </w:r>
          </w:p>
          <w:p>
            <w:pPr>
              <w:spacing w:after="20"/>
              <w:ind w:left="20"/>
              <w:jc w:val="both"/>
            </w:pPr>
            <w:r>
              <w:rPr>
                <w:rFonts w:ascii="Times New Roman"/>
                <w:b w:val="false"/>
                <w:i w:val="false"/>
                <w:color w:val="000000"/>
                <w:sz w:val="20"/>
              </w:rPr>
              <w:t>
8. Методист среднего уровня квалификации первой категории.</w:t>
            </w:r>
          </w:p>
          <w:p>
            <w:pPr>
              <w:spacing w:after="20"/>
              <w:ind w:left="20"/>
              <w:jc w:val="both"/>
            </w:pPr>
            <w:r>
              <w:rPr>
                <w:rFonts w:ascii="Times New Roman"/>
                <w:b w:val="false"/>
                <w:i w:val="false"/>
                <w:color w:val="000000"/>
                <w:sz w:val="20"/>
              </w:rPr>
              <w:t>
9. Инструктор-спортсмен высшего уровня квалификации первой категории.</w:t>
            </w:r>
          </w:p>
          <w:p>
            <w:pPr>
              <w:spacing w:after="20"/>
              <w:ind w:left="20"/>
              <w:jc w:val="both"/>
            </w:pPr>
            <w:r>
              <w:rPr>
                <w:rFonts w:ascii="Times New Roman"/>
                <w:b w:val="false"/>
                <w:i w:val="false"/>
                <w:color w:val="000000"/>
                <w:sz w:val="20"/>
              </w:rPr>
              <w:t>
10. Спортивный судья первой категории.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Результатом государственной услуги является удостоверение о присвоении спортивного разряда и квалификационной категории или копии приказа о присвоении спортивных разрядов и квалификационных категорий, либо мотивированный ответ об отказе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Услугополучателям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Услугодатель: с понедельника по пятницу, с 9.00 до 18.30 часов с перерывом на обед с 13.00 до 14.30 часов, кроме выходных и праздничных дней, в соответствии с трудовым законодательством Республики Казахстан.</w:t>
            </w:r>
          </w:p>
          <w:p>
            <w:pPr>
              <w:spacing w:after="20"/>
              <w:ind w:left="20"/>
              <w:jc w:val="both"/>
            </w:pPr>
            <w:r>
              <w:rPr>
                <w:rFonts w:ascii="Times New Roman"/>
                <w:b w:val="false"/>
                <w:i w:val="false"/>
                <w:color w:val="000000"/>
                <w:sz w:val="20"/>
              </w:rPr>
              <w:t>
Государственная корпорация: с понедельника по субботу включительно, в соответствии с установленным графиком работы с 9.00 до 20.00 часов без перерыва на обед, кроме воскресенья и праздничных дней, в соответствии с трудовым законодательством Республики Казахстан. Государственная услуга оказывается по выбору услугополучателя в порядке "электронной" очереди без ускоренного обслуживания или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
Портал: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 Адреса мест оказания государственной услуги размещены на интернет-ресурсе Министерства туризма и спорта Республики Казахстан: www.gov.kz/memleket/entities/tsm в разделе "Государственные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Государственную корпорацию:</w:t>
            </w:r>
          </w:p>
          <w:p>
            <w:pPr>
              <w:spacing w:after="20"/>
              <w:ind w:left="20"/>
              <w:jc w:val="both"/>
            </w:pPr>
            <w:r>
              <w:rPr>
                <w:rFonts w:ascii="Times New Roman"/>
                <w:b w:val="false"/>
                <w:i w:val="false"/>
                <w:color w:val="000000"/>
                <w:sz w:val="20"/>
              </w:rPr>
              <w:t>
1) по подвиду государственной услуги: "кандидат в мастера спорта Республики Казахстан":</w:t>
            </w:r>
          </w:p>
          <w:p>
            <w:pPr>
              <w:spacing w:after="20"/>
              <w:ind w:left="20"/>
              <w:jc w:val="both"/>
            </w:pPr>
            <w:r>
              <w:rPr>
                <w:rFonts w:ascii="Times New Roman"/>
                <w:b w:val="false"/>
                <w:i w:val="false"/>
                <w:color w:val="000000"/>
                <w:sz w:val="20"/>
              </w:rPr>
              <w:t>
документ либо цифровой документ из сервиса цифровых документов, удостоверяющий личность услугополучателя, и (или) нотариально засвидетельствованная доверенность физического лица – при обращении представителя услугополучателя (для идентификации);</w:t>
            </w:r>
          </w:p>
          <w:p>
            <w:pPr>
              <w:spacing w:after="20"/>
              <w:ind w:left="20"/>
              <w:jc w:val="both"/>
            </w:pPr>
            <w:r>
              <w:rPr>
                <w:rFonts w:ascii="Times New Roman"/>
                <w:b w:val="false"/>
                <w:i w:val="false"/>
                <w:color w:val="000000"/>
                <w:sz w:val="20"/>
              </w:rPr>
              <w:t>
заявление по форме согласно приложению 1 к настоящему перечню основных требований к оказанию государственной услуги; представление по форме согласно приложению 2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протоколы соревнований, заверенные печатью местной аккредитованной спортивной федерации по виду спорта и (или) соревнований областного, городского, районного значения, заверенные печатью местной аккредитованной спортивной федерации по виду спорта, при отсутствии местной аккредитованной спортивной федерации по виду спорта, заверенные печатью областного, городского, районного исполнительного органа по физической культуре и спорту; цветная фотография размером 3х4;</w:t>
            </w:r>
          </w:p>
          <w:p>
            <w:pPr>
              <w:spacing w:after="20"/>
              <w:ind w:left="20"/>
              <w:jc w:val="both"/>
            </w:pPr>
            <w:r>
              <w:rPr>
                <w:rFonts w:ascii="Times New Roman"/>
                <w:b w:val="false"/>
                <w:i w:val="false"/>
                <w:color w:val="000000"/>
                <w:sz w:val="20"/>
              </w:rPr>
              <w:t>
2) по подвиду государственной услуги: спортсмен 1 разряда: документ либо цифровой документ из сервиса цифровых документов, удостоверяющий личность услугополучателя, и (или) нотариально засвидетельствованная доверенность физического лица – при обращении представителя услугополучателя (для идентификации);</w:t>
            </w:r>
          </w:p>
          <w:p>
            <w:pPr>
              <w:spacing w:after="20"/>
              <w:ind w:left="20"/>
              <w:jc w:val="both"/>
            </w:pPr>
            <w:r>
              <w:rPr>
                <w:rFonts w:ascii="Times New Roman"/>
                <w:b w:val="false"/>
                <w:i w:val="false"/>
                <w:color w:val="000000"/>
                <w:sz w:val="20"/>
              </w:rPr>
              <w:t>
заявление по форме согласно приложению 1 к настоящему перечню основных требований к оказанию государственной услуги; представление по форме согласно приложению 2 к настоящему перечню основных требований к оказанию государственной услуги; протоколы соревнований, заверенные печатью местной аккредитованной спортивной федерации по виду спорта, при отсутствии местной аккредитованной спортивной федерации по виду спорта – заверенные печатью районных, городских исполнительных органов по физической культуре и спорту; цветная фотография размером 3х4;</w:t>
            </w:r>
          </w:p>
          <w:p>
            <w:pPr>
              <w:spacing w:after="20"/>
              <w:ind w:left="20"/>
              <w:jc w:val="both"/>
            </w:pPr>
            <w:r>
              <w:rPr>
                <w:rFonts w:ascii="Times New Roman"/>
                <w:b w:val="false"/>
                <w:i w:val="false"/>
                <w:color w:val="000000"/>
                <w:sz w:val="20"/>
              </w:rPr>
              <w:t>
3) по подвидам государственной услуги: тренер высшего уровня квалификации первой категории, тренер-преподаватель высшего уровня первой категории, тренер среднего уровня квалификации первой категории, тренер-преподаватель среднего уровня квалификации первой категории:</w:t>
            </w:r>
          </w:p>
          <w:p>
            <w:pPr>
              <w:spacing w:after="20"/>
              <w:ind w:left="20"/>
              <w:jc w:val="both"/>
            </w:pPr>
            <w:r>
              <w:rPr>
                <w:rFonts w:ascii="Times New Roman"/>
                <w:b w:val="false"/>
                <w:i w:val="false"/>
                <w:color w:val="000000"/>
                <w:sz w:val="20"/>
              </w:rPr>
              <w:t>
документ либо цифровой документ из сервиса цифровых документов, удостоверяющий личность услугополучателя, и (или) нотариально засвидетельствованная доверенность физического лица – при обращении представителя услугополучателя (для идентификации);</w:t>
            </w:r>
          </w:p>
          <w:p>
            <w:pPr>
              <w:spacing w:after="20"/>
              <w:ind w:left="20"/>
              <w:jc w:val="both"/>
            </w:pPr>
            <w:r>
              <w:rPr>
                <w:rFonts w:ascii="Times New Roman"/>
                <w:b w:val="false"/>
                <w:i w:val="false"/>
                <w:color w:val="000000"/>
                <w:sz w:val="20"/>
              </w:rPr>
              <w:t>
заявление по форме согласно приложению 1 к настоящему перечню основных требований к оказанию государственной услуги; диплом об образовании либо цифровой документ из сервиса цифровых документов;</w:t>
            </w:r>
          </w:p>
          <w:p>
            <w:pPr>
              <w:spacing w:after="20"/>
              <w:ind w:left="20"/>
              <w:jc w:val="both"/>
            </w:pPr>
            <w:r>
              <w:rPr>
                <w:rFonts w:ascii="Times New Roman"/>
                <w:b w:val="false"/>
                <w:i w:val="false"/>
                <w:color w:val="000000"/>
                <w:sz w:val="20"/>
              </w:rPr>
              <w:t>
копия приказа о присвоении квалификационной категории тренера высшего уровня квалификации второй категории, тренера-преподавателя высшего уровня второй категории или копия приказа о присвоении квалификационной категорий тренера высшего уровня квалификации первой категории, тренера-преподавателя высшего уровня квалификации первой категории;</w:t>
            </w:r>
          </w:p>
          <w:p>
            <w:pPr>
              <w:spacing w:after="20"/>
              <w:ind w:left="20"/>
              <w:jc w:val="both"/>
            </w:pPr>
            <w:r>
              <w:rPr>
                <w:rFonts w:ascii="Times New Roman"/>
                <w:b w:val="false"/>
                <w:i w:val="false"/>
                <w:color w:val="000000"/>
                <w:sz w:val="20"/>
              </w:rPr>
              <w:t>
копия приказа о присвоении квалификационной категории тренера среднего уровня квалификации второй категории, тренера-преподавателя среднего уровня второй категории или копия приказа о присвоении квалификационной категорий тренера среднего уровня квалификации первой категории, тренера-преподавателя среднего уровня квалификации первой категории;</w:t>
            </w:r>
          </w:p>
          <w:p>
            <w:pPr>
              <w:spacing w:after="20"/>
              <w:ind w:left="20"/>
              <w:jc w:val="both"/>
            </w:pPr>
            <w:r>
              <w:rPr>
                <w:rFonts w:ascii="Times New Roman"/>
                <w:b w:val="false"/>
                <w:i w:val="false"/>
                <w:color w:val="000000"/>
                <w:sz w:val="20"/>
              </w:rPr>
              <w:t>
трудовая книжка или трудовой договор с отметкой работодателя о дате и основании его прекращения или выписка из актов работодателя, подтверждающих возникновение и прекращение трудовых отношений на основе заключения и прекращения трудового договора, или архивная справка, содержащая сведения о трудовой деятельности работника;</w:t>
            </w:r>
          </w:p>
          <w:p>
            <w:pPr>
              <w:spacing w:after="20"/>
              <w:ind w:left="20"/>
              <w:jc w:val="both"/>
            </w:pPr>
            <w:r>
              <w:rPr>
                <w:rFonts w:ascii="Times New Roman"/>
                <w:b w:val="false"/>
                <w:i w:val="false"/>
                <w:color w:val="000000"/>
                <w:sz w:val="20"/>
              </w:rPr>
              <w:t>
справка о подготовке спортсменов тренером, тренером-преподавателем согласно приложению 3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протоколы республиканских соревнований, заверенные печатью национальной аккредитованной спортивной федерации по виду спорта и (или) соревнований областного, городского, районного значения, заверенные печатью местной аккредитованной спортивной федерацией по виду спорта, при отсутствии местной аккредитованной спортивной федерации, заверенные печатью областного, городского, районного исполнительного органа по физической культуре и спорту, список составов национальных и штатных национальных команд Республики Казахстан по видам спорта;</w:t>
            </w:r>
          </w:p>
          <w:p>
            <w:pPr>
              <w:spacing w:after="20"/>
              <w:ind w:left="20"/>
              <w:jc w:val="both"/>
            </w:pPr>
            <w:r>
              <w:rPr>
                <w:rFonts w:ascii="Times New Roman"/>
                <w:b w:val="false"/>
                <w:i w:val="false"/>
                <w:color w:val="000000"/>
                <w:sz w:val="20"/>
              </w:rPr>
              <w:t>
4) по подвидам государственной услуги: методист высшего уровня квалификации первой категории, методист среднего уровня квалификации первой категории: документ либо цифровой документ из сервиса цифровых документов, удостоверяющий личность услугополучателя, и (или) нотариально засвидетельствованная доверенность физического лица – при обращении представителя услугополучателя (для идентификации);</w:t>
            </w:r>
          </w:p>
          <w:p>
            <w:pPr>
              <w:spacing w:after="20"/>
              <w:ind w:left="20"/>
              <w:jc w:val="both"/>
            </w:pPr>
            <w:r>
              <w:rPr>
                <w:rFonts w:ascii="Times New Roman"/>
                <w:b w:val="false"/>
                <w:i w:val="false"/>
                <w:color w:val="000000"/>
                <w:sz w:val="20"/>
              </w:rPr>
              <w:t>
заявление по форме согласно приложению 1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диплом о профессиональном образовании либо цифровой документ из сервиса цифровых документов;</w:t>
            </w:r>
          </w:p>
          <w:p>
            <w:pPr>
              <w:spacing w:after="20"/>
              <w:ind w:left="20"/>
              <w:jc w:val="both"/>
            </w:pPr>
            <w:r>
              <w:rPr>
                <w:rFonts w:ascii="Times New Roman"/>
                <w:b w:val="false"/>
                <w:i w:val="false"/>
                <w:color w:val="000000"/>
                <w:sz w:val="20"/>
              </w:rPr>
              <w:t>
копия приказа о присвоении квалификационной категории методиста высшего уровня квалификации второй категории или копия приказа о присвоении квалификационной категории методиста высшего уровня квалификации первой категории;</w:t>
            </w:r>
          </w:p>
          <w:p>
            <w:pPr>
              <w:spacing w:after="20"/>
              <w:ind w:left="20"/>
              <w:jc w:val="both"/>
            </w:pPr>
            <w:r>
              <w:rPr>
                <w:rFonts w:ascii="Times New Roman"/>
                <w:b w:val="false"/>
                <w:i w:val="false"/>
                <w:color w:val="000000"/>
                <w:sz w:val="20"/>
              </w:rPr>
              <w:t>
копия приказа о присвоении квалификационной категории методиста среднего уровня квалификации второй категории или копия приказа о присвоении квалификационной категории методиста среднего уровня квалификации первой категории;</w:t>
            </w:r>
          </w:p>
          <w:p>
            <w:pPr>
              <w:spacing w:after="20"/>
              <w:ind w:left="20"/>
              <w:jc w:val="both"/>
            </w:pPr>
            <w:r>
              <w:rPr>
                <w:rFonts w:ascii="Times New Roman"/>
                <w:b w:val="false"/>
                <w:i w:val="false"/>
                <w:color w:val="000000"/>
                <w:sz w:val="20"/>
              </w:rPr>
              <w:t>
трудовая книжка или трудовой договор с отметкой работодателя о дате и основании его прекращения или выписка из актов работодателя, подтверждающих возникновение и прекращение трудовых отношений на основе заключения и прекращения трудового договора, или архивная справка, содержащая сведения о трудовой деятельности работника;</w:t>
            </w:r>
          </w:p>
          <w:p>
            <w:pPr>
              <w:spacing w:after="20"/>
              <w:ind w:left="20"/>
              <w:jc w:val="both"/>
            </w:pPr>
            <w:r>
              <w:rPr>
                <w:rFonts w:ascii="Times New Roman"/>
                <w:b w:val="false"/>
                <w:i w:val="false"/>
                <w:color w:val="000000"/>
                <w:sz w:val="20"/>
              </w:rPr>
              <w:t>
5) по подвиду государственной услуги: инструктор-спортсмен высшего уровня квалификации первой категории: документ либо цифровой документ из сервиса цифровых документов, удостоверяющий личность услугополучателя, и (или) нотариально засвидетельствованная доверенность физического лица – при обращении представителя услугополучателя (для идентификации);</w:t>
            </w:r>
          </w:p>
          <w:p>
            <w:pPr>
              <w:spacing w:after="20"/>
              <w:ind w:left="20"/>
              <w:jc w:val="both"/>
            </w:pPr>
            <w:r>
              <w:rPr>
                <w:rFonts w:ascii="Times New Roman"/>
                <w:b w:val="false"/>
                <w:i w:val="false"/>
                <w:color w:val="000000"/>
                <w:sz w:val="20"/>
              </w:rPr>
              <w:t>
заявление по форме согласно приложению 1 к настоящему перечню основных требований к оказанию государственной услуги; диплом об образовании либо цифровой документ из сервиса цифровых документов;</w:t>
            </w:r>
          </w:p>
          <w:p>
            <w:pPr>
              <w:spacing w:after="20"/>
              <w:ind w:left="20"/>
              <w:jc w:val="both"/>
            </w:pPr>
            <w:r>
              <w:rPr>
                <w:rFonts w:ascii="Times New Roman"/>
                <w:b w:val="false"/>
                <w:i w:val="false"/>
                <w:color w:val="000000"/>
                <w:sz w:val="20"/>
              </w:rPr>
              <w:t>
трудовая книжка или трудовой договор с отметкой работодателя о дате и основании его прекращения или выписка из актов работодателя, подтверждающих возникновение и прекращение трудовых отношений на основе заключения и прекращения трудового договора, или архивная справка, содержащая сведения о трудовой деятельности работника;</w:t>
            </w:r>
          </w:p>
          <w:p>
            <w:pPr>
              <w:spacing w:after="20"/>
              <w:ind w:left="20"/>
              <w:jc w:val="both"/>
            </w:pPr>
            <w:r>
              <w:rPr>
                <w:rFonts w:ascii="Times New Roman"/>
                <w:b w:val="false"/>
                <w:i w:val="false"/>
                <w:color w:val="000000"/>
                <w:sz w:val="20"/>
              </w:rPr>
              <w:t>
письмо-ходатайство, заверенное печатью местной аккредитованной спортивной федерации по виду спорта о присвоении категории, при отсутствии местной аккредитованной спортивной федерации по виду спорта, заверенное печатью физкультурно-спортивной организации, в которой инструктор-спортсмен числится;</w:t>
            </w:r>
          </w:p>
          <w:p>
            <w:pPr>
              <w:spacing w:after="20"/>
              <w:ind w:left="20"/>
              <w:jc w:val="both"/>
            </w:pPr>
            <w:r>
              <w:rPr>
                <w:rFonts w:ascii="Times New Roman"/>
                <w:b w:val="false"/>
                <w:i w:val="false"/>
                <w:color w:val="000000"/>
                <w:sz w:val="20"/>
              </w:rPr>
              <w:t>
6) по подвиду государственной услуги: спортивный судья первой категории: документ либо цифровой документ из сервиса цифровых документов, удостоверяющий личность услугополучателя, и (или) нотариально засвидетельствованная доверенность физического лица – при обращении представителя услугополучателя (для идентификации);</w:t>
            </w:r>
          </w:p>
          <w:p>
            <w:pPr>
              <w:spacing w:after="20"/>
              <w:ind w:left="20"/>
              <w:jc w:val="both"/>
            </w:pPr>
            <w:r>
              <w:rPr>
                <w:rFonts w:ascii="Times New Roman"/>
                <w:b w:val="false"/>
                <w:i w:val="false"/>
                <w:color w:val="000000"/>
                <w:sz w:val="20"/>
              </w:rPr>
              <w:t>
заявление по форме согласно приложению 1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представление по форме согласно приложению 2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сертификат о прохождении семинара судей, проводимого местной аккредитованной спортивной федерацией по виду спорта;</w:t>
            </w:r>
          </w:p>
          <w:p>
            <w:pPr>
              <w:spacing w:after="20"/>
              <w:ind w:left="20"/>
              <w:jc w:val="both"/>
            </w:pPr>
            <w:r>
              <w:rPr>
                <w:rFonts w:ascii="Times New Roman"/>
                <w:b w:val="false"/>
                <w:i w:val="false"/>
                <w:color w:val="000000"/>
                <w:sz w:val="20"/>
              </w:rPr>
              <w:t>
копия приказа о присвоении квалификационной категории спортивный судья; справка о судействе или протоколы соревнований, удостоверяющие судейство заявителя; две цветные фотографии размером 3х4;</w:t>
            </w:r>
          </w:p>
          <w:p>
            <w:pPr>
              <w:spacing w:after="20"/>
              <w:ind w:left="20"/>
              <w:jc w:val="both"/>
            </w:pPr>
            <w:r>
              <w:rPr>
                <w:rFonts w:ascii="Times New Roman"/>
                <w:b w:val="false"/>
                <w:i w:val="false"/>
                <w:color w:val="000000"/>
                <w:sz w:val="20"/>
              </w:rPr>
              <w:t>
на портал:</w:t>
            </w:r>
          </w:p>
          <w:p>
            <w:pPr>
              <w:spacing w:after="20"/>
              <w:ind w:left="20"/>
              <w:jc w:val="both"/>
            </w:pPr>
            <w:r>
              <w:rPr>
                <w:rFonts w:ascii="Times New Roman"/>
                <w:b w:val="false"/>
                <w:i w:val="false"/>
                <w:color w:val="000000"/>
                <w:sz w:val="20"/>
              </w:rPr>
              <w:t>
1) по подвиду государственной услуги: "кандидат в мастера спорта Республики Казахстан": заявление в форме электронного документа, удостоверенного электронной цифровой подписью (далее – ЭЦП) услугополучателя согласно приложению 1;</w:t>
            </w:r>
          </w:p>
          <w:p>
            <w:pPr>
              <w:spacing w:after="20"/>
              <w:ind w:left="20"/>
              <w:jc w:val="both"/>
            </w:pPr>
            <w:r>
              <w:rPr>
                <w:rFonts w:ascii="Times New Roman"/>
                <w:b w:val="false"/>
                <w:i w:val="false"/>
                <w:color w:val="000000"/>
                <w:sz w:val="20"/>
              </w:rPr>
              <w:t>
представление по форме согласно приложению 1 к настоящему перечню основных требований к оказанию государственной услуги в форме электронного документа; протоколы соревнований, заверенные печатью местной аккредитованной спортивной федерации по виду спорта и (или) соревнований областного, городского, районного значения, заверенные печатью местной аккредитованной спортивной федерации по виду спорта, при отсутствии местной аккредитованной спортивной федерации по виду спорта, заверенные печатью областного, городского, районного исполнительного органа по физической культуре и спорту в форме электронного документа; цветная фотография размером 3х4 в форме электронного документа;</w:t>
            </w:r>
          </w:p>
          <w:p>
            <w:pPr>
              <w:spacing w:after="20"/>
              <w:ind w:left="20"/>
              <w:jc w:val="both"/>
            </w:pPr>
            <w:r>
              <w:rPr>
                <w:rFonts w:ascii="Times New Roman"/>
                <w:b w:val="false"/>
                <w:i w:val="false"/>
                <w:color w:val="000000"/>
                <w:sz w:val="20"/>
              </w:rPr>
              <w:t>
2) по подвиду государственной услуги: спортсмен 1 разряда: заявление в форме электронного документа, удостоверенного ЭЦП услугополучателя согласно приложению 1;</w:t>
            </w:r>
          </w:p>
          <w:p>
            <w:pPr>
              <w:spacing w:after="20"/>
              <w:ind w:left="20"/>
              <w:jc w:val="both"/>
            </w:pPr>
            <w:r>
              <w:rPr>
                <w:rFonts w:ascii="Times New Roman"/>
                <w:b w:val="false"/>
                <w:i w:val="false"/>
                <w:color w:val="000000"/>
                <w:sz w:val="20"/>
              </w:rPr>
              <w:t>
представление по форме согласно приложению 2 к настоящему перечню основных требований к оказанию государственной услуги в форме электронного документа;</w:t>
            </w:r>
          </w:p>
          <w:p>
            <w:pPr>
              <w:spacing w:after="20"/>
              <w:ind w:left="20"/>
              <w:jc w:val="both"/>
            </w:pPr>
            <w:r>
              <w:rPr>
                <w:rFonts w:ascii="Times New Roman"/>
                <w:b w:val="false"/>
                <w:i w:val="false"/>
                <w:color w:val="000000"/>
                <w:sz w:val="20"/>
              </w:rPr>
              <w:t>
протоколы соревнований, заверенные печатью местной аккредитованной спортивной федерации по виду спорта, при отсутствии местной аккредитованной спортивной федерации по виду спорта, заверенные печатью районных, городских исполнительных органов по физической культуре и спорту в форме электронного документа;</w:t>
            </w:r>
          </w:p>
          <w:p>
            <w:pPr>
              <w:spacing w:after="20"/>
              <w:ind w:left="20"/>
              <w:jc w:val="both"/>
            </w:pPr>
            <w:r>
              <w:rPr>
                <w:rFonts w:ascii="Times New Roman"/>
                <w:b w:val="false"/>
                <w:i w:val="false"/>
                <w:color w:val="000000"/>
                <w:sz w:val="20"/>
              </w:rPr>
              <w:t>
цветная фотография размером 3х4 в форме электронного документа;</w:t>
            </w:r>
          </w:p>
          <w:p>
            <w:pPr>
              <w:spacing w:after="20"/>
              <w:ind w:left="20"/>
              <w:jc w:val="both"/>
            </w:pPr>
            <w:r>
              <w:rPr>
                <w:rFonts w:ascii="Times New Roman"/>
                <w:b w:val="false"/>
                <w:i w:val="false"/>
                <w:color w:val="000000"/>
                <w:sz w:val="20"/>
              </w:rPr>
              <w:t>
3) по подвидам государственной услуги: тренер высшего уровня квалификации первой категории, тренер-преподаватель высшего уровня первой категории, тренер среднего уровня квалификации первой категории, тренер-преподаватель среднего уровня квалификации первой категории: заявление в форме электронного документа, удостоверенного ЭЦП услугополучателя согласно приложению 1;</w:t>
            </w:r>
          </w:p>
          <w:p>
            <w:pPr>
              <w:spacing w:after="20"/>
              <w:ind w:left="20"/>
              <w:jc w:val="both"/>
            </w:pPr>
            <w:r>
              <w:rPr>
                <w:rFonts w:ascii="Times New Roman"/>
                <w:b w:val="false"/>
                <w:i w:val="false"/>
                <w:color w:val="000000"/>
                <w:sz w:val="20"/>
              </w:rPr>
              <w:t>
диплом об образовании в форме электронного документа либо цифровой документ из сервиса цифровых документов;</w:t>
            </w:r>
          </w:p>
          <w:p>
            <w:pPr>
              <w:spacing w:after="20"/>
              <w:ind w:left="20"/>
              <w:jc w:val="both"/>
            </w:pPr>
            <w:r>
              <w:rPr>
                <w:rFonts w:ascii="Times New Roman"/>
                <w:b w:val="false"/>
                <w:i w:val="false"/>
                <w:color w:val="000000"/>
                <w:sz w:val="20"/>
              </w:rPr>
              <w:t>
копия приказа о присвоении квалификационной категорий тренера высшего уровня квалификации второй категории, тренера-преподавателя высшего уровня второй категории или копия приказа о присвоении квалификационной категорий тренера высшего уровня квалификации первой категории, тренера-преподавателя высшего уровня квалификации первой категории;</w:t>
            </w:r>
          </w:p>
          <w:p>
            <w:pPr>
              <w:spacing w:after="20"/>
              <w:ind w:left="20"/>
              <w:jc w:val="both"/>
            </w:pPr>
            <w:r>
              <w:rPr>
                <w:rFonts w:ascii="Times New Roman"/>
                <w:b w:val="false"/>
                <w:i w:val="false"/>
                <w:color w:val="000000"/>
                <w:sz w:val="20"/>
              </w:rPr>
              <w:t>
копия приказа о присвоении квалификационной категории тренера среднего уровня квалификации второй категории, тренера-преподавателя среднего уровня второй категории или копия приказа о присвоении квалификационной категорий тренера среднего уровня квалификации первой категории, тренера-преподавателя среднего уровня квалификации первой категории;</w:t>
            </w:r>
          </w:p>
          <w:p>
            <w:pPr>
              <w:spacing w:after="20"/>
              <w:ind w:left="20"/>
              <w:jc w:val="both"/>
            </w:pPr>
            <w:r>
              <w:rPr>
                <w:rFonts w:ascii="Times New Roman"/>
                <w:b w:val="false"/>
                <w:i w:val="false"/>
                <w:color w:val="000000"/>
                <w:sz w:val="20"/>
              </w:rPr>
              <w:t>
трудовая книжка или трудовой договор с отметкой работодателя о дате и основании его прекращения или выписка из актов работодателя, подтверждающих возникновение и прекращение трудовых отношений на основе заключения и прекращения трудового договора, или архивная справка, содержащая сведения о трудовой деятельности работника в форме электронного документа; справка о подготовке спортсменов тренером, тренером-преподавателем согласно приложению 3 к настоящему перечню основных требований к оказанию государственной услуги в форме электронного документа;</w:t>
            </w:r>
          </w:p>
          <w:p>
            <w:pPr>
              <w:spacing w:after="20"/>
              <w:ind w:left="20"/>
              <w:jc w:val="both"/>
            </w:pPr>
            <w:r>
              <w:rPr>
                <w:rFonts w:ascii="Times New Roman"/>
                <w:b w:val="false"/>
                <w:i w:val="false"/>
                <w:color w:val="000000"/>
                <w:sz w:val="20"/>
              </w:rPr>
              <w:t>
протоколы республиканских соревнований, заверенные печатью национальной аккредитованной спортивной федерации по виду спорта и (или) соревнований областного, городского, районного значения, заверенные печатью местной аккредитованной спортивной федерацией по виду спорта, при отсутствии местной аккредитованной спортивной федерации, заверенные печатью областного, городского, районного исполнительного органа по физической культуре и спорту, список составов национальных и штатных национальных команд Республики Казахстан по видам спорта в форме электронного документа;</w:t>
            </w:r>
          </w:p>
          <w:p>
            <w:pPr>
              <w:spacing w:after="20"/>
              <w:ind w:left="20"/>
              <w:jc w:val="both"/>
            </w:pPr>
            <w:r>
              <w:rPr>
                <w:rFonts w:ascii="Times New Roman"/>
                <w:b w:val="false"/>
                <w:i w:val="false"/>
                <w:color w:val="000000"/>
                <w:sz w:val="20"/>
              </w:rPr>
              <w:t>
4) по подвидам государственной услуги: методист высшего уровня квалификации первой категории, методист среднего уровня квалификации первой категории: заявление в форме электронного документа, удостоверенного ЭЦП услугополучателя согласно приложению 1; диплом о профессиональном образовании в форме электронного документа либо цифровой документ из сервиса цифровых документов;</w:t>
            </w:r>
          </w:p>
          <w:p>
            <w:pPr>
              <w:spacing w:after="20"/>
              <w:ind w:left="20"/>
              <w:jc w:val="both"/>
            </w:pPr>
            <w:r>
              <w:rPr>
                <w:rFonts w:ascii="Times New Roman"/>
                <w:b w:val="false"/>
                <w:i w:val="false"/>
                <w:color w:val="000000"/>
                <w:sz w:val="20"/>
              </w:rPr>
              <w:t>
копия приказа о присвоении квалификационной категории методиста высшего уровня квалификации второй категории или копия приказа о присвоении квалификационной категории методиста высшего уровня квалификации первой категории;</w:t>
            </w:r>
          </w:p>
          <w:p>
            <w:pPr>
              <w:spacing w:after="20"/>
              <w:ind w:left="20"/>
              <w:jc w:val="both"/>
            </w:pPr>
            <w:r>
              <w:rPr>
                <w:rFonts w:ascii="Times New Roman"/>
                <w:b w:val="false"/>
                <w:i w:val="false"/>
                <w:color w:val="000000"/>
                <w:sz w:val="20"/>
              </w:rPr>
              <w:t>
копия приказа о присвоении квалификационной категории методиста среднего уровня квалификации второй категории или копия приказа о присвоении квалификационной категории методиста среднего уровня квалификации первой категории;</w:t>
            </w:r>
          </w:p>
          <w:p>
            <w:pPr>
              <w:spacing w:after="20"/>
              <w:ind w:left="20"/>
              <w:jc w:val="both"/>
            </w:pPr>
            <w:r>
              <w:rPr>
                <w:rFonts w:ascii="Times New Roman"/>
                <w:b w:val="false"/>
                <w:i w:val="false"/>
                <w:color w:val="000000"/>
                <w:sz w:val="20"/>
              </w:rPr>
              <w:t>
трудовая книжка или трудовой договор с отметкой работодателя о дате и основании его прекращения или выписка из актов работодателя, подтверждающих возникновение и прекращение трудовых отношений на основе заключения и прекращения трудового договора, или архивная справка, содержащая сведения о трудовой деятельности работника, в форме электронного документа;</w:t>
            </w:r>
          </w:p>
          <w:p>
            <w:pPr>
              <w:spacing w:after="20"/>
              <w:ind w:left="20"/>
              <w:jc w:val="both"/>
            </w:pPr>
            <w:r>
              <w:rPr>
                <w:rFonts w:ascii="Times New Roman"/>
                <w:b w:val="false"/>
                <w:i w:val="false"/>
                <w:color w:val="000000"/>
                <w:sz w:val="20"/>
              </w:rPr>
              <w:t>
5) по подвиду государственной услуги: инструктор-спортсмен высшего уровня квалификации первой категории:</w:t>
            </w:r>
          </w:p>
          <w:p>
            <w:pPr>
              <w:spacing w:after="20"/>
              <w:ind w:left="20"/>
              <w:jc w:val="both"/>
            </w:pPr>
            <w:r>
              <w:rPr>
                <w:rFonts w:ascii="Times New Roman"/>
                <w:b w:val="false"/>
                <w:i w:val="false"/>
                <w:color w:val="000000"/>
                <w:sz w:val="20"/>
              </w:rPr>
              <w:t>
заявление в форме электронного документа, удостоверенного ЭЦП услугополучателя согласно приложению 1;</w:t>
            </w:r>
          </w:p>
          <w:p>
            <w:pPr>
              <w:spacing w:after="20"/>
              <w:ind w:left="20"/>
              <w:jc w:val="both"/>
            </w:pPr>
            <w:r>
              <w:rPr>
                <w:rFonts w:ascii="Times New Roman"/>
                <w:b w:val="false"/>
                <w:i w:val="false"/>
                <w:color w:val="000000"/>
                <w:sz w:val="20"/>
              </w:rPr>
              <w:t>
диплом об образовании в форме электронного документа либо цифровой документ из сервиса цифровых документов; трудовая книжка или трудовой договор с отметкой работодателя о дате и основании его прекращения или выписка из актов работодателя, подтверждающих возникновение и прекращение трудовых отношений на основе заключения и прекращения трудового договора, или архивная справка, содержащая сведения о трудовой деятельности работника, в форме электронного документа;</w:t>
            </w:r>
          </w:p>
          <w:p>
            <w:pPr>
              <w:spacing w:after="20"/>
              <w:ind w:left="20"/>
              <w:jc w:val="both"/>
            </w:pPr>
            <w:r>
              <w:rPr>
                <w:rFonts w:ascii="Times New Roman"/>
                <w:b w:val="false"/>
                <w:i w:val="false"/>
                <w:color w:val="000000"/>
                <w:sz w:val="20"/>
              </w:rPr>
              <w:t>
письмо-ходатайство, заверенное печатью местной аккредитованной спортивной федерации по виду спорта о присвоении категории, при отсутствии местной аккредитованной спортивной федерации по виду спорта, заверенное печатью физкультурно-спортивной организации, в которой инструктор-спортсмен числится в форме электронного документа;</w:t>
            </w:r>
          </w:p>
          <w:p>
            <w:pPr>
              <w:spacing w:after="20"/>
              <w:ind w:left="20"/>
              <w:jc w:val="both"/>
            </w:pPr>
            <w:r>
              <w:rPr>
                <w:rFonts w:ascii="Times New Roman"/>
                <w:b w:val="false"/>
                <w:i w:val="false"/>
                <w:color w:val="000000"/>
                <w:sz w:val="20"/>
              </w:rPr>
              <w:t>
6) по подвиду государственной услуги: спортивный судья первой категории: заявление в форме электронного документа, удостоверенного ЭЦП услугополучателя согласно приложению 1;</w:t>
            </w:r>
          </w:p>
          <w:p>
            <w:pPr>
              <w:spacing w:after="20"/>
              <w:ind w:left="20"/>
              <w:jc w:val="both"/>
            </w:pPr>
            <w:r>
              <w:rPr>
                <w:rFonts w:ascii="Times New Roman"/>
                <w:b w:val="false"/>
                <w:i w:val="false"/>
                <w:color w:val="000000"/>
                <w:sz w:val="20"/>
              </w:rPr>
              <w:t>
представление по форме согласно приложению 1 к настоящему перечню основных требований к оказанию государственной услуги в форме электронного документа;</w:t>
            </w:r>
          </w:p>
          <w:p>
            <w:pPr>
              <w:spacing w:after="20"/>
              <w:ind w:left="20"/>
              <w:jc w:val="both"/>
            </w:pPr>
            <w:r>
              <w:rPr>
                <w:rFonts w:ascii="Times New Roman"/>
                <w:b w:val="false"/>
                <w:i w:val="false"/>
                <w:color w:val="000000"/>
                <w:sz w:val="20"/>
              </w:rPr>
              <w:t>
копия приказа о присвоении квалификационной категории спортивный судья;</w:t>
            </w:r>
          </w:p>
          <w:p>
            <w:pPr>
              <w:spacing w:after="20"/>
              <w:ind w:left="20"/>
              <w:jc w:val="both"/>
            </w:pPr>
            <w:r>
              <w:rPr>
                <w:rFonts w:ascii="Times New Roman"/>
                <w:b w:val="false"/>
                <w:i w:val="false"/>
                <w:color w:val="000000"/>
                <w:sz w:val="20"/>
              </w:rPr>
              <w:t>
сертификат о прохождении семинара судей, проводимого местной аккредитованной спортивной федерацией по виду спорта, в форме электронного документа;</w:t>
            </w:r>
          </w:p>
          <w:p>
            <w:pPr>
              <w:spacing w:after="20"/>
              <w:ind w:left="20"/>
              <w:jc w:val="both"/>
            </w:pPr>
            <w:r>
              <w:rPr>
                <w:rFonts w:ascii="Times New Roman"/>
                <w:b w:val="false"/>
                <w:i w:val="false"/>
                <w:color w:val="000000"/>
                <w:sz w:val="20"/>
              </w:rPr>
              <w:t>
справка о судействе или протоколы соревнований, удостоверяющие судейство услугополучателя в форме электронного документа;</w:t>
            </w:r>
          </w:p>
          <w:p>
            <w:pPr>
              <w:spacing w:after="20"/>
              <w:ind w:left="20"/>
              <w:jc w:val="both"/>
            </w:pPr>
            <w:r>
              <w:rPr>
                <w:rFonts w:ascii="Times New Roman"/>
                <w:b w:val="false"/>
                <w:i w:val="false"/>
                <w:color w:val="000000"/>
                <w:sz w:val="20"/>
              </w:rPr>
              <w:t>
цветная фотография размером 3х4 в форме электронного документа.</w:t>
            </w:r>
          </w:p>
          <w:p>
            <w:pPr>
              <w:spacing w:after="20"/>
              <w:ind w:left="20"/>
              <w:jc w:val="both"/>
            </w:pPr>
            <w:r>
              <w:rPr>
                <w:rFonts w:ascii="Times New Roman"/>
                <w:b w:val="false"/>
                <w:i w:val="false"/>
                <w:color w:val="000000"/>
                <w:sz w:val="20"/>
              </w:rPr>
              <w:t>
Сведения документа, удостоверяющего личность услугополучателя, услугодатель и работник Государственной корпорации получает из соответствующих государственных информационных систем через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p>
            <w:pPr>
              <w:spacing w:after="20"/>
              <w:ind w:left="20"/>
              <w:jc w:val="both"/>
            </w:pPr>
            <w:r>
              <w:rPr>
                <w:rFonts w:ascii="Times New Roman"/>
                <w:b w:val="false"/>
                <w:i w:val="false"/>
                <w:color w:val="000000"/>
                <w:sz w:val="20"/>
              </w:rPr>
              <w:t>
3)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xml:space="preserve">
4)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подает заявление для получения государственной услуги в электронной форме через портал при условии наличия у него ЭЦП.</w:t>
            </w:r>
          </w:p>
          <w:p>
            <w:pPr>
              <w:spacing w:after="20"/>
              <w:ind w:left="20"/>
              <w:jc w:val="both"/>
            </w:pPr>
            <w:r>
              <w:rPr>
                <w:rFonts w:ascii="Times New Roman"/>
                <w:b w:val="false"/>
                <w:i w:val="false"/>
                <w:color w:val="000000"/>
                <w:sz w:val="20"/>
              </w:rPr>
              <w:t>
Услугополучатель при подаче заявки на получение государственной услуги указывает следующие данные: адрес места жительства (места нахождения), абонентский номер сотовой связи, электронный адрес, подтверждая достоверность подписью либо ЭЦП.</w:t>
            </w:r>
          </w:p>
          <w:p>
            <w:pPr>
              <w:spacing w:after="20"/>
              <w:ind w:left="20"/>
              <w:jc w:val="both"/>
            </w:pPr>
            <w:r>
              <w:rPr>
                <w:rFonts w:ascii="Times New Roman"/>
                <w:b w:val="false"/>
                <w:i w:val="false"/>
                <w:color w:val="000000"/>
                <w:sz w:val="20"/>
              </w:rPr>
              <w:t>
Сервис цифровых документов доступен для субъектов, авторизованных в мобильном приложении и информационных системах пользователей.</w:t>
            </w:r>
          </w:p>
          <w:p>
            <w:pPr>
              <w:spacing w:after="20"/>
              <w:ind w:left="20"/>
              <w:jc w:val="both"/>
            </w:pPr>
            <w:r>
              <w:rPr>
                <w:rFonts w:ascii="Times New Roman"/>
                <w:b w:val="false"/>
                <w:i w:val="false"/>
                <w:color w:val="000000"/>
                <w:sz w:val="20"/>
              </w:rPr>
              <w:t xml:space="preserve">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информатизации согласно подпункту 11) пункта 2 </w:t>
            </w:r>
            <w:r>
              <w:rPr>
                <w:rFonts w:ascii="Times New Roman"/>
                <w:b w:val="false"/>
                <w:i w:val="false"/>
                <w:color w:val="000000"/>
                <w:sz w:val="20"/>
              </w:rPr>
              <w:t>статьи 5</w:t>
            </w:r>
            <w:r>
              <w:rPr>
                <w:rFonts w:ascii="Times New Roman"/>
                <w:b w:val="false"/>
                <w:i w:val="false"/>
                <w:color w:val="000000"/>
                <w:sz w:val="20"/>
              </w:rPr>
              <w:t xml:space="preserve"> Закона Республики Казахстан "О государственных услугах".</w:t>
            </w:r>
          </w:p>
          <w:p>
            <w:pPr>
              <w:spacing w:after="20"/>
              <w:ind w:left="20"/>
              <w:jc w:val="both"/>
            </w:pPr>
            <w:r>
              <w:rPr>
                <w:rFonts w:ascii="Times New Roman"/>
                <w:b w:val="false"/>
                <w:i w:val="false"/>
                <w:color w:val="000000"/>
                <w:sz w:val="20"/>
              </w:rPr>
              <w:t>
Услугополучатель получает информацию о порядке оказания государственной услуги по телефонам, которые указаны на интернет-ресурсе услугодателя либо по телефону Единого контакт-центра: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перечню основных требований</w:t>
            </w:r>
            <w:r>
              <w:br/>
            </w:r>
            <w:r>
              <w:rPr>
                <w:rFonts w:ascii="Times New Roman"/>
                <w:b w:val="false"/>
                <w:i w:val="false"/>
                <w:color w:val="000000"/>
                <w:sz w:val="20"/>
              </w:rPr>
              <w:t>к оказанию государственной услуги</w:t>
            </w:r>
            <w:r>
              <w:br/>
            </w:r>
            <w:r>
              <w:rPr>
                <w:rFonts w:ascii="Times New Roman"/>
                <w:b w:val="false"/>
                <w:i w:val="false"/>
                <w:color w:val="000000"/>
                <w:sz w:val="20"/>
              </w:rPr>
              <w:t>"Присвоение спортивных разрядов:</w:t>
            </w:r>
            <w:r>
              <w:br/>
            </w:r>
            <w:r>
              <w:rPr>
                <w:rFonts w:ascii="Times New Roman"/>
                <w:b w:val="false"/>
                <w:i w:val="false"/>
                <w:color w:val="000000"/>
                <w:sz w:val="20"/>
              </w:rPr>
              <w:t>"кандидат в мастера спорта Республики Казахстан",</w:t>
            </w:r>
            <w:r>
              <w:br/>
            </w:r>
            <w:r>
              <w:rPr>
                <w:rFonts w:ascii="Times New Roman"/>
                <w:b w:val="false"/>
                <w:i w:val="false"/>
                <w:color w:val="000000"/>
                <w:sz w:val="20"/>
              </w:rPr>
              <w:t>спортсмен 1 разряда и квалификационных категории:</w:t>
            </w:r>
            <w:r>
              <w:br/>
            </w:r>
            <w:r>
              <w:rPr>
                <w:rFonts w:ascii="Times New Roman"/>
                <w:b w:val="false"/>
                <w:i w:val="false"/>
                <w:color w:val="000000"/>
                <w:sz w:val="20"/>
              </w:rPr>
              <w:t>тренер высшего уровня квалификации первой категории,</w:t>
            </w:r>
            <w:r>
              <w:br/>
            </w:r>
            <w:r>
              <w:rPr>
                <w:rFonts w:ascii="Times New Roman"/>
                <w:b w:val="false"/>
                <w:i w:val="false"/>
                <w:color w:val="000000"/>
                <w:sz w:val="20"/>
              </w:rPr>
              <w:t>тренер-преподаватель высшего уровня</w:t>
            </w:r>
            <w:r>
              <w:br/>
            </w:r>
            <w:r>
              <w:rPr>
                <w:rFonts w:ascii="Times New Roman"/>
                <w:b w:val="false"/>
                <w:i w:val="false"/>
                <w:color w:val="000000"/>
                <w:sz w:val="20"/>
              </w:rPr>
              <w:t>квалификации первой категории,</w:t>
            </w:r>
            <w:r>
              <w:br/>
            </w:r>
            <w:r>
              <w:rPr>
                <w:rFonts w:ascii="Times New Roman"/>
                <w:b w:val="false"/>
                <w:i w:val="false"/>
                <w:color w:val="000000"/>
                <w:sz w:val="20"/>
              </w:rPr>
              <w:t>тренер среднего уровня квалификации первой категории,</w:t>
            </w:r>
            <w:r>
              <w:br/>
            </w:r>
            <w:r>
              <w:rPr>
                <w:rFonts w:ascii="Times New Roman"/>
                <w:b w:val="false"/>
                <w:i w:val="false"/>
                <w:color w:val="000000"/>
                <w:sz w:val="20"/>
              </w:rPr>
              <w:t>тренер-преподаватель среднего уровня</w:t>
            </w:r>
            <w:r>
              <w:br/>
            </w:r>
            <w:r>
              <w:rPr>
                <w:rFonts w:ascii="Times New Roman"/>
                <w:b w:val="false"/>
                <w:i w:val="false"/>
                <w:color w:val="000000"/>
                <w:sz w:val="20"/>
              </w:rPr>
              <w:t>квалификации первой категории,</w:t>
            </w:r>
            <w:r>
              <w:br/>
            </w:r>
            <w:r>
              <w:rPr>
                <w:rFonts w:ascii="Times New Roman"/>
                <w:b w:val="false"/>
                <w:i w:val="false"/>
                <w:color w:val="000000"/>
                <w:sz w:val="20"/>
              </w:rPr>
              <w:t>методист высшего уровня квалификации первой категории,</w:t>
            </w:r>
            <w:r>
              <w:br/>
            </w:r>
            <w:r>
              <w:rPr>
                <w:rFonts w:ascii="Times New Roman"/>
                <w:b w:val="false"/>
                <w:i w:val="false"/>
                <w:color w:val="000000"/>
                <w:sz w:val="20"/>
              </w:rPr>
              <w:t>методист среднего уровня квалификации первой категории,</w:t>
            </w:r>
            <w:r>
              <w:br/>
            </w:r>
            <w:r>
              <w:rPr>
                <w:rFonts w:ascii="Times New Roman"/>
                <w:b w:val="false"/>
                <w:i w:val="false"/>
                <w:color w:val="000000"/>
                <w:sz w:val="20"/>
              </w:rPr>
              <w:t>инструктор-спортсмен высшего уровня</w:t>
            </w:r>
            <w:r>
              <w:br/>
            </w:r>
            <w:r>
              <w:rPr>
                <w:rFonts w:ascii="Times New Roman"/>
                <w:b w:val="false"/>
                <w:i w:val="false"/>
                <w:color w:val="000000"/>
                <w:sz w:val="20"/>
              </w:rPr>
              <w:t>квалификации первой категории,</w:t>
            </w:r>
            <w:r>
              <w:br/>
            </w:r>
            <w:r>
              <w:rPr>
                <w:rFonts w:ascii="Times New Roman"/>
                <w:b w:val="false"/>
                <w:i w:val="false"/>
                <w:color w:val="000000"/>
                <w:sz w:val="20"/>
              </w:rPr>
              <w:t>спортивный судья первой категории"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Руководителю</w:t>
            </w:r>
            <w:r>
              <w:br/>
            </w:r>
            <w:r>
              <w:rPr>
                <w:rFonts w:ascii="Times New Roman"/>
                <w:b w:val="false"/>
                <w:i w:val="false"/>
                <w:color w:val="000000"/>
                <w:sz w:val="20"/>
              </w:rPr>
              <w:t>___________________________________</w:t>
            </w:r>
            <w:r>
              <w:br/>
            </w:r>
            <w:r>
              <w:rPr>
                <w:rFonts w:ascii="Times New Roman"/>
                <w:b w:val="false"/>
                <w:i w:val="false"/>
                <w:color w:val="000000"/>
                <w:sz w:val="20"/>
              </w:rPr>
              <w:t>(наименование местного</w:t>
            </w:r>
            <w:r>
              <w:br/>
            </w:r>
            <w:r>
              <w:rPr>
                <w:rFonts w:ascii="Times New Roman"/>
                <w:b w:val="false"/>
                <w:i w:val="false"/>
                <w:color w:val="000000"/>
                <w:sz w:val="20"/>
              </w:rPr>
              <w:t>исполнительного органа</w:t>
            </w:r>
            <w:r>
              <w:br/>
            </w:r>
            <w:r>
              <w:rPr>
                <w:rFonts w:ascii="Times New Roman"/>
                <w:b w:val="false"/>
                <w:i w:val="false"/>
                <w:color w:val="000000"/>
                <w:sz w:val="20"/>
              </w:rPr>
              <w:t>___________________________________</w:t>
            </w:r>
            <w:r>
              <w:br/>
            </w:r>
            <w:r>
              <w:rPr>
                <w:rFonts w:ascii="Times New Roman"/>
                <w:b w:val="false"/>
                <w:i w:val="false"/>
                <w:color w:val="000000"/>
                <w:sz w:val="20"/>
              </w:rPr>
              <w:t>в области физической культуры и спорта)</w:t>
            </w:r>
          </w:p>
        </w:tc>
      </w:tr>
    </w:tbl>
    <w:p>
      <w:pPr>
        <w:spacing w:after="0"/>
        <w:ind w:left="0"/>
        <w:jc w:val="left"/>
      </w:pPr>
      <w:r>
        <w:rPr>
          <w:rFonts w:ascii="Times New Roman"/>
          <w:b/>
          <w:i w:val="false"/>
          <w:color w:val="000000"/>
        </w:rPr>
        <w:t xml:space="preserve"> Заявление (для спортсмена, тренера, тренера-преподавателя,</w:t>
      </w:r>
      <w:r>
        <w:br/>
      </w:r>
      <w:r>
        <w:rPr>
          <w:rFonts w:ascii="Times New Roman"/>
          <w:b/>
          <w:i w:val="false"/>
          <w:color w:val="000000"/>
        </w:rPr>
        <w:t>инструктора-спортсмена, спортивного судьи указать вид спорта,</w:t>
      </w:r>
      <w:r>
        <w:br/>
      </w:r>
      <w:r>
        <w:rPr>
          <w:rFonts w:ascii="Times New Roman"/>
          <w:b/>
          <w:i w:val="false"/>
          <w:color w:val="000000"/>
        </w:rPr>
        <w:t>для методиста – наименование спортивной организации)</w:t>
      </w:r>
    </w:p>
    <w:p>
      <w:pPr>
        <w:spacing w:after="0"/>
        <w:ind w:left="0"/>
        <w:jc w:val="both"/>
      </w:pPr>
      <w:r>
        <w:rPr>
          <w:rFonts w:ascii="Times New Roman"/>
          <w:b w:val="false"/>
          <w:i w:val="false"/>
          <w:color w:val="000000"/>
          <w:sz w:val="28"/>
        </w:rPr>
        <w:t>
      Я, __________________________________________________________________</w:t>
      </w:r>
    </w:p>
    <w:p>
      <w:pPr>
        <w:spacing w:after="0"/>
        <w:ind w:left="0"/>
        <w:jc w:val="both"/>
      </w:pPr>
      <w:r>
        <w:rPr>
          <w:rFonts w:ascii="Times New Roman"/>
          <w:b w:val="false"/>
          <w:i w:val="false"/>
          <w:color w:val="000000"/>
          <w:sz w:val="28"/>
        </w:rPr>
        <w:t>Год рождения ________________________________________________________</w:t>
      </w:r>
    </w:p>
    <w:p>
      <w:pPr>
        <w:spacing w:after="0"/>
        <w:ind w:left="0"/>
        <w:jc w:val="both"/>
      </w:pPr>
      <w:r>
        <w:rPr>
          <w:rFonts w:ascii="Times New Roman"/>
          <w:b w:val="false"/>
          <w:i w:val="false"/>
          <w:color w:val="000000"/>
          <w:sz w:val="28"/>
        </w:rPr>
        <w:t>Спортивное звание ___________________________________________________</w:t>
      </w:r>
    </w:p>
    <w:p>
      <w:pPr>
        <w:spacing w:after="0"/>
        <w:ind w:left="0"/>
        <w:jc w:val="both"/>
      </w:pPr>
      <w:r>
        <w:rPr>
          <w:rFonts w:ascii="Times New Roman"/>
          <w:b w:val="false"/>
          <w:i w:val="false"/>
          <w:color w:val="000000"/>
          <w:sz w:val="28"/>
        </w:rPr>
        <w:t>Место работы, занимаемая должность ___________________________________</w:t>
      </w:r>
    </w:p>
    <w:p>
      <w:pPr>
        <w:spacing w:after="0"/>
        <w:ind w:left="0"/>
        <w:jc w:val="both"/>
      </w:pPr>
      <w:r>
        <w:rPr>
          <w:rFonts w:ascii="Times New Roman"/>
          <w:b w:val="false"/>
          <w:i w:val="false"/>
          <w:color w:val="000000"/>
          <w:sz w:val="28"/>
        </w:rPr>
        <w:t>Стаж работы в области физической культуры и спорта _____________________</w:t>
      </w:r>
    </w:p>
    <w:p>
      <w:pPr>
        <w:spacing w:after="0"/>
        <w:ind w:left="0"/>
        <w:jc w:val="both"/>
      </w:pPr>
      <w:r>
        <w:rPr>
          <w:rFonts w:ascii="Times New Roman"/>
          <w:b w:val="false"/>
          <w:i w:val="false"/>
          <w:color w:val="000000"/>
          <w:sz w:val="28"/>
        </w:rPr>
        <w:t>Адрес места жительства: ______________________________________________</w:t>
      </w:r>
    </w:p>
    <w:p>
      <w:pPr>
        <w:spacing w:after="0"/>
        <w:ind w:left="0"/>
        <w:jc w:val="both"/>
      </w:pPr>
      <w:r>
        <w:rPr>
          <w:rFonts w:ascii="Times New Roman"/>
          <w:b w:val="false"/>
          <w:i w:val="false"/>
          <w:color w:val="000000"/>
          <w:sz w:val="28"/>
        </w:rPr>
        <w:t>Абонентский номер сотовой связи: _____________________________________</w:t>
      </w:r>
    </w:p>
    <w:p>
      <w:pPr>
        <w:spacing w:after="0"/>
        <w:ind w:left="0"/>
        <w:jc w:val="both"/>
      </w:pPr>
      <w:r>
        <w:rPr>
          <w:rFonts w:ascii="Times New Roman"/>
          <w:b w:val="false"/>
          <w:i w:val="false"/>
          <w:color w:val="000000"/>
          <w:sz w:val="28"/>
        </w:rPr>
        <w:t>Электронный адрес: __________________________________________________.</w:t>
      </w:r>
    </w:p>
    <w:p>
      <w:pPr>
        <w:spacing w:after="0"/>
        <w:ind w:left="0"/>
        <w:jc w:val="both"/>
      </w:pPr>
      <w:r>
        <w:rPr>
          <w:rFonts w:ascii="Times New Roman"/>
          <w:b w:val="false"/>
          <w:i w:val="false"/>
          <w:color w:val="000000"/>
          <w:sz w:val="28"/>
        </w:rPr>
        <w:t>Прошу рассмотреть вопрос присвоения мне ______________________________</w:t>
      </w:r>
    </w:p>
    <w:p>
      <w:pPr>
        <w:spacing w:after="0"/>
        <w:ind w:left="0"/>
        <w:jc w:val="both"/>
      </w:pPr>
      <w:r>
        <w:rPr>
          <w:rFonts w:ascii="Times New Roman"/>
          <w:b w:val="false"/>
          <w:i w:val="false"/>
          <w:color w:val="000000"/>
          <w:sz w:val="28"/>
        </w:rPr>
        <w:t>Основанием для присвоения спортивных званий и квалификационных категорий</w:t>
      </w:r>
    </w:p>
    <w:p>
      <w:pPr>
        <w:spacing w:after="0"/>
        <w:ind w:left="0"/>
        <w:jc w:val="both"/>
      </w:pPr>
      <w:r>
        <w:rPr>
          <w:rFonts w:ascii="Times New Roman"/>
          <w:b w:val="false"/>
          <w:i w:val="false"/>
          <w:color w:val="000000"/>
          <w:sz w:val="28"/>
        </w:rPr>
        <w:t>считаю следующие результаты (спортивное достижение спортсмена или спортсменов):</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Согласен на использование сведений, предусмотренных к перечню основных</w:t>
      </w:r>
    </w:p>
    <w:p>
      <w:pPr>
        <w:spacing w:after="0"/>
        <w:ind w:left="0"/>
        <w:jc w:val="both"/>
      </w:pPr>
      <w:r>
        <w:rPr>
          <w:rFonts w:ascii="Times New Roman"/>
          <w:b w:val="false"/>
          <w:i w:val="false"/>
          <w:color w:val="000000"/>
          <w:sz w:val="28"/>
        </w:rPr>
        <w:t>требований к оказанию государственной услуги "Присвоение спортивных разрядов:</w:t>
      </w:r>
    </w:p>
    <w:p>
      <w:pPr>
        <w:spacing w:after="0"/>
        <w:ind w:left="0"/>
        <w:jc w:val="both"/>
      </w:pPr>
      <w:r>
        <w:rPr>
          <w:rFonts w:ascii="Times New Roman"/>
          <w:b w:val="false"/>
          <w:i w:val="false"/>
          <w:color w:val="000000"/>
          <w:sz w:val="28"/>
        </w:rPr>
        <w:t>кандидат в мастера спорта Республики Казахстан, спортсмен 1 разряда</w:t>
      </w:r>
    </w:p>
    <w:p>
      <w:pPr>
        <w:spacing w:after="0"/>
        <w:ind w:left="0"/>
        <w:jc w:val="both"/>
      </w:pPr>
      <w:r>
        <w:rPr>
          <w:rFonts w:ascii="Times New Roman"/>
          <w:b w:val="false"/>
          <w:i w:val="false"/>
          <w:color w:val="000000"/>
          <w:sz w:val="28"/>
        </w:rPr>
        <w:t>и квалификационных категорий: тренер высшего уровня квалификации первой</w:t>
      </w:r>
    </w:p>
    <w:p>
      <w:pPr>
        <w:spacing w:after="0"/>
        <w:ind w:left="0"/>
        <w:jc w:val="both"/>
      </w:pPr>
      <w:r>
        <w:rPr>
          <w:rFonts w:ascii="Times New Roman"/>
          <w:b w:val="false"/>
          <w:i w:val="false"/>
          <w:color w:val="000000"/>
          <w:sz w:val="28"/>
        </w:rPr>
        <w:t>категории, тренер-преподаватель высшего уровня первой категории, тренер</w:t>
      </w:r>
    </w:p>
    <w:p>
      <w:pPr>
        <w:spacing w:after="0"/>
        <w:ind w:left="0"/>
        <w:jc w:val="both"/>
      </w:pPr>
      <w:r>
        <w:rPr>
          <w:rFonts w:ascii="Times New Roman"/>
          <w:b w:val="false"/>
          <w:i w:val="false"/>
          <w:color w:val="000000"/>
          <w:sz w:val="28"/>
        </w:rPr>
        <w:t>среднего уровня квалификации первой категории, тренер-преподаватель среднего</w:t>
      </w:r>
    </w:p>
    <w:p>
      <w:pPr>
        <w:spacing w:after="0"/>
        <w:ind w:left="0"/>
        <w:jc w:val="both"/>
      </w:pPr>
      <w:r>
        <w:rPr>
          <w:rFonts w:ascii="Times New Roman"/>
          <w:b w:val="false"/>
          <w:i w:val="false"/>
          <w:color w:val="000000"/>
          <w:sz w:val="28"/>
        </w:rPr>
        <w:t>уровня квалификации первой категории, методист высшего уровня квалификации</w:t>
      </w:r>
    </w:p>
    <w:p>
      <w:pPr>
        <w:spacing w:after="0"/>
        <w:ind w:left="0"/>
        <w:jc w:val="both"/>
      </w:pPr>
      <w:r>
        <w:rPr>
          <w:rFonts w:ascii="Times New Roman"/>
          <w:b w:val="false"/>
          <w:i w:val="false"/>
          <w:color w:val="000000"/>
          <w:sz w:val="28"/>
        </w:rPr>
        <w:t>первой категории, методист среднего уровня квалификации первой категории,</w:t>
      </w:r>
    </w:p>
    <w:p>
      <w:pPr>
        <w:spacing w:after="0"/>
        <w:ind w:left="0"/>
        <w:jc w:val="both"/>
      </w:pPr>
      <w:r>
        <w:rPr>
          <w:rFonts w:ascii="Times New Roman"/>
          <w:b w:val="false"/>
          <w:i w:val="false"/>
          <w:color w:val="000000"/>
          <w:sz w:val="28"/>
        </w:rPr>
        <w:t>инструктор-спортсмен высшего уровня квалификации первой категории,</w:t>
      </w:r>
    </w:p>
    <w:p>
      <w:pPr>
        <w:spacing w:after="0"/>
        <w:ind w:left="0"/>
        <w:jc w:val="both"/>
      </w:pPr>
      <w:r>
        <w:rPr>
          <w:rFonts w:ascii="Times New Roman"/>
          <w:b w:val="false"/>
          <w:i w:val="false"/>
          <w:color w:val="000000"/>
          <w:sz w:val="28"/>
        </w:rPr>
        <w:t>спортивный судья первой категории".</w:t>
      </w:r>
    </w:p>
    <w:p>
      <w:pPr>
        <w:spacing w:after="0"/>
        <w:ind w:left="0"/>
        <w:jc w:val="both"/>
      </w:pPr>
      <w:r>
        <w:rPr>
          <w:rFonts w:ascii="Times New Roman"/>
          <w:b w:val="false"/>
          <w:i w:val="false"/>
          <w:color w:val="000000"/>
          <w:sz w:val="28"/>
        </w:rPr>
        <w:t>"___" __________ 20__ года</w:t>
      </w:r>
    </w:p>
    <w:p>
      <w:pPr>
        <w:spacing w:after="0"/>
        <w:ind w:left="0"/>
        <w:jc w:val="both"/>
      </w:pPr>
      <w:r>
        <w:rPr>
          <w:rFonts w:ascii="Times New Roman"/>
          <w:b w:val="false"/>
          <w:i w:val="false"/>
          <w:color w:val="000000"/>
          <w:sz w:val="28"/>
        </w:rPr>
        <w:t>____________ 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перечню основных требований</w:t>
            </w:r>
            <w:r>
              <w:br/>
            </w:r>
            <w:r>
              <w:rPr>
                <w:rFonts w:ascii="Times New Roman"/>
                <w:b w:val="false"/>
                <w:i w:val="false"/>
                <w:color w:val="000000"/>
                <w:sz w:val="20"/>
              </w:rPr>
              <w:t>к оказанию государственной услуги</w:t>
            </w:r>
            <w:r>
              <w:br/>
            </w:r>
            <w:r>
              <w:rPr>
                <w:rFonts w:ascii="Times New Roman"/>
                <w:b w:val="false"/>
                <w:i w:val="false"/>
                <w:color w:val="000000"/>
                <w:sz w:val="20"/>
              </w:rPr>
              <w:t>"Присвоение спортивных разрядов:</w:t>
            </w:r>
            <w:r>
              <w:br/>
            </w:r>
            <w:r>
              <w:rPr>
                <w:rFonts w:ascii="Times New Roman"/>
                <w:b w:val="false"/>
                <w:i w:val="false"/>
                <w:color w:val="000000"/>
                <w:sz w:val="20"/>
              </w:rPr>
              <w:t>"кандидат в мастера спорта Республики Казахстан",</w:t>
            </w:r>
            <w:r>
              <w:br/>
            </w:r>
            <w:r>
              <w:rPr>
                <w:rFonts w:ascii="Times New Roman"/>
                <w:b w:val="false"/>
                <w:i w:val="false"/>
                <w:color w:val="000000"/>
                <w:sz w:val="20"/>
              </w:rPr>
              <w:t>спортсмен 1 разряда и квалификационных категории:</w:t>
            </w:r>
            <w:r>
              <w:br/>
            </w:r>
            <w:r>
              <w:rPr>
                <w:rFonts w:ascii="Times New Roman"/>
                <w:b w:val="false"/>
                <w:i w:val="false"/>
                <w:color w:val="000000"/>
                <w:sz w:val="20"/>
              </w:rPr>
              <w:t>тренер высшего уровня квалификации первой категории,</w:t>
            </w:r>
            <w:r>
              <w:br/>
            </w:r>
            <w:r>
              <w:rPr>
                <w:rFonts w:ascii="Times New Roman"/>
                <w:b w:val="false"/>
                <w:i w:val="false"/>
                <w:color w:val="000000"/>
                <w:sz w:val="20"/>
              </w:rPr>
              <w:t>тренер-преподаватель высшего уровня</w:t>
            </w:r>
            <w:r>
              <w:br/>
            </w:r>
            <w:r>
              <w:rPr>
                <w:rFonts w:ascii="Times New Roman"/>
                <w:b w:val="false"/>
                <w:i w:val="false"/>
                <w:color w:val="000000"/>
                <w:sz w:val="20"/>
              </w:rPr>
              <w:t>квалификации первой категории,</w:t>
            </w:r>
            <w:r>
              <w:br/>
            </w:r>
            <w:r>
              <w:rPr>
                <w:rFonts w:ascii="Times New Roman"/>
                <w:b w:val="false"/>
                <w:i w:val="false"/>
                <w:color w:val="000000"/>
                <w:sz w:val="20"/>
              </w:rPr>
              <w:t>тренер среднего уровня квалификации первой категории,</w:t>
            </w:r>
            <w:r>
              <w:br/>
            </w:r>
            <w:r>
              <w:rPr>
                <w:rFonts w:ascii="Times New Roman"/>
                <w:b w:val="false"/>
                <w:i w:val="false"/>
                <w:color w:val="000000"/>
                <w:sz w:val="20"/>
              </w:rPr>
              <w:t>тренер-преподаватель среднего уровня</w:t>
            </w:r>
            <w:r>
              <w:br/>
            </w:r>
            <w:r>
              <w:rPr>
                <w:rFonts w:ascii="Times New Roman"/>
                <w:b w:val="false"/>
                <w:i w:val="false"/>
                <w:color w:val="000000"/>
                <w:sz w:val="20"/>
              </w:rPr>
              <w:t>квалификации первой категории,</w:t>
            </w:r>
            <w:r>
              <w:br/>
            </w:r>
            <w:r>
              <w:rPr>
                <w:rFonts w:ascii="Times New Roman"/>
                <w:b w:val="false"/>
                <w:i w:val="false"/>
                <w:color w:val="000000"/>
                <w:sz w:val="20"/>
              </w:rPr>
              <w:t>методист высшего уровня квалификации первой категории,</w:t>
            </w:r>
            <w:r>
              <w:br/>
            </w:r>
            <w:r>
              <w:rPr>
                <w:rFonts w:ascii="Times New Roman"/>
                <w:b w:val="false"/>
                <w:i w:val="false"/>
                <w:color w:val="000000"/>
                <w:sz w:val="20"/>
              </w:rPr>
              <w:t>методист среднего уровня квалификации первой категории,</w:t>
            </w:r>
            <w:r>
              <w:br/>
            </w:r>
            <w:r>
              <w:rPr>
                <w:rFonts w:ascii="Times New Roman"/>
                <w:b w:val="false"/>
                <w:i w:val="false"/>
                <w:color w:val="000000"/>
                <w:sz w:val="20"/>
              </w:rPr>
              <w:t>инструктор-спортсмен высшего уровня</w:t>
            </w:r>
            <w:r>
              <w:br/>
            </w:r>
            <w:r>
              <w:rPr>
                <w:rFonts w:ascii="Times New Roman"/>
                <w:b w:val="false"/>
                <w:i w:val="false"/>
                <w:color w:val="000000"/>
                <w:sz w:val="20"/>
              </w:rPr>
              <w:t>квалификации первой категории,</w:t>
            </w:r>
            <w:r>
              <w:br/>
            </w:r>
            <w:r>
              <w:rPr>
                <w:rFonts w:ascii="Times New Roman"/>
                <w:b w:val="false"/>
                <w:i w:val="false"/>
                <w:color w:val="000000"/>
                <w:sz w:val="20"/>
              </w:rPr>
              <w:t>спортивный судья первой категории"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спорта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Звание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для фото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Представляющий регион (область, город)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исполнительный орган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Физкультурно-спортивная организация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учебы, работы, должность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 по специальности "Физическая культура и спорт"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в области физической культуры и спорта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Домашний адрес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Предыдущее звание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присвоения или подтверждения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тренера, тренера-преподавателя подготовившего спортсмена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Тренерская категория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Первичная физкультурная организация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физической культуры и спорта (город, район)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Местная аккредитованная спортивная федерация по виду спорта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___________________</w:t>
            </w:r>
          </w:p>
          <w:p>
            <w:pPr>
              <w:spacing w:after="20"/>
              <w:ind w:left="20"/>
              <w:jc w:val="both"/>
            </w:pPr>
            <w:r>
              <w:rPr>
                <w:rFonts w:ascii="Times New Roman"/>
                <w:b w:val="false"/>
                <w:i w:val="false"/>
                <w:color w:val="000000"/>
                <w:sz w:val="20"/>
              </w:rPr>
              <w:t>(подпись) (фамилия, имя, отчество</w:t>
            </w:r>
          </w:p>
          <w:p>
            <w:pPr>
              <w:spacing w:after="20"/>
              <w:ind w:left="20"/>
              <w:jc w:val="both"/>
            </w:pPr>
            <w:r>
              <w:rPr>
                <w:rFonts w:ascii="Times New Roman"/>
                <w:b w:val="false"/>
                <w:i w:val="false"/>
                <w:color w:val="000000"/>
                <w:sz w:val="20"/>
              </w:rPr>
              <w:t>(при его наличии))</w:t>
            </w:r>
          </w:p>
          <w:p>
            <w:pPr>
              <w:spacing w:after="20"/>
              <w:ind w:left="20"/>
              <w:jc w:val="both"/>
            </w:pPr>
            <w:r>
              <w:rPr>
                <w:rFonts w:ascii="Times New Roman"/>
                <w:b w:val="false"/>
                <w:i w:val="false"/>
                <w:color w:val="000000"/>
                <w:sz w:val="20"/>
              </w:rPr>
              <w:t>Место для печати Дата "__" _____ 20__ 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_________________________________</w:t>
            </w:r>
          </w:p>
          <w:p>
            <w:pPr>
              <w:spacing w:after="20"/>
              <w:ind w:left="20"/>
              <w:jc w:val="both"/>
            </w:pPr>
            <w:r>
              <w:rPr>
                <w:rFonts w:ascii="Times New Roman"/>
                <w:b w:val="false"/>
                <w:i w:val="false"/>
                <w:color w:val="000000"/>
                <w:sz w:val="20"/>
              </w:rPr>
              <w:t>(подпись) (фамилия, имя, отчество (при его наличии))</w:t>
            </w:r>
          </w:p>
          <w:p>
            <w:pPr>
              <w:spacing w:after="20"/>
              <w:ind w:left="20"/>
              <w:jc w:val="both"/>
            </w:pPr>
            <w:r>
              <w:rPr>
                <w:rFonts w:ascii="Times New Roman"/>
                <w:b w:val="false"/>
                <w:i w:val="false"/>
                <w:color w:val="000000"/>
                <w:sz w:val="20"/>
              </w:rPr>
              <w:t>Место для печати Дата "__" _____ 20__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__________</w:t>
            </w:r>
          </w:p>
          <w:p>
            <w:pPr>
              <w:spacing w:after="20"/>
              <w:ind w:left="20"/>
              <w:jc w:val="both"/>
            </w:pPr>
            <w:r>
              <w:rPr>
                <w:rFonts w:ascii="Times New Roman"/>
                <w:b w:val="false"/>
                <w:i w:val="false"/>
                <w:color w:val="000000"/>
                <w:sz w:val="20"/>
              </w:rPr>
              <w:t>(подпись) (фамилия, имя, отчество</w:t>
            </w:r>
          </w:p>
          <w:p>
            <w:pPr>
              <w:spacing w:after="20"/>
              <w:ind w:left="20"/>
              <w:jc w:val="both"/>
            </w:pPr>
            <w:r>
              <w:rPr>
                <w:rFonts w:ascii="Times New Roman"/>
                <w:b w:val="false"/>
                <w:i w:val="false"/>
                <w:color w:val="000000"/>
                <w:sz w:val="20"/>
              </w:rPr>
              <w:t>(при его наличии))</w:t>
            </w:r>
          </w:p>
          <w:p>
            <w:pPr>
              <w:spacing w:after="20"/>
              <w:ind w:left="20"/>
              <w:jc w:val="both"/>
            </w:pPr>
            <w:r>
              <w:rPr>
                <w:rFonts w:ascii="Times New Roman"/>
                <w:b w:val="false"/>
                <w:i w:val="false"/>
                <w:color w:val="000000"/>
                <w:sz w:val="20"/>
              </w:rPr>
              <w:t>Место для печати Дата "__" _____ 20__ 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показатели (нормативы)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выполнения (число месяц,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соревнований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Ранг, категория соревнования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Показанный результат (выполненный норматив, место на спортивном соревновании)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судьи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(страна)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Судейская категория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судья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секретарь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судья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перечню основных требований</w:t>
            </w:r>
            <w:r>
              <w:br/>
            </w:r>
            <w:r>
              <w:rPr>
                <w:rFonts w:ascii="Times New Roman"/>
                <w:b w:val="false"/>
                <w:i w:val="false"/>
                <w:color w:val="000000"/>
                <w:sz w:val="20"/>
              </w:rPr>
              <w:t>к оказанию государственной услуги</w:t>
            </w:r>
            <w:r>
              <w:br/>
            </w:r>
            <w:r>
              <w:rPr>
                <w:rFonts w:ascii="Times New Roman"/>
                <w:b w:val="false"/>
                <w:i w:val="false"/>
                <w:color w:val="000000"/>
                <w:sz w:val="20"/>
              </w:rPr>
              <w:t>"Присвоение спортивных разрядов:</w:t>
            </w:r>
            <w:r>
              <w:br/>
            </w:r>
            <w:r>
              <w:rPr>
                <w:rFonts w:ascii="Times New Roman"/>
                <w:b w:val="false"/>
                <w:i w:val="false"/>
                <w:color w:val="000000"/>
                <w:sz w:val="20"/>
              </w:rPr>
              <w:t>"кандидат в мастера спорта Республики Казахстан",</w:t>
            </w:r>
            <w:r>
              <w:br/>
            </w:r>
            <w:r>
              <w:rPr>
                <w:rFonts w:ascii="Times New Roman"/>
                <w:b w:val="false"/>
                <w:i w:val="false"/>
                <w:color w:val="000000"/>
                <w:sz w:val="20"/>
              </w:rPr>
              <w:t>спортсмен 1 разряда и квалификационных категории:</w:t>
            </w:r>
            <w:r>
              <w:br/>
            </w:r>
            <w:r>
              <w:rPr>
                <w:rFonts w:ascii="Times New Roman"/>
                <w:b w:val="false"/>
                <w:i w:val="false"/>
                <w:color w:val="000000"/>
                <w:sz w:val="20"/>
              </w:rPr>
              <w:t>тренер высшего уровня квалификации первой категории,</w:t>
            </w:r>
            <w:r>
              <w:br/>
            </w:r>
            <w:r>
              <w:rPr>
                <w:rFonts w:ascii="Times New Roman"/>
                <w:b w:val="false"/>
                <w:i w:val="false"/>
                <w:color w:val="000000"/>
                <w:sz w:val="20"/>
              </w:rPr>
              <w:t>тренер-преподаватель высшего уровня</w:t>
            </w:r>
            <w:r>
              <w:br/>
            </w:r>
            <w:r>
              <w:rPr>
                <w:rFonts w:ascii="Times New Roman"/>
                <w:b w:val="false"/>
                <w:i w:val="false"/>
                <w:color w:val="000000"/>
                <w:sz w:val="20"/>
              </w:rPr>
              <w:t>квалификации первой категории,</w:t>
            </w:r>
            <w:r>
              <w:br/>
            </w:r>
            <w:r>
              <w:rPr>
                <w:rFonts w:ascii="Times New Roman"/>
                <w:b w:val="false"/>
                <w:i w:val="false"/>
                <w:color w:val="000000"/>
                <w:sz w:val="20"/>
              </w:rPr>
              <w:t>тренер среднего уровня квалификации первой категории,</w:t>
            </w:r>
            <w:r>
              <w:br/>
            </w:r>
            <w:r>
              <w:rPr>
                <w:rFonts w:ascii="Times New Roman"/>
                <w:b w:val="false"/>
                <w:i w:val="false"/>
                <w:color w:val="000000"/>
                <w:sz w:val="20"/>
              </w:rPr>
              <w:t>тренер-преподаватель среднего уровня</w:t>
            </w:r>
            <w:r>
              <w:br/>
            </w:r>
            <w:r>
              <w:rPr>
                <w:rFonts w:ascii="Times New Roman"/>
                <w:b w:val="false"/>
                <w:i w:val="false"/>
                <w:color w:val="000000"/>
                <w:sz w:val="20"/>
              </w:rPr>
              <w:t>квалификации первой категории,</w:t>
            </w:r>
            <w:r>
              <w:br/>
            </w:r>
            <w:r>
              <w:rPr>
                <w:rFonts w:ascii="Times New Roman"/>
                <w:b w:val="false"/>
                <w:i w:val="false"/>
                <w:color w:val="000000"/>
                <w:sz w:val="20"/>
              </w:rPr>
              <w:t>методист высшего уровня квалификации первой категории,</w:t>
            </w:r>
            <w:r>
              <w:br/>
            </w:r>
            <w:r>
              <w:rPr>
                <w:rFonts w:ascii="Times New Roman"/>
                <w:b w:val="false"/>
                <w:i w:val="false"/>
                <w:color w:val="000000"/>
                <w:sz w:val="20"/>
              </w:rPr>
              <w:t>методист среднего уровня квалификации первой категории,</w:t>
            </w:r>
            <w:r>
              <w:br/>
            </w:r>
            <w:r>
              <w:rPr>
                <w:rFonts w:ascii="Times New Roman"/>
                <w:b w:val="false"/>
                <w:i w:val="false"/>
                <w:color w:val="000000"/>
                <w:sz w:val="20"/>
              </w:rPr>
              <w:t>инструктор-спортсмен высшего уровня</w:t>
            </w:r>
            <w:r>
              <w:br/>
            </w:r>
            <w:r>
              <w:rPr>
                <w:rFonts w:ascii="Times New Roman"/>
                <w:b w:val="false"/>
                <w:i w:val="false"/>
                <w:color w:val="000000"/>
                <w:sz w:val="20"/>
              </w:rPr>
              <w:t>квалификации первой категории,</w:t>
            </w:r>
            <w:r>
              <w:br/>
            </w:r>
            <w:r>
              <w:rPr>
                <w:rFonts w:ascii="Times New Roman"/>
                <w:b w:val="false"/>
                <w:i w:val="false"/>
                <w:color w:val="000000"/>
                <w:sz w:val="20"/>
              </w:rPr>
              <w:t>спортивный судья первой категории"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Справка о подготовке спортсменов тренером, тренером-преподавателем</w:t>
      </w:r>
      <w:r>
        <w:br/>
      </w:r>
      <w:r>
        <w:rPr>
          <w:rFonts w:ascii="Times New Roman"/>
          <w:b/>
          <w:i w:val="false"/>
          <w:color w:val="000000"/>
        </w:rPr>
        <w:t>________________________________________________________________</w:t>
      </w:r>
      <w:r>
        <w:br/>
      </w:r>
      <w:r>
        <w:rPr>
          <w:rFonts w:ascii="Times New Roman"/>
          <w:b/>
          <w:i w:val="false"/>
          <w:color w:val="000000"/>
        </w:rPr>
        <w:t>(фамилия, имя, отчество (при его наличии))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подготовленного спортсмена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рождения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 со спортсменом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Подтверждающий документ (приказ о зачислении в физкультурно-спортивную организацию)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Спортивный результат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Куда зачислен (передан)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Подтверждающий документ (протокол соревнования, приказ об утверждении национальных команд, приказ о зачислении в физкультурно-спортивную организацию)</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Подпись руководителя местного исполнительного органа</w:t>
      </w:r>
    </w:p>
    <w:p>
      <w:pPr>
        <w:spacing w:after="0"/>
        <w:ind w:left="0"/>
        <w:jc w:val="both"/>
      </w:pPr>
      <w:r>
        <w:rPr>
          <w:rFonts w:ascii="Times New Roman"/>
          <w:b w:val="false"/>
          <w:i w:val="false"/>
          <w:color w:val="000000"/>
          <w:sz w:val="28"/>
        </w:rPr>
        <w:t>(района, города областного значения, района городов республиканского значения</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Место для печати "____" __________ г.</w:t>
      </w:r>
    </w:p>
    <w:p>
      <w:pPr>
        <w:spacing w:after="0"/>
        <w:ind w:left="0"/>
        <w:jc w:val="both"/>
      </w:pPr>
      <w:r>
        <w:rPr>
          <w:rFonts w:ascii="Times New Roman"/>
          <w:b w:val="false"/>
          <w:i w:val="false"/>
          <w:color w:val="000000"/>
          <w:sz w:val="28"/>
        </w:rPr>
        <w:t>Подпись руководителя физкультурно-спортивной организации</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 xml:space="preserve">Место для печати "____" __________ г.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присвоения и</w:t>
            </w:r>
            <w:r>
              <w:br/>
            </w:r>
            <w:r>
              <w:rPr>
                <w:rFonts w:ascii="Times New Roman"/>
                <w:b w:val="false"/>
                <w:i w:val="false"/>
                <w:color w:val="000000"/>
                <w:sz w:val="20"/>
              </w:rPr>
              <w:t>лишения спортивных званий,</w:t>
            </w:r>
            <w:r>
              <w:br/>
            </w:r>
            <w:r>
              <w:rPr>
                <w:rFonts w:ascii="Times New Roman"/>
                <w:b w:val="false"/>
                <w:i w:val="false"/>
                <w:color w:val="000000"/>
                <w:sz w:val="20"/>
              </w:rPr>
              <w:t>разрядов и квалификационных</w:t>
            </w:r>
            <w:r>
              <w:br/>
            </w:r>
            <w:r>
              <w:rPr>
                <w:rFonts w:ascii="Times New Roman"/>
                <w:b w:val="false"/>
                <w:i w:val="false"/>
                <w:color w:val="000000"/>
                <w:sz w:val="20"/>
              </w:rPr>
              <w:t>категорий, выдачи нагрудных</w:t>
            </w:r>
            <w:r>
              <w:br/>
            </w:r>
            <w:r>
              <w:rPr>
                <w:rFonts w:ascii="Times New Roman"/>
                <w:b w:val="false"/>
                <w:i w:val="false"/>
                <w:color w:val="000000"/>
                <w:sz w:val="20"/>
              </w:rPr>
              <w:t>знаков, а также их описание</w:t>
            </w:r>
          </w:p>
        </w:tc>
      </w:tr>
    </w:tbl>
    <w:bookmarkStart w:name="z988" w:id="53"/>
    <w:p>
      <w:pPr>
        <w:spacing w:after="0"/>
        <w:ind w:left="0"/>
        <w:jc w:val="left"/>
      </w:pPr>
      <w:r>
        <w:rPr>
          <w:rFonts w:ascii="Times New Roman"/>
          <w:b/>
          <w:i w:val="false"/>
          <w:color w:val="000000"/>
        </w:rPr>
        <w:t xml:space="preserve"> Перечень основных требований к оказанию государственной услуги "Присвоение спортивных разрядов: спортсмен 2 разряда, спортсмен 3 разряда, спортсмен 1 юношеского разряда, спортсмен 2 юношеского разряда, спортсмен 3 юношеского разряда и квалификационных категорий: тренер высшего уровня квалификации второй категории, тренер-преподаватель высшего уровня квалификации второй категории, тренер среднего уровня квалификации второй категории, тренер-преподаватель среднего уровня квалификации второй категории, методист высшего уровня квалификации второй категории, методист среднего уровня квалификации второй категории, инструктор-спортсмен высшего уровня квалификации второй категории, спортивный судья"</w:t>
      </w:r>
    </w:p>
    <w:bookmarkEnd w:id="53"/>
    <w:p>
      <w:pPr>
        <w:spacing w:after="0"/>
        <w:ind w:left="0"/>
        <w:jc w:val="both"/>
      </w:pPr>
      <w:r>
        <w:rPr>
          <w:rFonts w:ascii="Times New Roman"/>
          <w:b w:val="false"/>
          <w:i w:val="false"/>
          <w:color w:val="ff0000"/>
          <w:sz w:val="28"/>
        </w:rPr>
        <w:t xml:space="preserve">
      Сноска. Приложение 3 – в редакции приказа Министра туризма и спорта РК от 02.09.2025 </w:t>
      </w:r>
      <w:r>
        <w:rPr>
          <w:rFonts w:ascii="Times New Roman"/>
          <w:b w:val="false"/>
          <w:i w:val="false"/>
          <w:color w:val="ff0000"/>
          <w:sz w:val="28"/>
        </w:rPr>
        <w:t>№ 168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 "Присвоение спортивных разрядов: спортсмен 2 разряда, спортсмен 3 разряда, спортсмен 1 юношеского разряда, спортсмен 2 юношеского разряда, спортсмен 3 юношеского разряда и квалификационных категорий: тренер высшего уровня квалификации второй категории, тренер-преподаватель высшего уровня квалификации второй категории, тренер среднего уровня квалификации второй категории, тренер-преподаватель среднего уровня квалификации второй категории, методист высшего уровня квалификации второй категории, методист среднего уровня квалификации второй категории, инструктор-спортсмен высшего уровня квалификации второй категории, спортивный судья"</w:t>
            </w:r>
          </w:p>
          <w:p>
            <w:pPr>
              <w:spacing w:after="20"/>
              <w:ind w:left="20"/>
              <w:jc w:val="both"/>
            </w:pPr>
            <w:r>
              <w:rPr>
                <w:rFonts w:ascii="Times New Roman"/>
                <w:b w:val="false"/>
                <w:i w:val="false"/>
                <w:color w:val="000000"/>
                <w:sz w:val="20"/>
              </w:rPr>
              <w:t>
Наименование подвидов государственной услуги:</w:t>
            </w:r>
          </w:p>
          <w:p>
            <w:pPr>
              <w:spacing w:after="20"/>
              <w:ind w:left="20"/>
              <w:jc w:val="both"/>
            </w:pPr>
            <w:r>
              <w:rPr>
                <w:rFonts w:ascii="Times New Roman"/>
                <w:b w:val="false"/>
                <w:i w:val="false"/>
                <w:color w:val="000000"/>
                <w:sz w:val="20"/>
              </w:rPr>
              <w:t>
1. Спортсмен 2 разряда.</w:t>
            </w:r>
          </w:p>
          <w:p>
            <w:pPr>
              <w:spacing w:after="20"/>
              <w:ind w:left="20"/>
              <w:jc w:val="both"/>
            </w:pPr>
            <w:r>
              <w:rPr>
                <w:rFonts w:ascii="Times New Roman"/>
                <w:b w:val="false"/>
                <w:i w:val="false"/>
                <w:color w:val="000000"/>
                <w:sz w:val="20"/>
              </w:rPr>
              <w:t>
2. Спортсмен 3 разряда.</w:t>
            </w:r>
          </w:p>
          <w:p>
            <w:pPr>
              <w:spacing w:after="20"/>
              <w:ind w:left="20"/>
              <w:jc w:val="both"/>
            </w:pPr>
            <w:r>
              <w:rPr>
                <w:rFonts w:ascii="Times New Roman"/>
                <w:b w:val="false"/>
                <w:i w:val="false"/>
                <w:color w:val="000000"/>
                <w:sz w:val="20"/>
              </w:rPr>
              <w:t>
3. Спортсмен 1 юношеского разряда.</w:t>
            </w:r>
          </w:p>
          <w:p>
            <w:pPr>
              <w:spacing w:after="20"/>
              <w:ind w:left="20"/>
              <w:jc w:val="both"/>
            </w:pPr>
            <w:r>
              <w:rPr>
                <w:rFonts w:ascii="Times New Roman"/>
                <w:b w:val="false"/>
                <w:i w:val="false"/>
                <w:color w:val="000000"/>
                <w:sz w:val="20"/>
              </w:rPr>
              <w:t>
4. Спортсмен 2 юношеского разряда.</w:t>
            </w:r>
          </w:p>
          <w:p>
            <w:pPr>
              <w:spacing w:after="20"/>
              <w:ind w:left="20"/>
              <w:jc w:val="both"/>
            </w:pPr>
            <w:r>
              <w:rPr>
                <w:rFonts w:ascii="Times New Roman"/>
                <w:b w:val="false"/>
                <w:i w:val="false"/>
                <w:color w:val="000000"/>
                <w:sz w:val="20"/>
              </w:rPr>
              <w:t>
5. Спортсмен 3 юношеского разряда.</w:t>
            </w:r>
          </w:p>
          <w:p>
            <w:pPr>
              <w:spacing w:after="20"/>
              <w:ind w:left="20"/>
              <w:jc w:val="both"/>
            </w:pPr>
            <w:r>
              <w:rPr>
                <w:rFonts w:ascii="Times New Roman"/>
                <w:b w:val="false"/>
                <w:i w:val="false"/>
                <w:color w:val="000000"/>
                <w:sz w:val="20"/>
              </w:rPr>
              <w:t>
6. Тренер высшего уровня квалификации второй категории.</w:t>
            </w:r>
          </w:p>
          <w:p>
            <w:pPr>
              <w:spacing w:after="20"/>
              <w:ind w:left="20"/>
              <w:jc w:val="both"/>
            </w:pPr>
            <w:r>
              <w:rPr>
                <w:rFonts w:ascii="Times New Roman"/>
                <w:b w:val="false"/>
                <w:i w:val="false"/>
                <w:color w:val="000000"/>
                <w:sz w:val="20"/>
              </w:rPr>
              <w:t>
7. Тренер-преподаватель высшего уровня квалификации второй категории.</w:t>
            </w:r>
          </w:p>
          <w:p>
            <w:pPr>
              <w:spacing w:after="20"/>
              <w:ind w:left="20"/>
              <w:jc w:val="both"/>
            </w:pPr>
            <w:r>
              <w:rPr>
                <w:rFonts w:ascii="Times New Roman"/>
                <w:b w:val="false"/>
                <w:i w:val="false"/>
                <w:color w:val="000000"/>
                <w:sz w:val="20"/>
              </w:rPr>
              <w:t>
8. Тренер среднего уровня квалификации второй категории.</w:t>
            </w:r>
          </w:p>
          <w:p>
            <w:pPr>
              <w:spacing w:after="20"/>
              <w:ind w:left="20"/>
              <w:jc w:val="both"/>
            </w:pPr>
            <w:r>
              <w:rPr>
                <w:rFonts w:ascii="Times New Roman"/>
                <w:b w:val="false"/>
                <w:i w:val="false"/>
                <w:color w:val="000000"/>
                <w:sz w:val="20"/>
              </w:rPr>
              <w:t>
9. Тренер-преподаватель среднего уровня квалификации второй категории.</w:t>
            </w:r>
          </w:p>
          <w:p>
            <w:pPr>
              <w:spacing w:after="20"/>
              <w:ind w:left="20"/>
              <w:jc w:val="both"/>
            </w:pPr>
            <w:r>
              <w:rPr>
                <w:rFonts w:ascii="Times New Roman"/>
                <w:b w:val="false"/>
                <w:i w:val="false"/>
                <w:color w:val="000000"/>
                <w:sz w:val="20"/>
              </w:rPr>
              <w:t>
10. Методист высшего уровня квалификации второй категории.</w:t>
            </w:r>
          </w:p>
          <w:p>
            <w:pPr>
              <w:spacing w:after="20"/>
              <w:ind w:left="20"/>
              <w:jc w:val="both"/>
            </w:pPr>
            <w:r>
              <w:rPr>
                <w:rFonts w:ascii="Times New Roman"/>
                <w:b w:val="false"/>
                <w:i w:val="false"/>
                <w:color w:val="000000"/>
                <w:sz w:val="20"/>
              </w:rPr>
              <w:t>
11. Методист среднего уровня квалификации второй категории</w:t>
            </w:r>
          </w:p>
          <w:p>
            <w:pPr>
              <w:spacing w:after="20"/>
              <w:ind w:left="20"/>
              <w:jc w:val="both"/>
            </w:pPr>
            <w:r>
              <w:rPr>
                <w:rFonts w:ascii="Times New Roman"/>
                <w:b w:val="false"/>
                <w:i w:val="false"/>
                <w:color w:val="000000"/>
                <w:sz w:val="20"/>
              </w:rPr>
              <w:t>
12. Инструктор-спортсмен высшего уровня квалификации второй категории.</w:t>
            </w:r>
          </w:p>
          <w:p>
            <w:pPr>
              <w:spacing w:after="20"/>
              <w:ind w:left="20"/>
              <w:jc w:val="both"/>
            </w:pPr>
            <w:r>
              <w:rPr>
                <w:rFonts w:ascii="Times New Roman"/>
                <w:b w:val="false"/>
                <w:i w:val="false"/>
                <w:color w:val="000000"/>
                <w:sz w:val="20"/>
              </w:rPr>
              <w:t>
13. Спортивный судья.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районов и городов областного значения, акимы районов в городах республиканского значения и столицы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документов осуществляется через Государственную корпорацию, портал.</w:t>
            </w:r>
          </w:p>
          <w:p>
            <w:pPr>
              <w:spacing w:after="20"/>
              <w:ind w:left="20"/>
              <w:jc w:val="both"/>
            </w:pPr>
            <w:r>
              <w:rPr>
                <w:rFonts w:ascii="Times New Roman"/>
                <w:b w:val="false"/>
                <w:i w:val="false"/>
                <w:color w:val="000000"/>
                <w:sz w:val="20"/>
              </w:rPr>
              <w:t>
Выдача результата оказания государственной услуги осуществляется через Государственную корпорацию.</w:t>
            </w:r>
          </w:p>
          <w:p>
            <w:pPr>
              <w:spacing w:after="20"/>
              <w:ind w:left="20"/>
              <w:jc w:val="both"/>
            </w:pPr>
            <w:r>
              <w:rPr>
                <w:rFonts w:ascii="Times New Roman"/>
                <w:b w:val="false"/>
                <w:i w:val="false"/>
                <w:color w:val="000000"/>
                <w:sz w:val="20"/>
              </w:rPr>
              <w:t>
Наименование подвидов государственной услуги:</w:t>
            </w:r>
          </w:p>
          <w:p>
            <w:pPr>
              <w:spacing w:after="20"/>
              <w:ind w:left="20"/>
              <w:jc w:val="both"/>
            </w:pPr>
            <w:r>
              <w:rPr>
                <w:rFonts w:ascii="Times New Roman"/>
                <w:b w:val="false"/>
                <w:i w:val="false"/>
                <w:color w:val="000000"/>
                <w:sz w:val="20"/>
              </w:rPr>
              <w:t>
1. Спортсмен 2 разряда.</w:t>
            </w:r>
          </w:p>
          <w:p>
            <w:pPr>
              <w:spacing w:after="20"/>
              <w:ind w:left="20"/>
              <w:jc w:val="both"/>
            </w:pPr>
            <w:r>
              <w:rPr>
                <w:rFonts w:ascii="Times New Roman"/>
                <w:b w:val="false"/>
                <w:i w:val="false"/>
                <w:color w:val="000000"/>
                <w:sz w:val="20"/>
              </w:rPr>
              <w:t>
2. Спортсмен 3 разряда.</w:t>
            </w:r>
          </w:p>
          <w:p>
            <w:pPr>
              <w:spacing w:after="20"/>
              <w:ind w:left="20"/>
              <w:jc w:val="both"/>
            </w:pPr>
            <w:r>
              <w:rPr>
                <w:rFonts w:ascii="Times New Roman"/>
                <w:b w:val="false"/>
                <w:i w:val="false"/>
                <w:color w:val="000000"/>
                <w:sz w:val="20"/>
              </w:rPr>
              <w:t>
3. Спортсмен 1 юношеского разряда.</w:t>
            </w:r>
          </w:p>
          <w:p>
            <w:pPr>
              <w:spacing w:after="20"/>
              <w:ind w:left="20"/>
              <w:jc w:val="both"/>
            </w:pPr>
            <w:r>
              <w:rPr>
                <w:rFonts w:ascii="Times New Roman"/>
                <w:b w:val="false"/>
                <w:i w:val="false"/>
                <w:color w:val="000000"/>
                <w:sz w:val="20"/>
              </w:rPr>
              <w:t>
4. Спортсмен 2 юношеского разряда.</w:t>
            </w:r>
          </w:p>
          <w:p>
            <w:pPr>
              <w:spacing w:after="20"/>
              <w:ind w:left="20"/>
              <w:jc w:val="both"/>
            </w:pPr>
            <w:r>
              <w:rPr>
                <w:rFonts w:ascii="Times New Roman"/>
                <w:b w:val="false"/>
                <w:i w:val="false"/>
                <w:color w:val="000000"/>
                <w:sz w:val="20"/>
              </w:rPr>
              <w:t>
5. Спортсмен 3 юношеского разряда.</w:t>
            </w:r>
          </w:p>
          <w:p>
            <w:pPr>
              <w:spacing w:after="20"/>
              <w:ind w:left="20"/>
              <w:jc w:val="both"/>
            </w:pPr>
            <w:r>
              <w:rPr>
                <w:rFonts w:ascii="Times New Roman"/>
                <w:b w:val="false"/>
                <w:i w:val="false"/>
                <w:color w:val="000000"/>
                <w:sz w:val="20"/>
              </w:rPr>
              <w:t>
6. Тренер высшего уровня квалификации второй категории.</w:t>
            </w:r>
          </w:p>
          <w:p>
            <w:pPr>
              <w:spacing w:after="20"/>
              <w:ind w:left="20"/>
              <w:jc w:val="both"/>
            </w:pPr>
            <w:r>
              <w:rPr>
                <w:rFonts w:ascii="Times New Roman"/>
                <w:b w:val="false"/>
                <w:i w:val="false"/>
                <w:color w:val="000000"/>
                <w:sz w:val="20"/>
              </w:rPr>
              <w:t>
7. Тренер-преподаватель высшего уровня квалификации второй категории.</w:t>
            </w:r>
          </w:p>
          <w:p>
            <w:pPr>
              <w:spacing w:after="20"/>
              <w:ind w:left="20"/>
              <w:jc w:val="both"/>
            </w:pPr>
            <w:r>
              <w:rPr>
                <w:rFonts w:ascii="Times New Roman"/>
                <w:b w:val="false"/>
                <w:i w:val="false"/>
                <w:color w:val="000000"/>
                <w:sz w:val="20"/>
              </w:rPr>
              <w:t>
8. Тренер среднего уровня квалификации второй категории.</w:t>
            </w:r>
          </w:p>
          <w:p>
            <w:pPr>
              <w:spacing w:after="20"/>
              <w:ind w:left="20"/>
              <w:jc w:val="both"/>
            </w:pPr>
            <w:r>
              <w:rPr>
                <w:rFonts w:ascii="Times New Roman"/>
                <w:b w:val="false"/>
                <w:i w:val="false"/>
                <w:color w:val="000000"/>
                <w:sz w:val="20"/>
              </w:rPr>
              <w:t>
9. Тренер-преподаватель среднего уровня квалификации второй категории.</w:t>
            </w:r>
          </w:p>
          <w:p>
            <w:pPr>
              <w:spacing w:after="20"/>
              <w:ind w:left="20"/>
              <w:jc w:val="both"/>
            </w:pPr>
            <w:r>
              <w:rPr>
                <w:rFonts w:ascii="Times New Roman"/>
                <w:b w:val="false"/>
                <w:i w:val="false"/>
                <w:color w:val="000000"/>
                <w:sz w:val="20"/>
              </w:rPr>
              <w:t>
10. Методист высшего уровня квалификации второй категории.</w:t>
            </w:r>
          </w:p>
          <w:p>
            <w:pPr>
              <w:spacing w:after="20"/>
              <w:ind w:left="20"/>
              <w:jc w:val="both"/>
            </w:pPr>
            <w:r>
              <w:rPr>
                <w:rFonts w:ascii="Times New Roman"/>
                <w:b w:val="false"/>
                <w:i w:val="false"/>
                <w:color w:val="000000"/>
                <w:sz w:val="20"/>
              </w:rPr>
              <w:t>
11. Методист среднего уровня квалификации второй категории</w:t>
            </w:r>
          </w:p>
          <w:p>
            <w:pPr>
              <w:spacing w:after="20"/>
              <w:ind w:left="20"/>
              <w:jc w:val="both"/>
            </w:pPr>
            <w:r>
              <w:rPr>
                <w:rFonts w:ascii="Times New Roman"/>
                <w:b w:val="false"/>
                <w:i w:val="false"/>
                <w:color w:val="000000"/>
                <w:sz w:val="20"/>
              </w:rPr>
              <w:t>
12. Инструктор-спортсмен высшего уровня квалификации второй категории.</w:t>
            </w:r>
          </w:p>
          <w:p>
            <w:pPr>
              <w:spacing w:after="20"/>
              <w:ind w:left="20"/>
              <w:jc w:val="both"/>
            </w:pPr>
            <w:r>
              <w:rPr>
                <w:rFonts w:ascii="Times New Roman"/>
                <w:b w:val="false"/>
                <w:i w:val="false"/>
                <w:color w:val="000000"/>
                <w:sz w:val="20"/>
              </w:rPr>
              <w:t>
13. Спортивный судья.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(десять) рабочих дней. Максимально допустимое время ожидания для сдачи пакета документов – 15 (пятнадцать) минут. Максимально допустимое время обслуживания услугополучателя – 15 (пятнадцать)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w:t>
            </w:r>
          </w:p>
          <w:p>
            <w:pPr>
              <w:spacing w:after="20"/>
              <w:ind w:left="20"/>
              <w:jc w:val="both"/>
            </w:pPr>
            <w:r>
              <w:rPr>
                <w:rFonts w:ascii="Times New Roman"/>
                <w:b w:val="false"/>
                <w:i w:val="false"/>
                <w:color w:val="000000"/>
                <w:sz w:val="20"/>
              </w:rPr>
              <w:t>
Наименование подвидов государственной услуги:</w:t>
            </w:r>
          </w:p>
          <w:p>
            <w:pPr>
              <w:spacing w:after="20"/>
              <w:ind w:left="20"/>
              <w:jc w:val="both"/>
            </w:pPr>
            <w:r>
              <w:rPr>
                <w:rFonts w:ascii="Times New Roman"/>
                <w:b w:val="false"/>
                <w:i w:val="false"/>
                <w:color w:val="000000"/>
                <w:sz w:val="20"/>
              </w:rPr>
              <w:t>
1. Спортсмен 2 разряда. 2. Спортсмен 3 разряда.</w:t>
            </w:r>
          </w:p>
          <w:p>
            <w:pPr>
              <w:spacing w:after="20"/>
              <w:ind w:left="20"/>
              <w:jc w:val="both"/>
            </w:pPr>
            <w:r>
              <w:rPr>
                <w:rFonts w:ascii="Times New Roman"/>
                <w:b w:val="false"/>
                <w:i w:val="false"/>
                <w:color w:val="000000"/>
                <w:sz w:val="20"/>
              </w:rPr>
              <w:t>
3. Спортсмен 1 юношеского разряда.</w:t>
            </w:r>
          </w:p>
          <w:p>
            <w:pPr>
              <w:spacing w:after="20"/>
              <w:ind w:left="20"/>
              <w:jc w:val="both"/>
            </w:pPr>
            <w:r>
              <w:rPr>
                <w:rFonts w:ascii="Times New Roman"/>
                <w:b w:val="false"/>
                <w:i w:val="false"/>
                <w:color w:val="000000"/>
                <w:sz w:val="20"/>
              </w:rPr>
              <w:t>
4. Спортсмен 2 юношеского разряда.</w:t>
            </w:r>
          </w:p>
          <w:p>
            <w:pPr>
              <w:spacing w:after="20"/>
              <w:ind w:left="20"/>
              <w:jc w:val="both"/>
            </w:pPr>
            <w:r>
              <w:rPr>
                <w:rFonts w:ascii="Times New Roman"/>
                <w:b w:val="false"/>
                <w:i w:val="false"/>
                <w:color w:val="000000"/>
                <w:sz w:val="20"/>
              </w:rPr>
              <w:t>
5. Спортсмен 3 юношеского разряда.</w:t>
            </w:r>
          </w:p>
          <w:p>
            <w:pPr>
              <w:spacing w:after="20"/>
              <w:ind w:left="20"/>
              <w:jc w:val="both"/>
            </w:pPr>
            <w:r>
              <w:rPr>
                <w:rFonts w:ascii="Times New Roman"/>
                <w:b w:val="false"/>
                <w:i w:val="false"/>
                <w:color w:val="000000"/>
                <w:sz w:val="20"/>
              </w:rPr>
              <w:t>
6. Тренер высшего уровня квалификации второй категории.</w:t>
            </w:r>
          </w:p>
          <w:p>
            <w:pPr>
              <w:spacing w:after="20"/>
              <w:ind w:left="20"/>
              <w:jc w:val="both"/>
            </w:pPr>
            <w:r>
              <w:rPr>
                <w:rFonts w:ascii="Times New Roman"/>
                <w:b w:val="false"/>
                <w:i w:val="false"/>
                <w:color w:val="000000"/>
                <w:sz w:val="20"/>
              </w:rPr>
              <w:t>
7. Тренер-преподаватель высшего уровня квалификации второй категории.</w:t>
            </w:r>
          </w:p>
          <w:p>
            <w:pPr>
              <w:spacing w:after="20"/>
              <w:ind w:left="20"/>
              <w:jc w:val="both"/>
            </w:pPr>
            <w:r>
              <w:rPr>
                <w:rFonts w:ascii="Times New Roman"/>
                <w:b w:val="false"/>
                <w:i w:val="false"/>
                <w:color w:val="000000"/>
                <w:sz w:val="20"/>
              </w:rPr>
              <w:t>
8. Тренер среднего уровня квалификации второй категории.</w:t>
            </w:r>
          </w:p>
          <w:p>
            <w:pPr>
              <w:spacing w:after="20"/>
              <w:ind w:left="20"/>
              <w:jc w:val="both"/>
            </w:pPr>
            <w:r>
              <w:rPr>
                <w:rFonts w:ascii="Times New Roman"/>
                <w:b w:val="false"/>
                <w:i w:val="false"/>
                <w:color w:val="000000"/>
                <w:sz w:val="20"/>
              </w:rPr>
              <w:t>
9. Тренер-преподаватель среднего уровня квалификации второй категории.</w:t>
            </w:r>
          </w:p>
          <w:p>
            <w:pPr>
              <w:spacing w:after="20"/>
              <w:ind w:left="20"/>
              <w:jc w:val="both"/>
            </w:pPr>
            <w:r>
              <w:rPr>
                <w:rFonts w:ascii="Times New Roman"/>
                <w:b w:val="false"/>
                <w:i w:val="false"/>
                <w:color w:val="000000"/>
                <w:sz w:val="20"/>
              </w:rPr>
              <w:t>
10. Методист высшего уровня квалификации второй категории.</w:t>
            </w:r>
          </w:p>
          <w:p>
            <w:pPr>
              <w:spacing w:after="20"/>
              <w:ind w:left="20"/>
              <w:jc w:val="both"/>
            </w:pPr>
            <w:r>
              <w:rPr>
                <w:rFonts w:ascii="Times New Roman"/>
                <w:b w:val="false"/>
                <w:i w:val="false"/>
                <w:color w:val="000000"/>
                <w:sz w:val="20"/>
              </w:rPr>
              <w:t>
11. Методист среднего уровня квалификации второй категории</w:t>
            </w:r>
          </w:p>
          <w:p>
            <w:pPr>
              <w:spacing w:after="20"/>
              <w:ind w:left="20"/>
              <w:jc w:val="both"/>
            </w:pPr>
            <w:r>
              <w:rPr>
                <w:rFonts w:ascii="Times New Roman"/>
                <w:b w:val="false"/>
                <w:i w:val="false"/>
                <w:color w:val="000000"/>
                <w:sz w:val="20"/>
              </w:rPr>
              <w:t>
12. Инструктор-спортсмен высшего уровня квалификации второй категории.</w:t>
            </w:r>
          </w:p>
          <w:p>
            <w:pPr>
              <w:spacing w:after="20"/>
              <w:ind w:left="20"/>
              <w:jc w:val="both"/>
            </w:pPr>
            <w:r>
              <w:rPr>
                <w:rFonts w:ascii="Times New Roman"/>
                <w:b w:val="false"/>
                <w:i w:val="false"/>
                <w:color w:val="000000"/>
                <w:sz w:val="20"/>
              </w:rPr>
              <w:t>
13. Спортивный судья.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Результатом государственной услуги является удостоверение о присвоении юношеского разряда, удостоверение о присвоении квалификационной категории или копии приказа о присвоении юношеских разрядов и квалификационных категорий, либо мотивированный ответ об отказе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Услугополучателям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Услугодатель: с понедельника по пятницу, с 9.00 до 18.30 часов с перерывом на обед с 13.00 до 14.30 часов, кроме выходных и праздничных дней, в соответствии с трудовым законодательством Республики Казахстан.</w:t>
            </w:r>
          </w:p>
          <w:p>
            <w:pPr>
              <w:spacing w:after="20"/>
              <w:ind w:left="20"/>
              <w:jc w:val="both"/>
            </w:pPr>
            <w:r>
              <w:rPr>
                <w:rFonts w:ascii="Times New Roman"/>
                <w:b w:val="false"/>
                <w:i w:val="false"/>
                <w:color w:val="000000"/>
                <w:sz w:val="20"/>
              </w:rPr>
              <w:t>
Государственная корпорация: с понедельника по субботу включительно, в соответствии с установленным графиком работы с 9.00 до 20.00 часов без перерыва на обед, кроме воскресенья и праздничных дней, в соответствии с трудовым законодательством Республики Казахстан.</w:t>
            </w:r>
          </w:p>
          <w:p>
            <w:pPr>
              <w:spacing w:after="20"/>
              <w:ind w:left="20"/>
              <w:jc w:val="both"/>
            </w:pPr>
            <w:r>
              <w:rPr>
                <w:rFonts w:ascii="Times New Roman"/>
                <w:b w:val="false"/>
                <w:i w:val="false"/>
                <w:color w:val="000000"/>
                <w:sz w:val="20"/>
              </w:rPr>
              <w:t>
Государственная услуга оказывается по выбору услугополучателя в порядке "электронной" очереди без ускоренного обслуживания или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
Портал: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в соответствии с трудовым законодательством Республики Казахстан,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интернет-ресурсе Министерства туризма и спорта Республики Казахстан: www.gov.kz/memleket/entities/tsm в разделе "Государственные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Государственную корпорацию:</w:t>
            </w:r>
          </w:p>
          <w:p>
            <w:pPr>
              <w:spacing w:after="20"/>
              <w:ind w:left="20"/>
              <w:jc w:val="both"/>
            </w:pPr>
            <w:r>
              <w:rPr>
                <w:rFonts w:ascii="Times New Roman"/>
                <w:b w:val="false"/>
                <w:i w:val="false"/>
                <w:color w:val="000000"/>
                <w:sz w:val="20"/>
              </w:rPr>
              <w:t>
1) по подвидам государственной услуги: спортсмен 2 разряда, спортсмен 3 разряда, спортсмен 1 юношеского разряда, спортсмен 2 юношеского разряда, спортсмен 3 юношеского разряда:</w:t>
            </w:r>
          </w:p>
          <w:p>
            <w:pPr>
              <w:spacing w:after="20"/>
              <w:ind w:left="20"/>
              <w:jc w:val="both"/>
            </w:pPr>
            <w:r>
              <w:rPr>
                <w:rFonts w:ascii="Times New Roman"/>
                <w:b w:val="false"/>
                <w:i w:val="false"/>
                <w:color w:val="000000"/>
                <w:sz w:val="20"/>
              </w:rPr>
              <w:t>
документ либо цифровой документ из сервиса цифровых документов, удостоверяющий личность услугополучателя, и (или) нотариально засвидетельствованная доверенность физического лица – при обращении представителя услугополучателя (для идентификации);</w:t>
            </w:r>
          </w:p>
          <w:p>
            <w:pPr>
              <w:spacing w:after="20"/>
              <w:ind w:left="20"/>
              <w:jc w:val="both"/>
            </w:pPr>
            <w:r>
              <w:rPr>
                <w:rFonts w:ascii="Times New Roman"/>
                <w:b w:val="false"/>
                <w:i w:val="false"/>
                <w:color w:val="000000"/>
                <w:sz w:val="20"/>
              </w:rPr>
              <w:t>
заявление по форме согласно приложению 1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ходатайство, заверенное подписью и печатью первичной спортивной организации; протоколы областных и (или) городских соревнований, заверенные печатью местной аккредитованной спортивной федерации по виду спорта, при отсутствии местной аккредитованной спортивной федерации по виду спорта, соревнований, заверенные печатью областного исполнительного органа по физической культуре и спорту или районных соревнований, заверенные печатью районных, городских исполнительных органов по физической культуре и спорту;</w:t>
            </w:r>
          </w:p>
          <w:p>
            <w:pPr>
              <w:spacing w:after="20"/>
              <w:ind w:left="20"/>
              <w:jc w:val="both"/>
            </w:pPr>
            <w:r>
              <w:rPr>
                <w:rFonts w:ascii="Times New Roman"/>
                <w:b w:val="false"/>
                <w:i w:val="false"/>
                <w:color w:val="000000"/>
                <w:sz w:val="20"/>
              </w:rPr>
              <w:t>
2) по подвидам государственной услуги: тренер высшего уровня квалификации второй категории, тренер-преподаватель высшего уровня квалификации второй категории, тренер среднего уровня квалификации второй категории, тренер-преподаватель среднего уровня квалификации второй категории: документ либо цифровой документ из сервиса цифровых документов, удостоверяющий личность услугополучателя, и (или) нотариально засвидетельствованная доверенность физического лица – при обращении представителя услугополучателя (для идентификации);</w:t>
            </w:r>
          </w:p>
          <w:p>
            <w:pPr>
              <w:spacing w:after="20"/>
              <w:ind w:left="20"/>
              <w:jc w:val="both"/>
            </w:pPr>
            <w:r>
              <w:rPr>
                <w:rFonts w:ascii="Times New Roman"/>
                <w:b w:val="false"/>
                <w:i w:val="false"/>
                <w:color w:val="000000"/>
                <w:sz w:val="20"/>
              </w:rPr>
              <w:t>
заявление по форме согласно приложению 1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диплом об образовании либо цифровой документ из сервиса цифровых документов;</w:t>
            </w:r>
          </w:p>
          <w:p>
            <w:pPr>
              <w:spacing w:after="20"/>
              <w:ind w:left="20"/>
              <w:jc w:val="both"/>
            </w:pPr>
            <w:r>
              <w:rPr>
                <w:rFonts w:ascii="Times New Roman"/>
                <w:b w:val="false"/>
                <w:i w:val="false"/>
                <w:color w:val="000000"/>
                <w:sz w:val="20"/>
              </w:rPr>
              <w:t>
копия приказа о присвоении квалификационной категории тренера высшего уровня квалификации второй категории, тренера-преподавателя высшего уровня квалификации второй категории;</w:t>
            </w:r>
          </w:p>
          <w:p>
            <w:pPr>
              <w:spacing w:after="20"/>
              <w:ind w:left="20"/>
              <w:jc w:val="both"/>
            </w:pPr>
            <w:r>
              <w:rPr>
                <w:rFonts w:ascii="Times New Roman"/>
                <w:b w:val="false"/>
                <w:i w:val="false"/>
                <w:color w:val="000000"/>
                <w:sz w:val="20"/>
              </w:rPr>
              <w:t>
копия приказа о присвоении квалификационной категории тренера среднего уровня квалификации второй категории, тренера-преподавателя среднего уровня квалификации второй категории;</w:t>
            </w:r>
          </w:p>
          <w:p>
            <w:pPr>
              <w:spacing w:after="20"/>
              <w:ind w:left="20"/>
              <w:jc w:val="both"/>
            </w:pPr>
            <w:r>
              <w:rPr>
                <w:rFonts w:ascii="Times New Roman"/>
                <w:b w:val="false"/>
                <w:i w:val="false"/>
                <w:color w:val="000000"/>
                <w:sz w:val="20"/>
              </w:rPr>
              <w:t>
трудовая книжка или трудовой договор с отметкой работодателя о дате и основании его прекращения, или выписка из актов работодателя, подтверждающая возникновение и прекращение трудовых отношений на основе заключения и прекращения трудового договора, или архивная справка, содержащая сведения о трудовой деятельности работника; справка о подготовке спортсменов тренером, тренером-преподавателем по форме согласно приложению 2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протоколы соревнований, заверенные печатью местной аккредитованной спортивной федерации по виду спорта, при отсутствии местной аккредитованной спортивной федерации по виду спорта, заверенные печатью областного исполнительного органа по физической культуре и спорту;</w:t>
            </w:r>
          </w:p>
          <w:p>
            <w:pPr>
              <w:spacing w:after="20"/>
              <w:ind w:left="20"/>
              <w:jc w:val="both"/>
            </w:pPr>
            <w:r>
              <w:rPr>
                <w:rFonts w:ascii="Times New Roman"/>
                <w:b w:val="false"/>
                <w:i w:val="false"/>
                <w:color w:val="000000"/>
                <w:sz w:val="20"/>
              </w:rPr>
              <w:t>
3) по подвидам государственной услуги: методист высшего уровня квалификации второй категории, методист среднего уровня квалификации второй категории:</w:t>
            </w:r>
          </w:p>
          <w:p>
            <w:pPr>
              <w:spacing w:after="20"/>
              <w:ind w:left="20"/>
              <w:jc w:val="both"/>
            </w:pPr>
            <w:r>
              <w:rPr>
                <w:rFonts w:ascii="Times New Roman"/>
                <w:b w:val="false"/>
                <w:i w:val="false"/>
                <w:color w:val="000000"/>
                <w:sz w:val="20"/>
              </w:rPr>
              <w:t>
документ либо цифровой документ из сервиса цифровых документов, удостоверяющий личность услугополучателя, и (или) нотариально засвидетельствованная доверенность физического лица – при обращении представителя услугополучателя (для идентификации);</w:t>
            </w:r>
          </w:p>
          <w:p>
            <w:pPr>
              <w:spacing w:after="20"/>
              <w:ind w:left="20"/>
              <w:jc w:val="both"/>
            </w:pPr>
            <w:r>
              <w:rPr>
                <w:rFonts w:ascii="Times New Roman"/>
                <w:b w:val="false"/>
                <w:i w:val="false"/>
                <w:color w:val="000000"/>
                <w:sz w:val="20"/>
              </w:rPr>
              <w:t>
заявление по форме согласно приложению 1 к настоящему перечню основных требований к оказанию государственной услуги; диплом о профессиональном образовании либо цифровой документ из сервиса цифровых документов;</w:t>
            </w:r>
          </w:p>
          <w:p>
            <w:pPr>
              <w:spacing w:after="20"/>
              <w:ind w:left="20"/>
              <w:jc w:val="both"/>
            </w:pPr>
            <w:r>
              <w:rPr>
                <w:rFonts w:ascii="Times New Roman"/>
                <w:b w:val="false"/>
                <w:i w:val="false"/>
                <w:color w:val="000000"/>
                <w:sz w:val="20"/>
              </w:rPr>
              <w:t>
копия приказа о присвоении квалификационной категории методиста высшего уровня квалификации второй категории, копия приказа о присвоении квалификационной категории методиста среднего уровня квалификации второй категории;</w:t>
            </w:r>
          </w:p>
          <w:p>
            <w:pPr>
              <w:spacing w:after="20"/>
              <w:ind w:left="20"/>
              <w:jc w:val="both"/>
            </w:pPr>
            <w:r>
              <w:rPr>
                <w:rFonts w:ascii="Times New Roman"/>
                <w:b w:val="false"/>
                <w:i w:val="false"/>
                <w:color w:val="000000"/>
                <w:sz w:val="20"/>
              </w:rPr>
              <w:t>
трудовая книжка или трудовой договор с отметкой работодателя о дате и основании его прекращения, или выписка из актов работодателя, подтверждающая возникновение и прекращение трудовых отношений на основе заключения и прекращения трудового договора, или архивная справка, содержащая сведения о трудовой деятельности работника;</w:t>
            </w:r>
          </w:p>
          <w:p>
            <w:pPr>
              <w:spacing w:after="20"/>
              <w:ind w:left="20"/>
              <w:jc w:val="both"/>
            </w:pPr>
            <w:r>
              <w:rPr>
                <w:rFonts w:ascii="Times New Roman"/>
                <w:b w:val="false"/>
                <w:i w:val="false"/>
                <w:color w:val="000000"/>
                <w:sz w:val="20"/>
              </w:rPr>
              <w:t>
4) по подвиду государственной услуги: инструктор-спортсмен высшего уровня квалификации второй категории: документ либо цифровой документ из сервиса цифровых документов, удостоверяющий личность услугополучателя, и (или) нотариально засвидетельствованная доверенность физического лица – при обращении представителя услугополучателя (для идентификации);</w:t>
            </w:r>
          </w:p>
          <w:p>
            <w:pPr>
              <w:spacing w:after="20"/>
              <w:ind w:left="20"/>
              <w:jc w:val="both"/>
            </w:pPr>
            <w:r>
              <w:rPr>
                <w:rFonts w:ascii="Times New Roman"/>
                <w:b w:val="false"/>
                <w:i w:val="false"/>
                <w:color w:val="000000"/>
                <w:sz w:val="20"/>
              </w:rPr>
              <w:t>
заявление по форме согласно приложению 1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диплом об образовании либо цифровой документ из сервиса цифровых документов;</w:t>
            </w:r>
          </w:p>
          <w:p>
            <w:pPr>
              <w:spacing w:after="20"/>
              <w:ind w:left="20"/>
              <w:jc w:val="both"/>
            </w:pPr>
            <w:r>
              <w:rPr>
                <w:rFonts w:ascii="Times New Roman"/>
                <w:b w:val="false"/>
                <w:i w:val="false"/>
                <w:color w:val="000000"/>
                <w:sz w:val="20"/>
              </w:rPr>
              <w:t>
трудовая книжка или трудовой договор с отметкой работодателя о дате и основании его прекращения, или выписка из актов работодателя, подтверждающая возникновение и прекращение трудовых отношений на основе заключения и прекращения трудового договора, или архивная справка, содержащая сведения о трудовой деятельности работника;</w:t>
            </w:r>
          </w:p>
          <w:p>
            <w:pPr>
              <w:spacing w:after="20"/>
              <w:ind w:left="20"/>
              <w:jc w:val="both"/>
            </w:pPr>
            <w:r>
              <w:rPr>
                <w:rFonts w:ascii="Times New Roman"/>
                <w:b w:val="false"/>
                <w:i w:val="false"/>
                <w:color w:val="000000"/>
                <w:sz w:val="20"/>
              </w:rPr>
              <w:t>
ходатайство, заверенное печатью местной аккредитованной спортивной федерации по виду спорта о присвоении категории, при отсутствии местной аккредитованной спортивной федерации по виду спорта, заверенное печатью организации в которой инструктор-спортсмен числится;</w:t>
            </w:r>
          </w:p>
          <w:p>
            <w:pPr>
              <w:spacing w:after="20"/>
              <w:ind w:left="20"/>
              <w:jc w:val="both"/>
            </w:pPr>
            <w:r>
              <w:rPr>
                <w:rFonts w:ascii="Times New Roman"/>
                <w:b w:val="false"/>
                <w:i w:val="false"/>
                <w:color w:val="000000"/>
                <w:sz w:val="20"/>
              </w:rPr>
              <w:t>
5) по подвиду государственной услуги: спортивный судья: документ либо цифровой документ из сервиса цифровых документов, удостоверяющий личность услугополучателя, и (или) нотариально засвидетельствованная доверенность физического лица – при обращении представителя услугополучателя (для идентификации);</w:t>
            </w:r>
          </w:p>
          <w:p>
            <w:pPr>
              <w:spacing w:after="20"/>
              <w:ind w:left="20"/>
              <w:jc w:val="both"/>
            </w:pPr>
            <w:r>
              <w:rPr>
                <w:rFonts w:ascii="Times New Roman"/>
                <w:b w:val="false"/>
                <w:i w:val="false"/>
                <w:color w:val="000000"/>
                <w:sz w:val="20"/>
              </w:rPr>
              <w:t>
заявление по форме согласно приложению 1 к настоящему перечню основных требований к оказанию государственной услуги; справка о судействе или протоколы соревнований, удостоверяющие судейство услугополучателя;</w:t>
            </w:r>
          </w:p>
          <w:p>
            <w:pPr>
              <w:spacing w:after="20"/>
              <w:ind w:left="20"/>
              <w:jc w:val="both"/>
            </w:pPr>
            <w:r>
              <w:rPr>
                <w:rFonts w:ascii="Times New Roman"/>
                <w:b w:val="false"/>
                <w:i w:val="false"/>
                <w:color w:val="000000"/>
                <w:sz w:val="20"/>
              </w:rPr>
              <w:t>
на портал:</w:t>
            </w:r>
          </w:p>
          <w:p>
            <w:pPr>
              <w:spacing w:after="20"/>
              <w:ind w:left="20"/>
              <w:jc w:val="both"/>
            </w:pPr>
            <w:r>
              <w:rPr>
                <w:rFonts w:ascii="Times New Roman"/>
                <w:b w:val="false"/>
                <w:i w:val="false"/>
                <w:color w:val="000000"/>
                <w:sz w:val="20"/>
              </w:rPr>
              <w:t>
1) по подвидам государственной услуги: спортсмен 2 разряда, спортсмен 3 разряда, спортсмен 1 юношеского разряда, спортсмен 2 юношеского разряда, спортсмен 3 юношеского разряда: заявление в форме электронного документа, удостоверенного электронной цифровой подписью (далее – ЭЦП) услугополучателя согласно приложению 1;</w:t>
            </w:r>
          </w:p>
          <w:p>
            <w:pPr>
              <w:spacing w:after="20"/>
              <w:ind w:left="20"/>
              <w:jc w:val="both"/>
            </w:pPr>
            <w:r>
              <w:rPr>
                <w:rFonts w:ascii="Times New Roman"/>
                <w:b w:val="false"/>
                <w:i w:val="false"/>
                <w:color w:val="000000"/>
                <w:sz w:val="20"/>
              </w:rPr>
              <w:t>
ходатайство, заверенное подписью и печатью первичной спортивной организации, в форме электронного документа; протоколы областных и (или) городских соревнований, заверенные печатью местной аккредитованной спортивной федерации по виду спорта, при отсутствии местной аккредитованной спортивной федерации по виду спорта, соревнований, заверенные печатью областного исполнительного органа по физической культуре и спорту или районных соревнований, заверенные печатью районных, городских исполнительных органов по физической культуре и спорту, в форме электронного документа;</w:t>
            </w:r>
          </w:p>
          <w:p>
            <w:pPr>
              <w:spacing w:after="20"/>
              <w:ind w:left="20"/>
              <w:jc w:val="both"/>
            </w:pPr>
            <w:r>
              <w:rPr>
                <w:rFonts w:ascii="Times New Roman"/>
                <w:b w:val="false"/>
                <w:i w:val="false"/>
                <w:color w:val="000000"/>
                <w:sz w:val="20"/>
              </w:rPr>
              <w:t>
2) по подвидам государственной услуги: тренер высшего уровня квалификации второй категории, тренер-преподаватель высшего уровня квалификации второй категории, тренер среднего уровня квалификации второй категории, тренер-преподаватель среднего уровня квалификации второй категории: заявление в форме электронного документа, удостоверенного ЭЦП услугополучателя согласно приложению 1;</w:t>
            </w:r>
          </w:p>
          <w:p>
            <w:pPr>
              <w:spacing w:after="20"/>
              <w:ind w:left="20"/>
              <w:jc w:val="both"/>
            </w:pPr>
            <w:r>
              <w:rPr>
                <w:rFonts w:ascii="Times New Roman"/>
                <w:b w:val="false"/>
                <w:i w:val="false"/>
                <w:color w:val="000000"/>
                <w:sz w:val="20"/>
              </w:rPr>
              <w:t>
диплом об образовании в форме электронного документа либо цифровой документ из сервиса цифровых документов; копия приказа о присвоении квалификационной категории тренера высшего уровня квалификации второй категории, тренера-преподавателя высшего уровня квалификации второй категории;</w:t>
            </w:r>
          </w:p>
          <w:p>
            <w:pPr>
              <w:spacing w:after="20"/>
              <w:ind w:left="20"/>
              <w:jc w:val="both"/>
            </w:pPr>
            <w:r>
              <w:rPr>
                <w:rFonts w:ascii="Times New Roman"/>
                <w:b w:val="false"/>
                <w:i w:val="false"/>
                <w:color w:val="000000"/>
                <w:sz w:val="20"/>
              </w:rPr>
              <w:t>
копия приказа о присвоении квалификационной категории тренера среднего уровня квалификации второй категории, тренера-преподавателя среднего уровня квалификации второй категории; трудовая книжка или трудовой договор с отметкой работодателя о дате и основании его прекращения, или выписка из актов работодателя, подтверждающая возникновение и прекращение трудовых отношений на основе заключения и прекращения трудового договора, или архивная справка, содержащая сведения о трудовой деятельности работника в форме электронного документа;</w:t>
            </w:r>
          </w:p>
          <w:p>
            <w:pPr>
              <w:spacing w:after="20"/>
              <w:ind w:left="20"/>
              <w:jc w:val="both"/>
            </w:pPr>
            <w:r>
              <w:rPr>
                <w:rFonts w:ascii="Times New Roman"/>
                <w:b w:val="false"/>
                <w:i w:val="false"/>
                <w:color w:val="000000"/>
                <w:sz w:val="20"/>
              </w:rPr>
              <w:t>
справка о подготовке спортсменов тренером, тренером-преподавателем по форме согласно приложению 2 к настоящему перечню основных требований к оказанию государственной услуги в форме электронного документа; протоколы соревнований, заверенные печатью местной аккредитованной спортивной федерации по виду спорта, при отсутствии местной аккредитованной спортивной федерации по виду спорта, заверенные печатью областного исполнительного органа по физической культуре и спорту в форме электронного документа;</w:t>
            </w:r>
          </w:p>
          <w:p>
            <w:pPr>
              <w:spacing w:after="20"/>
              <w:ind w:left="20"/>
              <w:jc w:val="both"/>
            </w:pPr>
            <w:r>
              <w:rPr>
                <w:rFonts w:ascii="Times New Roman"/>
                <w:b w:val="false"/>
                <w:i w:val="false"/>
                <w:color w:val="000000"/>
                <w:sz w:val="20"/>
              </w:rPr>
              <w:t>
3) по подвидам государственной услуги: методист высшего уровня квалификации второй категории, методист среднего уровня квалификации второй категории:</w:t>
            </w:r>
          </w:p>
          <w:p>
            <w:pPr>
              <w:spacing w:after="20"/>
              <w:ind w:left="20"/>
              <w:jc w:val="both"/>
            </w:pPr>
            <w:r>
              <w:rPr>
                <w:rFonts w:ascii="Times New Roman"/>
                <w:b w:val="false"/>
                <w:i w:val="false"/>
                <w:color w:val="000000"/>
                <w:sz w:val="20"/>
              </w:rPr>
              <w:t>
заявление в форме электронного документа, удостоверенного ЭЦП услугополучателя согласно приложению 1;</w:t>
            </w:r>
          </w:p>
          <w:p>
            <w:pPr>
              <w:spacing w:after="20"/>
              <w:ind w:left="20"/>
              <w:jc w:val="both"/>
            </w:pPr>
            <w:r>
              <w:rPr>
                <w:rFonts w:ascii="Times New Roman"/>
                <w:b w:val="false"/>
                <w:i w:val="false"/>
                <w:color w:val="000000"/>
                <w:sz w:val="20"/>
              </w:rPr>
              <w:t>
диплом о профессиональном образовании в форме электронного документа либо цифровой документ из сервиса цифровых документов; копия приказа о присвоении квалификационной категории методиста высшего уровня квалификации второй категории, копия приказа о присвоении квалификационной категории методиста среднего уровня квалификации второй категории;</w:t>
            </w:r>
          </w:p>
          <w:p>
            <w:pPr>
              <w:spacing w:after="20"/>
              <w:ind w:left="20"/>
              <w:jc w:val="both"/>
            </w:pPr>
            <w:r>
              <w:rPr>
                <w:rFonts w:ascii="Times New Roman"/>
                <w:b w:val="false"/>
                <w:i w:val="false"/>
                <w:color w:val="000000"/>
                <w:sz w:val="20"/>
              </w:rPr>
              <w:t>
трудовая книжка или трудовой договор с отметкой работодателя о дате и основании его прекращения, или выписка из актов работодателя, подтверждающая возникновение и прекращение трудовых отношений на основе заключения и прекращения трудового договора, или архивная справка, содержащая сведения о трудовой деятельности работника в форме электронного документа;</w:t>
            </w:r>
          </w:p>
          <w:p>
            <w:pPr>
              <w:spacing w:after="20"/>
              <w:ind w:left="20"/>
              <w:jc w:val="both"/>
            </w:pPr>
            <w:r>
              <w:rPr>
                <w:rFonts w:ascii="Times New Roman"/>
                <w:b w:val="false"/>
                <w:i w:val="false"/>
                <w:color w:val="000000"/>
                <w:sz w:val="20"/>
              </w:rPr>
              <w:t>
4) по подвиду государственной услуги: инструктор-спортсмен высшего уровня квалификации второй категории: заявление в форме электронного документа, удостоверенного ЭЦП услугополучателя согласно приложению 1;</w:t>
            </w:r>
          </w:p>
          <w:p>
            <w:pPr>
              <w:spacing w:after="20"/>
              <w:ind w:left="20"/>
              <w:jc w:val="both"/>
            </w:pPr>
            <w:r>
              <w:rPr>
                <w:rFonts w:ascii="Times New Roman"/>
                <w:b w:val="false"/>
                <w:i w:val="false"/>
                <w:color w:val="000000"/>
                <w:sz w:val="20"/>
              </w:rPr>
              <w:t>
диплом об образовании в форме электронного документа либо цифровой документ из сервиса цифровых документов; трудовая книжка или трудовой договор с отметкой работодателя о дате и основании его прекращения, или выписка из актов работодателя, подтверждающая возникновение и прекращение трудовых отношений на основе заключения и прекращения трудового договора, или архивная справка, содержащая сведения о трудовой деятельности работника в форме электронного документа;</w:t>
            </w:r>
          </w:p>
          <w:p>
            <w:pPr>
              <w:spacing w:after="20"/>
              <w:ind w:left="20"/>
              <w:jc w:val="both"/>
            </w:pPr>
            <w:r>
              <w:rPr>
                <w:rFonts w:ascii="Times New Roman"/>
                <w:b w:val="false"/>
                <w:i w:val="false"/>
                <w:color w:val="000000"/>
                <w:sz w:val="20"/>
              </w:rPr>
              <w:t>
ходатайство, заверенное печатью местной аккредитованной спортивной федерации по виду спорта о присвоении категории, при отсутствии местной аккредитованной спортивной федерации по виду спорта, заверенное печатью организации в которой инструктор-спортсмен числится в форме электронного документа;</w:t>
            </w:r>
          </w:p>
          <w:p>
            <w:pPr>
              <w:spacing w:after="20"/>
              <w:ind w:left="20"/>
              <w:jc w:val="both"/>
            </w:pPr>
            <w:r>
              <w:rPr>
                <w:rFonts w:ascii="Times New Roman"/>
                <w:b w:val="false"/>
                <w:i w:val="false"/>
                <w:color w:val="000000"/>
                <w:sz w:val="20"/>
              </w:rPr>
              <w:t>
5) по подвиду государственной услуги: спортивный судья: заявление в форме электронного документа, удостоверенного ЭЦП услугополучателя согласно приложению 1;</w:t>
            </w:r>
          </w:p>
          <w:p>
            <w:pPr>
              <w:spacing w:after="20"/>
              <w:ind w:left="20"/>
              <w:jc w:val="both"/>
            </w:pPr>
            <w:r>
              <w:rPr>
                <w:rFonts w:ascii="Times New Roman"/>
                <w:b w:val="false"/>
                <w:i w:val="false"/>
                <w:color w:val="000000"/>
                <w:sz w:val="20"/>
              </w:rPr>
              <w:t>
справка о судействе или протоколы соревнований, удостоверяющие судейство услугополучателя в форме электронного документа.</w:t>
            </w:r>
          </w:p>
          <w:p>
            <w:pPr>
              <w:spacing w:after="20"/>
              <w:ind w:left="20"/>
              <w:jc w:val="both"/>
            </w:pPr>
            <w:r>
              <w:rPr>
                <w:rFonts w:ascii="Times New Roman"/>
                <w:b w:val="false"/>
                <w:i w:val="false"/>
                <w:color w:val="000000"/>
                <w:sz w:val="20"/>
              </w:rPr>
              <w:t>
Сведения документа, удостоверяющего личность услугополучателя, услугодатель и работник Государственной корпорации получает из соответствующих государственных информационных систем через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p>
            <w:pPr>
              <w:spacing w:after="20"/>
              <w:ind w:left="20"/>
              <w:jc w:val="both"/>
            </w:pPr>
            <w:r>
              <w:rPr>
                <w:rFonts w:ascii="Times New Roman"/>
                <w:b w:val="false"/>
                <w:i w:val="false"/>
                <w:color w:val="000000"/>
                <w:sz w:val="20"/>
              </w:rPr>
              <w:t>
3)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xml:space="preserve">
4)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подает заявление для получения государственной услуги в электронной форме через портал при условии наличия у него ЭЦП.</w:t>
            </w:r>
          </w:p>
          <w:p>
            <w:pPr>
              <w:spacing w:after="20"/>
              <w:ind w:left="20"/>
              <w:jc w:val="both"/>
            </w:pPr>
            <w:r>
              <w:rPr>
                <w:rFonts w:ascii="Times New Roman"/>
                <w:b w:val="false"/>
                <w:i w:val="false"/>
                <w:color w:val="000000"/>
                <w:sz w:val="20"/>
              </w:rPr>
              <w:t>
Услугополучатель при подаче заявки на получение государственной услуги указывает следующие данные: адрес места жительства (места нахождения), абонентский номер сотовой связи, электронный адрес, подтверждая достоверность подписью либо ЭЦП.</w:t>
            </w:r>
          </w:p>
          <w:p>
            <w:pPr>
              <w:spacing w:after="20"/>
              <w:ind w:left="20"/>
              <w:jc w:val="both"/>
            </w:pPr>
            <w:r>
              <w:rPr>
                <w:rFonts w:ascii="Times New Roman"/>
                <w:b w:val="false"/>
                <w:i w:val="false"/>
                <w:color w:val="000000"/>
                <w:sz w:val="20"/>
              </w:rPr>
              <w:t>
Сервис цифровых документов доступен для субъектов, авторизованных в мобильном приложении и информационных системах пользователей.</w:t>
            </w:r>
          </w:p>
          <w:p>
            <w:pPr>
              <w:spacing w:after="20"/>
              <w:ind w:left="20"/>
              <w:jc w:val="both"/>
            </w:pPr>
            <w:r>
              <w:rPr>
                <w:rFonts w:ascii="Times New Roman"/>
                <w:b w:val="false"/>
                <w:i w:val="false"/>
                <w:color w:val="000000"/>
                <w:sz w:val="20"/>
              </w:rPr>
              <w:t xml:space="preserve">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информатизации согласно подпункту 11) пункта 2 </w:t>
            </w:r>
            <w:r>
              <w:rPr>
                <w:rFonts w:ascii="Times New Roman"/>
                <w:b w:val="false"/>
                <w:i w:val="false"/>
                <w:color w:val="000000"/>
                <w:sz w:val="20"/>
              </w:rPr>
              <w:t>статьи 5</w:t>
            </w:r>
            <w:r>
              <w:rPr>
                <w:rFonts w:ascii="Times New Roman"/>
                <w:b w:val="false"/>
                <w:i w:val="false"/>
                <w:color w:val="000000"/>
                <w:sz w:val="20"/>
              </w:rPr>
              <w:t xml:space="preserve"> Закона Республики Казахстан "О государственных услугах".</w:t>
            </w:r>
          </w:p>
          <w:p>
            <w:pPr>
              <w:spacing w:after="20"/>
              <w:ind w:left="20"/>
              <w:jc w:val="both"/>
            </w:pPr>
            <w:r>
              <w:rPr>
                <w:rFonts w:ascii="Times New Roman"/>
                <w:b w:val="false"/>
                <w:i w:val="false"/>
                <w:color w:val="000000"/>
                <w:sz w:val="20"/>
              </w:rPr>
              <w:t>
Услугополучатель получает информацию о порядке оказания государственной услуги по телефонам, которые указаны на интернет-ресурсе услугодателя либо по телефону Единого контакт-центра: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перечню основных требований</w:t>
            </w:r>
            <w:r>
              <w:br/>
            </w:r>
            <w:r>
              <w:rPr>
                <w:rFonts w:ascii="Times New Roman"/>
                <w:b w:val="false"/>
                <w:i w:val="false"/>
                <w:color w:val="000000"/>
                <w:sz w:val="20"/>
              </w:rPr>
              <w:t>к оказанию государственной услуги</w:t>
            </w:r>
            <w:r>
              <w:br/>
            </w:r>
            <w:r>
              <w:rPr>
                <w:rFonts w:ascii="Times New Roman"/>
                <w:b w:val="false"/>
                <w:i w:val="false"/>
                <w:color w:val="000000"/>
                <w:sz w:val="20"/>
              </w:rPr>
              <w:t>"Присвоение спортивных разрядов:</w:t>
            </w:r>
            <w:r>
              <w:br/>
            </w:r>
            <w:r>
              <w:rPr>
                <w:rFonts w:ascii="Times New Roman"/>
                <w:b w:val="false"/>
                <w:i w:val="false"/>
                <w:color w:val="000000"/>
                <w:sz w:val="20"/>
              </w:rPr>
              <w:t>спортсмен 2 разряда, спортсмен 3 разряда,</w:t>
            </w:r>
            <w:r>
              <w:br/>
            </w:r>
            <w:r>
              <w:rPr>
                <w:rFonts w:ascii="Times New Roman"/>
                <w:b w:val="false"/>
                <w:i w:val="false"/>
                <w:color w:val="000000"/>
                <w:sz w:val="20"/>
              </w:rPr>
              <w:t>спортсмен 1 юношеского разряда,</w:t>
            </w:r>
            <w:r>
              <w:br/>
            </w:r>
            <w:r>
              <w:rPr>
                <w:rFonts w:ascii="Times New Roman"/>
                <w:b w:val="false"/>
                <w:i w:val="false"/>
                <w:color w:val="000000"/>
                <w:sz w:val="20"/>
              </w:rPr>
              <w:t>спортсмен 2 юношеского разряда,</w:t>
            </w:r>
            <w:r>
              <w:br/>
            </w:r>
            <w:r>
              <w:rPr>
                <w:rFonts w:ascii="Times New Roman"/>
                <w:b w:val="false"/>
                <w:i w:val="false"/>
                <w:color w:val="000000"/>
                <w:sz w:val="20"/>
              </w:rPr>
              <w:t>спортсмен 3 юношеского разряда</w:t>
            </w:r>
            <w:r>
              <w:br/>
            </w:r>
            <w:r>
              <w:rPr>
                <w:rFonts w:ascii="Times New Roman"/>
                <w:b w:val="false"/>
                <w:i w:val="false"/>
                <w:color w:val="000000"/>
                <w:sz w:val="20"/>
              </w:rPr>
              <w:t>и квалификационных категорий:</w:t>
            </w:r>
            <w:r>
              <w:br/>
            </w:r>
            <w:r>
              <w:rPr>
                <w:rFonts w:ascii="Times New Roman"/>
                <w:b w:val="false"/>
                <w:i w:val="false"/>
                <w:color w:val="000000"/>
                <w:sz w:val="20"/>
              </w:rPr>
              <w:t>тренер высшего уровня</w:t>
            </w:r>
            <w:r>
              <w:br/>
            </w:r>
            <w:r>
              <w:rPr>
                <w:rFonts w:ascii="Times New Roman"/>
                <w:b w:val="false"/>
                <w:i w:val="false"/>
                <w:color w:val="000000"/>
                <w:sz w:val="20"/>
              </w:rPr>
              <w:t>квалификации второй категории,</w:t>
            </w:r>
            <w:r>
              <w:br/>
            </w:r>
            <w:r>
              <w:rPr>
                <w:rFonts w:ascii="Times New Roman"/>
                <w:b w:val="false"/>
                <w:i w:val="false"/>
                <w:color w:val="000000"/>
                <w:sz w:val="20"/>
              </w:rPr>
              <w:t>тренер-преподаватель высшего уровня</w:t>
            </w:r>
            <w:r>
              <w:br/>
            </w:r>
            <w:r>
              <w:rPr>
                <w:rFonts w:ascii="Times New Roman"/>
                <w:b w:val="false"/>
                <w:i w:val="false"/>
                <w:color w:val="000000"/>
                <w:sz w:val="20"/>
              </w:rPr>
              <w:t>квалификации второй категории,</w:t>
            </w:r>
            <w:r>
              <w:br/>
            </w:r>
            <w:r>
              <w:rPr>
                <w:rFonts w:ascii="Times New Roman"/>
                <w:b w:val="false"/>
                <w:i w:val="false"/>
                <w:color w:val="000000"/>
                <w:sz w:val="20"/>
              </w:rPr>
              <w:t>тренер среднего уровня квалификации</w:t>
            </w:r>
            <w:r>
              <w:br/>
            </w:r>
            <w:r>
              <w:rPr>
                <w:rFonts w:ascii="Times New Roman"/>
                <w:b w:val="false"/>
                <w:i w:val="false"/>
                <w:color w:val="000000"/>
                <w:sz w:val="20"/>
              </w:rPr>
              <w:t>второй категории, тренер-преподаватель</w:t>
            </w:r>
            <w:r>
              <w:br/>
            </w:r>
            <w:r>
              <w:rPr>
                <w:rFonts w:ascii="Times New Roman"/>
                <w:b w:val="false"/>
                <w:i w:val="false"/>
                <w:color w:val="000000"/>
                <w:sz w:val="20"/>
              </w:rPr>
              <w:t>среднего уровня квалификации второй категории,</w:t>
            </w:r>
            <w:r>
              <w:br/>
            </w:r>
            <w:r>
              <w:rPr>
                <w:rFonts w:ascii="Times New Roman"/>
                <w:b w:val="false"/>
                <w:i w:val="false"/>
                <w:color w:val="000000"/>
                <w:sz w:val="20"/>
              </w:rPr>
              <w:t>методист высшего уровня квалификации второй категории,</w:t>
            </w:r>
            <w:r>
              <w:br/>
            </w:r>
            <w:r>
              <w:rPr>
                <w:rFonts w:ascii="Times New Roman"/>
                <w:b w:val="false"/>
                <w:i w:val="false"/>
                <w:color w:val="000000"/>
                <w:sz w:val="20"/>
              </w:rPr>
              <w:t>методист среднего уровня квалификации второй категории,</w:t>
            </w:r>
            <w:r>
              <w:br/>
            </w:r>
            <w:r>
              <w:rPr>
                <w:rFonts w:ascii="Times New Roman"/>
                <w:b w:val="false"/>
                <w:i w:val="false"/>
                <w:color w:val="000000"/>
                <w:sz w:val="20"/>
              </w:rPr>
              <w:t>инструктор-спортсмен высшего уровня</w:t>
            </w:r>
            <w:r>
              <w:br/>
            </w:r>
            <w:r>
              <w:rPr>
                <w:rFonts w:ascii="Times New Roman"/>
                <w:b w:val="false"/>
                <w:i w:val="false"/>
                <w:color w:val="000000"/>
                <w:sz w:val="20"/>
              </w:rPr>
              <w:t>квалификации второй категории, спортивный судья"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Руководителю</w:t>
            </w:r>
            <w:r>
              <w:br/>
            </w:r>
            <w:r>
              <w:rPr>
                <w:rFonts w:ascii="Times New Roman"/>
                <w:b w:val="false"/>
                <w:i w:val="false"/>
                <w:color w:val="000000"/>
                <w:sz w:val="20"/>
              </w:rPr>
              <w:t>________________________________</w:t>
            </w:r>
            <w:r>
              <w:br/>
            </w:r>
            <w:r>
              <w:rPr>
                <w:rFonts w:ascii="Times New Roman"/>
                <w:b w:val="false"/>
                <w:i w:val="false"/>
                <w:color w:val="000000"/>
                <w:sz w:val="20"/>
              </w:rPr>
              <w:t>(наименование местного</w:t>
            </w:r>
            <w:r>
              <w:br/>
            </w:r>
            <w:r>
              <w:rPr>
                <w:rFonts w:ascii="Times New Roman"/>
                <w:b w:val="false"/>
                <w:i w:val="false"/>
                <w:color w:val="000000"/>
                <w:sz w:val="20"/>
              </w:rPr>
              <w:t>исполнительного органа</w:t>
            </w:r>
            <w:r>
              <w:br/>
            </w:r>
            <w:r>
              <w:rPr>
                <w:rFonts w:ascii="Times New Roman"/>
                <w:b w:val="false"/>
                <w:i w:val="false"/>
                <w:color w:val="000000"/>
                <w:sz w:val="20"/>
              </w:rPr>
              <w:t>________________________________</w:t>
            </w:r>
            <w:r>
              <w:br/>
            </w:r>
            <w:r>
              <w:rPr>
                <w:rFonts w:ascii="Times New Roman"/>
                <w:b w:val="false"/>
                <w:i w:val="false"/>
                <w:color w:val="000000"/>
                <w:sz w:val="20"/>
              </w:rPr>
              <w:t>в области физической культуры и спорта)</w:t>
            </w:r>
          </w:p>
        </w:tc>
      </w:tr>
    </w:tbl>
    <w:p>
      <w:pPr>
        <w:spacing w:after="0"/>
        <w:ind w:left="0"/>
        <w:jc w:val="left"/>
      </w:pPr>
      <w:r>
        <w:rPr>
          <w:rFonts w:ascii="Times New Roman"/>
          <w:b/>
          <w:i w:val="false"/>
          <w:color w:val="000000"/>
        </w:rPr>
        <w:t xml:space="preserve"> Заявление</w:t>
      </w:r>
      <w:r>
        <w:br/>
      </w:r>
      <w:r>
        <w:rPr>
          <w:rFonts w:ascii="Times New Roman"/>
          <w:b/>
          <w:i w:val="false"/>
          <w:color w:val="000000"/>
        </w:rPr>
        <w:t>(для спортсмена, тренера, тренера-преподавателя, инструктора-спортсмена,</w:t>
      </w:r>
      <w:r>
        <w:br/>
      </w:r>
      <w:r>
        <w:rPr>
          <w:rFonts w:ascii="Times New Roman"/>
          <w:b/>
          <w:i w:val="false"/>
          <w:color w:val="000000"/>
        </w:rPr>
        <w:t>спортивного судьи указать вид спорта, для методиста – наименование спортивной организации)</w:t>
      </w:r>
    </w:p>
    <w:p>
      <w:pPr>
        <w:spacing w:after="0"/>
        <w:ind w:left="0"/>
        <w:jc w:val="both"/>
      </w:pPr>
      <w:r>
        <w:rPr>
          <w:rFonts w:ascii="Times New Roman"/>
          <w:b w:val="false"/>
          <w:i w:val="false"/>
          <w:color w:val="000000"/>
          <w:sz w:val="28"/>
        </w:rPr>
        <w:t>
      Я, __________________________________________________________________</w:t>
      </w:r>
    </w:p>
    <w:p>
      <w:pPr>
        <w:spacing w:after="0"/>
        <w:ind w:left="0"/>
        <w:jc w:val="both"/>
      </w:pPr>
      <w:r>
        <w:rPr>
          <w:rFonts w:ascii="Times New Roman"/>
          <w:b w:val="false"/>
          <w:i w:val="false"/>
          <w:color w:val="000000"/>
          <w:sz w:val="28"/>
        </w:rPr>
        <w:t>Год рождения _______________________________________________________</w:t>
      </w:r>
    </w:p>
    <w:p>
      <w:pPr>
        <w:spacing w:after="0"/>
        <w:ind w:left="0"/>
        <w:jc w:val="both"/>
      </w:pPr>
      <w:r>
        <w:rPr>
          <w:rFonts w:ascii="Times New Roman"/>
          <w:b w:val="false"/>
          <w:i w:val="false"/>
          <w:color w:val="000000"/>
          <w:sz w:val="28"/>
        </w:rPr>
        <w:t>Спортивное звание ___________________________________________________</w:t>
      </w:r>
    </w:p>
    <w:p>
      <w:pPr>
        <w:spacing w:after="0"/>
        <w:ind w:left="0"/>
        <w:jc w:val="both"/>
      </w:pPr>
      <w:r>
        <w:rPr>
          <w:rFonts w:ascii="Times New Roman"/>
          <w:b w:val="false"/>
          <w:i w:val="false"/>
          <w:color w:val="000000"/>
          <w:sz w:val="28"/>
        </w:rPr>
        <w:t>Место работы, занимаемая должность ___________________________________</w:t>
      </w:r>
    </w:p>
    <w:p>
      <w:pPr>
        <w:spacing w:after="0"/>
        <w:ind w:left="0"/>
        <w:jc w:val="both"/>
      </w:pPr>
      <w:r>
        <w:rPr>
          <w:rFonts w:ascii="Times New Roman"/>
          <w:b w:val="false"/>
          <w:i w:val="false"/>
          <w:color w:val="000000"/>
          <w:sz w:val="28"/>
        </w:rPr>
        <w:t>Стаж работы в области физической культуры и спорта ____________________</w:t>
      </w:r>
    </w:p>
    <w:p>
      <w:pPr>
        <w:spacing w:after="0"/>
        <w:ind w:left="0"/>
        <w:jc w:val="both"/>
      </w:pPr>
      <w:r>
        <w:rPr>
          <w:rFonts w:ascii="Times New Roman"/>
          <w:b w:val="false"/>
          <w:i w:val="false"/>
          <w:color w:val="000000"/>
          <w:sz w:val="28"/>
        </w:rPr>
        <w:t>Адрес места жительства: ______________________________________________</w:t>
      </w:r>
    </w:p>
    <w:p>
      <w:pPr>
        <w:spacing w:after="0"/>
        <w:ind w:left="0"/>
        <w:jc w:val="both"/>
      </w:pPr>
      <w:r>
        <w:rPr>
          <w:rFonts w:ascii="Times New Roman"/>
          <w:b w:val="false"/>
          <w:i w:val="false"/>
          <w:color w:val="000000"/>
          <w:sz w:val="28"/>
        </w:rPr>
        <w:t>Абонентский номер сотовой связи: _____________________________________</w:t>
      </w:r>
    </w:p>
    <w:p>
      <w:pPr>
        <w:spacing w:after="0"/>
        <w:ind w:left="0"/>
        <w:jc w:val="both"/>
      </w:pPr>
      <w:r>
        <w:rPr>
          <w:rFonts w:ascii="Times New Roman"/>
          <w:b w:val="false"/>
          <w:i w:val="false"/>
          <w:color w:val="000000"/>
          <w:sz w:val="28"/>
        </w:rPr>
        <w:t>Электронный адрес: __________________________________________________.</w:t>
      </w:r>
    </w:p>
    <w:p>
      <w:pPr>
        <w:spacing w:after="0"/>
        <w:ind w:left="0"/>
        <w:jc w:val="both"/>
      </w:pPr>
      <w:r>
        <w:rPr>
          <w:rFonts w:ascii="Times New Roman"/>
          <w:b w:val="false"/>
          <w:i w:val="false"/>
          <w:color w:val="000000"/>
          <w:sz w:val="28"/>
        </w:rPr>
        <w:t>Прошу рассмотреть вопрос присвоения мне______________________________.</w:t>
      </w:r>
    </w:p>
    <w:p>
      <w:pPr>
        <w:spacing w:after="0"/>
        <w:ind w:left="0"/>
        <w:jc w:val="both"/>
      </w:pPr>
      <w:r>
        <w:rPr>
          <w:rFonts w:ascii="Times New Roman"/>
          <w:b w:val="false"/>
          <w:i w:val="false"/>
          <w:color w:val="000000"/>
          <w:sz w:val="28"/>
        </w:rPr>
        <w:t>Основанием для присвоения спортивных званий и квалификационных категорий</w:t>
      </w:r>
    </w:p>
    <w:p>
      <w:pPr>
        <w:spacing w:after="0"/>
        <w:ind w:left="0"/>
        <w:jc w:val="both"/>
      </w:pPr>
      <w:r>
        <w:rPr>
          <w:rFonts w:ascii="Times New Roman"/>
          <w:b w:val="false"/>
          <w:i w:val="false"/>
          <w:color w:val="000000"/>
          <w:sz w:val="28"/>
        </w:rPr>
        <w:t>считаю следующие результаты (спортивное достижение спортсмена или спортсменов):</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Согласен на использование сведений, предусмотренных к перечню основных</w:t>
      </w:r>
    </w:p>
    <w:p>
      <w:pPr>
        <w:spacing w:after="0"/>
        <w:ind w:left="0"/>
        <w:jc w:val="both"/>
      </w:pPr>
      <w:r>
        <w:rPr>
          <w:rFonts w:ascii="Times New Roman"/>
          <w:b w:val="false"/>
          <w:i w:val="false"/>
          <w:color w:val="000000"/>
          <w:sz w:val="28"/>
        </w:rPr>
        <w:t>требований к оказанию государственной услуги "Присвоение спортивных разрядов:</w:t>
      </w:r>
    </w:p>
    <w:p>
      <w:pPr>
        <w:spacing w:after="0"/>
        <w:ind w:left="0"/>
        <w:jc w:val="both"/>
      </w:pPr>
      <w:r>
        <w:rPr>
          <w:rFonts w:ascii="Times New Roman"/>
          <w:b w:val="false"/>
          <w:i w:val="false"/>
          <w:color w:val="000000"/>
          <w:sz w:val="28"/>
        </w:rPr>
        <w:t>"Присвоение спортивных разрядов: спортсмен 2 разряда, спортсмен 3 разряда,</w:t>
      </w:r>
    </w:p>
    <w:p>
      <w:pPr>
        <w:spacing w:after="0"/>
        <w:ind w:left="0"/>
        <w:jc w:val="both"/>
      </w:pPr>
      <w:r>
        <w:rPr>
          <w:rFonts w:ascii="Times New Roman"/>
          <w:b w:val="false"/>
          <w:i w:val="false"/>
          <w:color w:val="000000"/>
          <w:sz w:val="28"/>
        </w:rPr>
        <w:t>спортсмен 1 юношеского разряда, спортсмен 2 юношеского разряда,</w:t>
      </w:r>
    </w:p>
    <w:p>
      <w:pPr>
        <w:spacing w:after="0"/>
        <w:ind w:left="0"/>
        <w:jc w:val="both"/>
      </w:pPr>
      <w:r>
        <w:rPr>
          <w:rFonts w:ascii="Times New Roman"/>
          <w:b w:val="false"/>
          <w:i w:val="false"/>
          <w:color w:val="000000"/>
          <w:sz w:val="28"/>
        </w:rPr>
        <w:t>спортсмен 3 юношеского разряда и квалификационных категорий:</w:t>
      </w:r>
    </w:p>
    <w:p>
      <w:pPr>
        <w:spacing w:after="0"/>
        <w:ind w:left="0"/>
        <w:jc w:val="both"/>
      </w:pPr>
      <w:r>
        <w:rPr>
          <w:rFonts w:ascii="Times New Roman"/>
          <w:b w:val="false"/>
          <w:i w:val="false"/>
          <w:color w:val="000000"/>
          <w:sz w:val="28"/>
        </w:rPr>
        <w:t>тренер высшего уровня квалификации второй категории, тренер-преподаватель</w:t>
      </w:r>
    </w:p>
    <w:p>
      <w:pPr>
        <w:spacing w:after="0"/>
        <w:ind w:left="0"/>
        <w:jc w:val="both"/>
      </w:pPr>
      <w:r>
        <w:rPr>
          <w:rFonts w:ascii="Times New Roman"/>
          <w:b w:val="false"/>
          <w:i w:val="false"/>
          <w:color w:val="000000"/>
          <w:sz w:val="28"/>
        </w:rPr>
        <w:t>высшего уровня квалификации второй категории, тренер среднего уровня</w:t>
      </w:r>
    </w:p>
    <w:p>
      <w:pPr>
        <w:spacing w:after="0"/>
        <w:ind w:left="0"/>
        <w:jc w:val="both"/>
      </w:pPr>
      <w:r>
        <w:rPr>
          <w:rFonts w:ascii="Times New Roman"/>
          <w:b w:val="false"/>
          <w:i w:val="false"/>
          <w:color w:val="000000"/>
          <w:sz w:val="28"/>
        </w:rPr>
        <w:t>квалификации второй категории, тренер-преподаватель среднего уровня</w:t>
      </w:r>
    </w:p>
    <w:p>
      <w:pPr>
        <w:spacing w:after="0"/>
        <w:ind w:left="0"/>
        <w:jc w:val="both"/>
      </w:pPr>
      <w:r>
        <w:rPr>
          <w:rFonts w:ascii="Times New Roman"/>
          <w:b w:val="false"/>
          <w:i w:val="false"/>
          <w:color w:val="000000"/>
          <w:sz w:val="28"/>
        </w:rPr>
        <w:t>квалификации второй категории, методист высшего уровня квалификации</w:t>
      </w:r>
    </w:p>
    <w:p>
      <w:pPr>
        <w:spacing w:after="0"/>
        <w:ind w:left="0"/>
        <w:jc w:val="both"/>
      </w:pPr>
      <w:r>
        <w:rPr>
          <w:rFonts w:ascii="Times New Roman"/>
          <w:b w:val="false"/>
          <w:i w:val="false"/>
          <w:color w:val="000000"/>
          <w:sz w:val="28"/>
        </w:rPr>
        <w:t>второй категории, методист среднего уровня квалификации второй категории,</w:t>
      </w:r>
    </w:p>
    <w:p>
      <w:pPr>
        <w:spacing w:after="0"/>
        <w:ind w:left="0"/>
        <w:jc w:val="both"/>
      </w:pPr>
      <w:r>
        <w:rPr>
          <w:rFonts w:ascii="Times New Roman"/>
          <w:b w:val="false"/>
          <w:i w:val="false"/>
          <w:color w:val="000000"/>
          <w:sz w:val="28"/>
        </w:rPr>
        <w:t>инструктор-спортсмен высшего уровня квалификации второй категории, спортивный судья".</w:t>
      </w:r>
    </w:p>
    <w:p>
      <w:pPr>
        <w:spacing w:after="0"/>
        <w:ind w:left="0"/>
        <w:jc w:val="both"/>
      </w:pPr>
      <w:r>
        <w:rPr>
          <w:rFonts w:ascii="Times New Roman"/>
          <w:b w:val="false"/>
          <w:i w:val="false"/>
          <w:color w:val="000000"/>
          <w:sz w:val="28"/>
        </w:rPr>
        <w:t>"___" __________ 20__ года</w:t>
      </w:r>
    </w:p>
    <w:p>
      <w:pPr>
        <w:spacing w:after="0"/>
        <w:ind w:left="0"/>
        <w:jc w:val="both"/>
      </w:pPr>
      <w:r>
        <w:rPr>
          <w:rFonts w:ascii="Times New Roman"/>
          <w:b w:val="false"/>
          <w:i w:val="false"/>
          <w:color w:val="000000"/>
          <w:sz w:val="28"/>
        </w:rPr>
        <w:t>____________ 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перечню основных требований</w:t>
            </w:r>
            <w:r>
              <w:br/>
            </w:r>
            <w:r>
              <w:rPr>
                <w:rFonts w:ascii="Times New Roman"/>
                <w:b w:val="false"/>
                <w:i w:val="false"/>
                <w:color w:val="000000"/>
                <w:sz w:val="20"/>
              </w:rPr>
              <w:t>к оказанию государственной услуги</w:t>
            </w:r>
            <w:r>
              <w:br/>
            </w:r>
            <w:r>
              <w:rPr>
                <w:rFonts w:ascii="Times New Roman"/>
                <w:b w:val="false"/>
                <w:i w:val="false"/>
                <w:color w:val="000000"/>
                <w:sz w:val="20"/>
              </w:rPr>
              <w:t>"Присвоение спортивных разрядов:</w:t>
            </w:r>
            <w:r>
              <w:br/>
            </w:r>
            <w:r>
              <w:rPr>
                <w:rFonts w:ascii="Times New Roman"/>
                <w:b w:val="false"/>
                <w:i w:val="false"/>
                <w:color w:val="000000"/>
                <w:sz w:val="20"/>
              </w:rPr>
              <w:t>спортсмен 2 разряда, спортсмен 3 разряда,</w:t>
            </w:r>
            <w:r>
              <w:br/>
            </w:r>
            <w:r>
              <w:rPr>
                <w:rFonts w:ascii="Times New Roman"/>
                <w:b w:val="false"/>
                <w:i w:val="false"/>
                <w:color w:val="000000"/>
                <w:sz w:val="20"/>
              </w:rPr>
              <w:t>спортсмен 1 юношеского разряда,</w:t>
            </w:r>
            <w:r>
              <w:br/>
            </w:r>
            <w:r>
              <w:rPr>
                <w:rFonts w:ascii="Times New Roman"/>
                <w:b w:val="false"/>
                <w:i w:val="false"/>
                <w:color w:val="000000"/>
                <w:sz w:val="20"/>
              </w:rPr>
              <w:t>спортсмен 2 юношеского разряда,</w:t>
            </w:r>
            <w:r>
              <w:br/>
            </w:r>
            <w:r>
              <w:rPr>
                <w:rFonts w:ascii="Times New Roman"/>
                <w:b w:val="false"/>
                <w:i w:val="false"/>
                <w:color w:val="000000"/>
                <w:sz w:val="20"/>
              </w:rPr>
              <w:t>спортсмен 3 юношеского разряда</w:t>
            </w:r>
            <w:r>
              <w:br/>
            </w:r>
            <w:r>
              <w:rPr>
                <w:rFonts w:ascii="Times New Roman"/>
                <w:b w:val="false"/>
                <w:i w:val="false"/>
                <w:color w:val="000000"/>
                <w:sz w:val="20"/>
              </w:rPr>
              <w:t>и квалификационных категорий:</w:t>
            </w:r>
            <w:r>
              <w:br/>
            </w:r>
            <w:r>
              <w:rPr>
                <w:rFonts w:ascii="Times New Roman"/>
                <w:b w:val="false"/>
                <w:i w:val="false"/>
                <w:color w:val="000000"/>
                <w:sz w:val="20"/>
              </w:rPr>
              <w:t>тренер высшего уровня</w:t>
            </w:r>
            <w:r>
              <w:br/>
            </w:r>
            <w:r>
              <w:rPr>
                <w:rFonts w:ascii="Times New Roman"/>
                <w:b w:val="false"/>
                <w:i w:val="false"/>
                <w:color w:val="000000"/>
                <w:sz w:val="20"/>
              </w:rPr>
              <w:t>квалификации второй категории,</w:t>
            </w:r>
            <w:r>
              <w:br/>
            </w:r>
            <w:r>
              <w:rPr>
                <w:rFonts w:ascii="Times New Roman"/>
                <w:b w:val="false"/>
                <w:i w:val="false"/>
                <w:color w:val="000000"/>
                <w:sz w:val="20"/>
              </w:rPr>
              <w:t>тренер-преподаватель высшего уровня</w:t>
            </w:r>
            <w:r>
              <w:br/>
            </w:r>
            <w:r>
              <w:rPr>
                <w:rFonts w:ascii="Times New Roman"/>
                <w:b w:val="false"/>
                <w:i w:val="false"/>
                <w:color w:val="000000"/>
                <w:sz w:val="20"/>
              </w:rPr>
              <w:t>квалификации второй категории,</w:t>
            </w:r>
            <w:r>
              <w:br/>
            </w:r>
            <w:r>
              <w:rPr>
                <w:rFonts w:ascii="Times New Roman"/>
                <w:b w:val="false"/>
                <w:i w:val="false"/>
                <w:color w:val="000000"/>
                <w:sz w:val="20"/>
              </w:rPr>
              <w:t>тренер среднего уровня квалификации</w:t>
            </w:r>
            <w:r>
              <w:br/>
            </w:r>
            <w:r>
              <w:rPr>
                <w:rFonts w:ascii="Times New Roman"/>
                <w:b w:val="false"/>
                <w:i w:val="false"/>
                <w:color w:val="000000"/>
                <w:sz w:val="20"/>
              </w:rPr>
              <w:t>второй категории, тренер-преподаватель</w:t>
            </w:r>
            <w:r>
              <w:br/>
            </w:r>
            <w:r>
              <w:rPr>
                <w:rFonts w:ascii="Times New Roman"/>
                <w:b w:val="false"/>
                <w:i w:val="false"/>
                <w:color w:val="000000"/>
                <w:sz w:val="20"/>
              </w:rPr>
              <w:t>среднего уровня квалификации второй категории,</w:t>
            </w:r>
            <w:r>
              <w:br/>
            </w:r>
            <w:r>
              <w:rPr>
                <w:rFonts w:ascii="Times New Roman"/>
                <w:b w:val="false"/>
                <w:i w:val="false"/>
                <w:color w:val="000000"/>
                <w:sz w:val="20"/>
              </w:rPr>
              <w:t>методист высшего уровня квалификации второй категории,</w:t>
            </w:r>
            <w:r>
              <w:br/>
            </w:r>
            <w:r>
              <w:rPr>
                <w:rFonts w:ascii="Times New Roman"/>
                <w:b w:val="false"/>
                <w:i w:val="false"/>
                <w:color w:val="000000"/>
                <w:sz w:val="20"/>
              </w:rPr>
              <w:t>методист среднего уровня квалификации второй категории,</w:t>
            </w:r>
            <w:r>
              <w:br/>
            </w:r>
            <w:r>
              <w:rPr>
                <w:rFonts w:ascii="Times New Roman"/>
                <w:b w:val="false"/>
                <w:i w:val="false"/>
                <w:color w:val="000000"/>
                <w:sz w:val="20"/>
              </w:rPr>
              <w:t>инструктор-спортсмен высшего уровня</w:t>
            </w:r>
            <w:r>
              <w:br/>
            </w:r>
            <w:r>
              <w:rPr>
                <w:rFonts w:ascii="Times New Roman"/>
                <w:b w:val="false"/>
                <w:i w:val="false"/>
                <w:color w:val="000000"/>
                <w:sz w:val="20"/>
              </w:rPr>
              <w:t>квалификации второй категории, спортивный судья"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Справка о подготовке спортсменов тренером, тренером-преподавателем</w:t>
      </w:r>
      <w:r>
        <w:br/>
      </w:r>
      <w:r>
        <w:rPr>
          <w:rFonts w:ascii="Times New Roman"/>
          <w:b/>
          <w:i w:val="false"/>
          <w:color w:val="000000"/>
        </w:rPr>
        <w:t>________________________________________________________________</w:t>
      </w:r>
      <w:r>
        <w:br/>
      </w:r>
      <w:r>
        <w:rPr>
          <w:rFonts w:ascii="Times New Roman"/>
          <w:b/>
          <w:i w:val="false"/>
          <w:color w:val="000000"/>
        </w:rPr>
        <w:t>(фамилия, имя, отчество (при его наличии))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подготовленного спортсмена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рождения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 со спортсменом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Подтверждающий документ (приказ о зачислении в физкультурно-спортивную организацию)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Спортивный результат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Куда зачислен (передан)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Подтверждающий документ (протокол соревнования, приказ о зачислении в сборную команду области, приказ о зачислении в физкультурно-спортивную организацию)</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Подпись руководителя физкультурно-спортивной организации</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 xml:space="preserve">Место для печати "____" __________ г.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Правилам</w:t>
            </w:r>
            <w:r>
              <w:br/>
            </w:r>
            <w:r>
              <w:rPr>
                <w:rFonts w:ascii="Times New Roman"/>
                <w:b w:val="false"/>
                <w:i w:val="false"/>
                <w:color w:val="000000"/>
                <w:sz w:val="20"/>
              </w:rPr>
              <w:t>присвоения и лишения</w:t>
            </w:r>
            <w:r>
              <w:br/>
            </w:r>
            <w:r>
              <w:rPr>
                <w:rFonts w:ascii="Times New Roman"/>
                <w:b w:val="false"/>
                <w:i w:val="false"/>
                <w:color w:val="000000"/>
                <w:sz w:val="20"/>
              </w:rPr>
              <w:t>спортивных званий, разрядов и</w:t>
            </w:r>
            <w:r>
              <w:br/>
            </w:r>
            <w:r>
              <w:rPr>
                <w:rFonts w:ascii="Times New Roman"/>
                <w:b w:val="false"/>
                <w:i w:val="false"/>
                <w:color w:val="000000"/>
                <w:sz w:val="20"/>
              </w:rPr>
              <w:t>квалификационных категорий,</w:t>
            </w:r>
            <w:r>
              <w:br/>
            </w:r>
            <w:r>
              <w:rPr>
                <w:rFonts w:ascii="Times New Roman"/>
                <w:b w:val="false"/>
                <w:i w:val="false"/>
                <w:color w:val="000000"/>
                <w:sz w:val="20"/>
              </w:rPr>
              <w:t>выдачи нагрудных знаков,</w:t>
            </w:r>
            <w:r>
              <w:br/>
            </w:r>
            <w:r>
              <w:rPr>
                <w:rFonts w:ascii="Times New Roman"/>
                <w:b w:val="false"/>
                <w:i w:val="false"/>
                <w:color w:val="000000"/>
                <w:sz w:val="20"/>
              </w:rPr>
              <w:t>а также их описание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41" w:id="54"/>
    <w:p>
      <w:pPr>
        <w:spacing w:after="0"/>
        <w:ind w:left="0"/>
        <w:jc w:val="left"/>
      </w:pPr>
      <w:r>
        <w:rPr>
          <w:rFonts w:ascii="Times New Roman"/>
          <w:b/>
          <w:i w:val="false"/>
          <w:color w:val="000000"/>
        </w:rPr>
        <w:t xml:space="preserve"> Удостоверение о присвоении спортивных званий, разрядов и квалификационной категории для спортивных судей</w:t>
      </w:r>
    </w:p>
    <w:bookmarkEnd w:id="54"/>
    <w:p>
      <w:pPr>
        <w:spacing w:after="0"/>
        <w:ind w:left="0"/>
        <w:jc w:val="both"/>
      </w:pPr>
      <w:r>
        <w:rPr>
          <w:rFonts w:ascii="Times New Roman"/>
          <w:b w:val="false"/>
          <w:i w:val="false"/>
          <w:color w:val="ff0000"/>
          <w:sz w:val="28"/>
        </w:rPr>
        <w:t xml:space="preserve">
      Сноска. Приложение 4 – в редакции приказа Министра туризма и спорта РК от 02.09.2025 </w:t>
      </w:r>
      <w:r>
        <w:rPr>
          <w:rFonts w:ascii="Times New Roman"/>
          <w:b w:val="false"/>
          <w:i w:val="false"/>
          <w:color w:val="ff0000"/>
          <w:sz w:val="28"/>
        </w:rPr>
        <w:t>№ 168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Start w:name="z945" w:id="55"/>
    <w:p>
      <w:pPr>
        <w:spacing w:after="0"/>
        <w:ind w:left="0"/>
        <w:jc w:val="both"/>
      </w:pPr>
      <w:r>
        <w:rPr>
          <w:rFonts w:ascii="Times New Roman"/>
          <w:b w:val="false"/>
          <w:i w:val="false"/>
          <w:color w:val="000000"/>
          <w:sz w:val="28"/>
        </w:rPr>
        <w:t>
      Лицевая сторона Оборотная сторона</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w:t>
            </w:r>
          </w:p>
          <w:p>
            <w:pPr>
              <w:spacing w:after="20"/>
              <w:ind w:left="20"/>
              <w:jc w:val="both"/>
            </w:pPr>
            <w:r>
              <w:rPr>
                <w:rFonts w:ascii="Times New Roman"/>
                <w:b w:val="false"/>
                <w:i w:val="false"/>
                <w:color w:val="000000"/>
                <w:sz w:val="20"/>
              </w:rPr>
              <w:t>(уәкілетті немесе жергілікті атқарушы органның атауы)</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03300" cy="180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003300" cy="18034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 куәлік</w:t>
                  </w:r>
                </w:p>
              </w:tc>
            </w:tr>
          </w:tbl>
          <w:p/>
          <w:p>
            <w:pPr>
              <w:spacing w:after="0"/>
              <w:ind w:left="0"/>
              <w:jc w:val="both"/>
            </w:pPr>
            <w:r>
              <w:rPr>
                <w:rFonts w:ascii="Times New Roman"/>
                <w:b w:val="false"/>
                <w:i w:val="false"/>
                <w:color w:val="000000"/>
                <w:sz w:val="20"/>
              </w:rPr>
              <w:t>_______________________________</w:t>
            </w:r>
          </w:p>
          <w:p>
            <w:pPr>
              <w:spacing w:after="20"/>
              <w:ind w:left="20"/>
              <w:jc w:val="both"/>
            </w:pPr>
          </w:p>
          <w:p>
            <w:pPr>
              <w:spacing w:after="20"/>
              <w:ind w:left="20"/>
              <w:jc w:val="both"/>
            </w:pPr>
            <w:r>
              <w:rPr>
                <w:rFonts w:ascii="Times New Roman"/>
                <w:b w:val="false"/>
                <w:i w:val="false"/>
                <w:color w:val="000000"/>
                <w:sz w:val="20"/>
              </w:rPr>
              <w:t>(тегі)</w:t>
            </w:r>
          </w:p>
          <w:p>
            <w:pPr>
              <w:spacing w:after="20"/>
              <w:ind w:left="20"/>
              <w:jc w:val="both"/>
            </w:pP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(аты)</w:t>
            </w:r>
          </w:p>
          <w:p>
            <w:pPr>
              <w:spacing w:after="20"/>
              <w:ind w:left="20"/>
              <w:jc w:val="both"/>
            </w:pP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(әкесінің аты (ол болған жағдайда)</w:t>
            </w:r>
          </w:p>
          <w:p>
            <w:pPr>
              <w:spacing w:after="20"/>
              <w:ind w:left="20"/>
              <w:jc w:val="both"/>
            </w:pP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спорттық атағы/разряды/спорт төрешілеріне біліктілік санаты</w:t>
            </w:r>
          </w:p>
          <w:p>
            <w:pPr>
              <w:spacing w:after="20"/>
              <w:ind w:left="20"/>
              <w:jc w:val="both"/>
            </w:pPr>
            <w:r>
              <w:rPr>
                <w:rFonts w:ascii="Times New Roman"/>
                <w:b w:val="false"/>
                <w:i w:val="false"/>
                <w:color w:val="000000"/>
                <w:sz w:val="20"/>
              </w:rPr>
              <w:t>(спорт түрі бойынша спорттық атақтың, разрядтың, спорт төрешілеріне</w:t>
            </w:r>
          </w:p>
          <w:p>
            <w:pPr>
              <w:spacing w:after="20"/>
              <w:ind w:left="20"/>
              <w:jc w:val="both"/>
            </w:pPr>
            <w:r>
              <w:rPr>
                <w:rFonts w:ascii="Times New Roman"/>
                <w:b w:val="false"/>
                <w:i w:val="false"/>
                <w:color w:val="000000"/>
                <w:sz w:val="20"/>
              </w:rPr>
              <w:t>біліктілік санатының атауы)</w:t>
            </w:r>
          </w:p>
          <w:p>
            <w:pPr>
              <w:spacing w:after="20"/>
              <w:ind w:left="20"/>
              <w:jc w:val="both"/>
            </w:pPr>
            <w:r>
              <w:rPr>
                <w:rFonts w:ascii="Times New Roman"/>
                <w:b w:val="false"/>
                <w:i w:val="false"/>
                <w:color w:val="000000"/>
                <w:sz w:val="20"/>
              </w:rPr>
              <w:t>Берілді _________________________</w:t>
            </w:r>
          </w:p>
          <w:p>
            <w:pPr>
              <w:spacing w:after="20"/>
              <w:ind w:left="20"/>
              <w:jc w:val="both"/>
            </w:pPr>
            <w:r>
              <w:rPr>
                <w:rFonts w:ascii="Times New Roman"/>
                <w:b w:val="false"/>
                <w:i w:val="false"/>
                <w:color w:val="000000"/>
                <w:sz w:val="20"/>
              </w:rPr>
              <w:t>(бұйрықтың № және қабылданған күні)</w:t>
            </w:r>
          </w:p>
          <w:p>
            <w:pPr>
              <w:spacing w:after="20"/>
              <w:ind w:left="20"/>
              <w:jc w:val="both"/>
            </w:pPr>
            <w:r>
              <w:rPr>
                <w:rFonts w:ascii="Times New Roman"/>
                <w:b w:val="false"/>
                <w:i w:val="false"/>
                <w:color w:val="000000"/>
                <w:sz w:val="20"/>
              </w:rPr>
              <w:t>Басшы ___________________________</w:t>
            </w:r>
          </w:p>
          <w:p>
            <w:pPr>
              <w:spacing w:after="20"/>
              <w:ind w:left="20"/>
              <w:jc w:val="both"/>
            </w:pPr>
            <w:r>
              <w:rPr>
                <w:rFonts w:ascii="Times New Roman"/>
                <w:b w:val="false"/>
                <w:i w:val="false"/>
                <w:color w:val="000000"/>
                <w:sz w:val="20"/>
              </w:rPr>
              <w:t>(қолы) (тегі, аты, әкесінің аты</w:t>
            </w:r>
          </w:p>
          <w:p>
            <w:pPr>
              <w:spacing w:after="20"/>
              <w:ind w:left="20"/>
              <w:jc w:val="both"/>
            </w:pPr>
            <w:r>
              <w:rPr>
                <w:rFonts w:ascii="Times New Roman"/>
                <w:b w:val="false"/>
                <w:i w:val="false"/>
                <w:color w:val="000000"/>
                <w:sz w:val="20"/>
              </w:rPr>
              <w:t>(ол болған жағдайда)</w:t>
            </w:r>
          </w:p>
          <w:p>
            <w:pPr>
              <w:spacing w:after="20"/>
              <w:ind w:left="20"/>
              <w:jc w:val="both"/>
            </w:pPr>
            <w:r>
              <w:rPr>
                <w:rFonts w:ascii="Times New Roman"/>
                <w:b w:val="false"/>
                <w:i w:val="false"/>
                <w:color w:val="000000"/>
                <w:sz w:val="20"/>
              </w:rPr>
              <w:t>Мөр орны</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(наименование уполномоченного</w:t>
            </w:r>
          </w:p>
          <w:p>
            <w:pPr>
              <w:spacing w:after="20"/>
              <w:ind w:left="20"/>
              <w:jc w:val="both"/>
            </w:pPr>
            <w:r>
              <w:rPr>
                <w:rFonts w:ascii="Times New Roman"/>
                <w:b w:val="false"/>
                <w:i w:val="false"/>
                <w:color w:val="000000"/>
                <w:sz w:val="20"/>
              </w:rPr>
              <w:t>или местного исполнительного органа)</w:t>
            </w:r>
          </w:p>
          <w:p>
            <w:pPr>
              <w:spacing w:after="20"/>
              <w:ind w:left="20"/>
              <w:jc w:val="both"/>
            </w:pPr>
            <w:r>
              <w:rPr>
                <w:rFonts w:ascii="Times New Roman"/>
                <w:b w:val="false"/>
                <w:i w:val="false"/>
                <w:color w:val="000000"/>
                <w:sz w:val="20"/>
              </w:rPr>
              <w:t>Удостоверение № ______</w:t>
            </w:r>
          </w:p>
          <w:p>
            <w:pPr>
              <w:spacing w:after="20"/>
              <w:ind w:left="20"/>
              <w:jc w:val="both"/>
            </w:pPr>
            <w:r>
              <w:rPr>
                <w:rFonts w:ascii="Times New Roman"/>
                <w:b w:val="false"/>
                <w:i w:val="false"/>
                <w:color w:val="000000"/>
                <w:sz w:val="20"/>
              </w:rPr>
              <w:t>__________________________________</w:t>
            </w:r>
          </w:p>
          <w:p>
            <w:pPr>
              <w:spacing w:after="20"/>
              <w:ind w:left="20"/>
              <w:jc w:val="both"/>
            </w:pPr>
            <w:r>
              <w:rPr>
                <w:rFonts w:ascii="Times New Roman"/>
                <w:b w:val="false"/>
                <w:i w:val="false"/>
                <w:color w:val="000000"/>
                <w:sz w:val="20"/>
              </w:rPr>
              <w:t>(фамилия)</w:t>
            </w:r>
          </w:p>
          <w:p>
            <w:pPr>
              <w:spacing w:after="20"/>
              <w:ind w:left="20"/>
              <w:jc w:val="both"/>
            </w:pPr>
            <w:r>
              <w:rPr>
                <w:rFonts w:ascii="Times New Roman"/>
                <w:b w:val="false"/>
                <w:i w:val="false"/>
                <w:color w:val="000000"/>
                <w:sz w:val="20"/>
              </w:rPr>
              <w:t>__________________________________</w:t>
            </w:r>
          </w:p>
          <w:p>
            <w:pPr>
              <w:spacing w:after="20"/>
              <w:ind w:left="20"/>
              <w:jc w:val="both"/>
            </w:pPr>
            <w:r>
              <w:rPr>
                <w:rFonts w:ascii="Times New Roman"/>
                <w:b w:val="false"/>
                <w:i w:val="false"/>
                <w:color w:val="000000"/>
                <w:sz w:val="20"/>
              </w:rPr>
              <w:t>(имя)</w:t>
            </w:r>
          </w:p>
          <w:p>
            <w:pPr>
              <w:spacing w:after="20"/>
              <w:ind w:left="20"/>
              <w:jc w:val="both"/>
            </w:pPr>
            <w:r>
              <w:rPr>
                <w:rFonts w:ascii="Times New Roman"/>
                <w:b w:val="false"/>
                <w:i w:val="false"/>
                <w:color w:val="000000"/>
                <w:sz w:val="20"/>
              </w:rPr>
              <w:t>__________________________________</w:t>
            </w:r>
          </w:p>
          <w:p>
            <w:pPr>
              <w:spacing w:after="20"/>
              <w:ind w:left="20"/>
              <w:jc w:val="both"/>
            </w:pPr>
            <w:r>
              <w:rPr>
                <w:rFonts w:ascii="Times New Roman"/>
                <w:b w:val="false"/>
                <w:i w:val="false"/>
                <w:color w:val="000000"/>
                <w:sz w:val="20"/>
              </w:rPr>
              <w:t>(отчество (при его наличии)</w:t>
            </w:r>
          </w:p>
          <w:p>
            <w:pPr>
              <w:spacing w:after="20"/>
              <w:ind w:left="20"/>
              <w:jc w:val="both"/>
            </w:pPr>
            <w:r>
              <w:rPr>
                <w:rFonts w:ascii="Times New Roman"/>
                <w:b w:val="false"/>
                <w:i w:val="false"/>
                <w:color w:val="000000"/>
                <w:sz w:val="20"/>
              </w:rPr>
              <w:t>Присвоено спортивное звание/разряд/</w:t>
            </w:r>
          </w:p>
          <w:p>
            <w:pPr>
              <w:spacing w:after="20"/>
              <w:ind w:left="20"/>
              <w:jc w:val="both"/>
            </w:pPr>
            <w:r>
              <w:rPr>
                <w:rFonts w:ascii="Times New Roman"/>
                <w:b w:val="false"/>
                <w:i w:val="false"/>
                <w:color w:val="000000"/>
                <w:sz w:val="20"/>
              </w:rPr>
              <w:t>квалификационная категория для спортивных судей</w:t>
            </w:r>
          </w:p>
          <w:p>
            <w:pPr>
              <w:spacing w:after="20"/>
              <w:ind w:left="20"/>
              <w:jc w:val="both"/>
            </w:pPr>
            <w:r>
              <w:rPr>
                <w:rFonts w:ascii="Times New Roman"/>
                <w:b w:val="false"/>
                <w:i w:val="false"/>
                <w:color w:val="000000"/>
                <w:sz w:val="20"/>
              </w:rPr>
              <w:t>__________________________________</w:t>
            </w:r>
          </w:p>
          <w:p>
            <w:pPr>
              <w:spacing w:after="20"/>
              <w:ind w:left="20"/>
              <w:jc w:val="both"/>
            </w:pPr>
            <w:r>
              <w:rPr>
                <w:rFonts w:ascii="Times New Roman"/>
                <w:b w:val="false"/>
                <w:i w:val="false"/>
                <w:color w:val="000000"/>
                <w:sz w:val="20"/>
              </w:rPr>
              <w:t>(наименование спортивного звания, разряда,</w:t>
            </w:r>
          </w:p>
          <w:p>
            <w:pPr>
              <w:spacing w:after="20"/>
              <w:ind w:left="20"/>
              <w:jc w:val="both"/>
            </w:pPr>
            <w:r>
              <w:rPr>
                <w:rFonts w:ascii="Times New Roman"/>
                <w:b w:val="false"/>
                <w:i w:val="false"/>
                <w:color w:val="000000"/>
                <w:sz w:val="20"/>
              </w:rPr>
              <w:t>квалификационной категории</w:t>
            </w:r>
          </w:p>
          <w:p>
            <w:pPr>
              <w:spacing w:after="20"/>
              <w:ind w:left="20"/>
              <w:jc w:val="both"/>
            </w:pPr>
            <w:r>
              <w:rPr>
                <w:rFonts w:ascii="Times New Roman"/>
                <w:b w:val="false"/>
                <w:i w:val="false"/>
                <w:color w:val="000000"/>
                <w:sz w:val="20"/>
              </w:rPr>
              <w:t>для спортивных судей по виду спорта)</w:t>
            </w:r>
          </w:p>
          <w:p>
            <w:pPr>
              <w:spacing w:after="20"/>
              <w:ind w:left="20"/>
              <w:jc w:val="both"/>
            </w:pPr>
            <w:r>
              <w:rPr>
                <w:rFonts w:ascii="Times New Roman"/>
                <w:b w:val="false"/>
                <w:i w:val="false"/>
                <w:color w:val="000000"/>
                <w:sz w:val="20"/>
              </w:rPr>
              <w:t>Выдано ______________________ (дата, № приказа)</w:t>
            </w:r>
          </w:p>
          <w:p>
            <w:pPr>
              <w:spacing w:after="20"/>
              <w:ind w:left="20"/>
              <w:jc w:val="both"/>
            </w:pPr>
            <w:r>
              <w:rPr>
                <w:rFonts w:ascii="Times New Roman"/>
                <w:b w:val="false"/>
                <w:i w:val="false"/>
                <w:color w:val="000000"/>
                <w:sz w:val="20"/>
              </w:rPr>
              <w:t>Руководитель________________________</w:t>
            </w:r>
          </w:p>
          <w:p>
            <w:pPr>
              <w:spacing w:after="20"/>
              <w:ind w:left="20"/>
              <w:jc w:val="both"/>
            </w:pPr>
            <w:r>
              <w:rPr>
                <w:rFonts w:ascii="Times New Roman"/>
                <w:b w:val="false"/>
                <w:i w:val="false"/>
                <w:color w:val="000000"/>
                <w:sz w:val="20"/>
              </w:rPr>
              <w:t>(подпись) (фамилия, имя, отчество (при его наличии))</w:t>
            </w:r>
          </w:p>
          <w:p>
            <w:pPr>
              <w:spacing w:after="20"/>
              <w:ind w:left="20"/>
              <w:jc w:val="both"/>
            </w:pPr>
            <w:r>
              <w:rPr>
                <w:rFonts w:ascii="Times New Roman"/>
                <w:b w:val="false"/>
                <w:i w:val="false"/>
                <w:color w:val="000000"/>
                <w:sz w:val="20"/>
              </w:rPr>
              <w:t>Место печати</w:t>
            </w:r>
          </w:p>
        </w:tc>
      </w:tr>
    </w:tbl>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Удостоверение изготавливается по следующим параметрам: размер удостоверение – 54х85,6 миллиметров. Текст оформляется шрифтом "Arial" (ариал) № 6 (жирный), за исключением фамилии, имени отчества (при его наличии), оформляемых шрифтом "Arial" (ариал) № 13 (жирный).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Правилам</w:t>
            </w:r>
            <w:r>
              <w:br/>
            </w:r>
            <w:r>
              <w:rPr>
                <w:rFonts w:ascii="Times New Roman"/>
                <w:b w:val="false"/>
                <w:i w:val="false"/>
                <w:color w:val="000000"/>
                <w:sz w:val="20"/>
              </w:rPr>
              <w:t>присвоения и лишения</w:t>
            </w:r>
            <w:r>
              <w:br/>
            </w:r>
            <w:r>
              <w:rPr>
                <w:rFonts w:ascii="Times New Roman"/>
                <w:b w:val="false"/>
                <w:i w:val="false"/>
                <w:color w:val="000000"/>
                <w:sz w:val="20"/>
              </w:rPr>
              <w:t>спортивных званий, разрядов и</w:t>
            </w:r>
            <w:r>
              <w:br/>
            </w:r>
            <w:r>
              <w:rPr>
                <w:rFonts w:ascii="Times New Roman"/>
                <w:b w:val="false"/>
                <w:i w:val="false"/>
                <w:color w:val="000000"/>
                <w:sz w:val="20"/>
              </w:rPr>
              <w:t>квалификационных категорий,</w:t>
            </w:r>
            <w:r>
              <w:br/>
            </w:r>
            <w:r>
              <w:rPr>
                <w:rFonts w:ascii="Times New Roman"/>
                <w:b w:val="false"/>
                <w:i w:val="false"/>
                <w:color w:val="000000"/>
                <w:sz w:val="20"/>
              </w:rPr>
              <w:t>выдачи нагрудных знаков,</w:t>
            </w:r>
            <w:r>
              <w:br/>
            </w:r>
            <w:r>
              <w:rPr>
                <w:rFonts w:ascii="Times New Roman"/>
                <w:b w:val="false"/>
                <w:i w:val="false"/>
                <w:color w:val="000000"/>
                <w:sz w:val="20"/>
              </w:rPr>
              <w:t>а также их описание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48" w:id="56"/>
    <w:p>
      <w:pPr>
        <w:spacing w:after="0"/>
        <w:ind w:left="0"/>
        <w:jc w:val="left"/>
      </w:pPr>
      <w:r>
        <w:rPr>
          <w:rFonts w:ascii="Times New Roman"/>
          <w:b/>
          <w:i w:val="false"/>
          <w:color w:val="000000"/>
        </w:rPr>
        <w:t xml:space="preserve"> Наименование уполномоченного органа или местного исполнительного органа и местного исполнительного органа</w:t>
      </w:r>
    </w:p>
    <w:bookmarkEnd w:id="56"/>
    <w:p>
      <w:pPr>
        <w:spacing w:after="0"/>
        <w:ind w:left="0"/>
        <w:jc w:val="both"/>
      </w:pPr>
      <w:r>
        <w:rPr>
          <w:rFonts w:ascii="Times New Roman"/>
          <w:b w:val="false"/>
          <w:i w:val="false"/>
          <w:color w:val="ff0000"/>
          <w:sz w:val="28"/>
        </w:rPr>
        <w:t xml:space="preserve">
      Сноска. Приложение 5 исключено приказом Министра туризма и спорта РК от 02.09.2025 </w:t>
      </w:r>
      <w:r>
        <w:rPr>
          <w:rFonts w:ascii="Times New Roman"/>
          <w:b w:val="false"/>
          <w:i w:val="false"/>
          <w:color w:val="ff0000"/>
          <w:sz w:val="28"/>
        </w:rPr>
        <w:t>№ 168</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Правилам</w:t>
            </w:r>
            <w:r>
              <w:br/>
            </w:r>
            <w:r>
              <w:rPr>
                <w:rFonts w:ascii="Times New Roman"/>
                <w:b w:val="false"/>
                <w:i w:val="false"/>
                <w:color w:val="000000"/>
                <w:sz w:val="20"/>
              </w:rPr>
              <w:t>присвоения и лишения</w:t>
            </w:r>
            <w:r>
              <w:br/>
            </w:r>
            <w:r>
              <w:rPr>
                <w:rFonts w:ascii="Times New Roman"/>
                <w:b w:val="false"/>
                <w:i w:val="false"/>
                <w:color w:val="000000"/>
                <w:sz w:val="20"/>
              </w:rPr>
              <w:t>спортивных званий, разрядов и</w:t>
            </w:r>
            <w:r>
              <w:br/>
            </w:r>
            <w:r>
              <w:rPr>
                <w:rFonts w:ascii="Times New Roman"/>
                <w:b w:val="false"/>
                <w:i w:val="false"/>
                <w:color w:val="000000"/>
                <w:sz w:val="20"/>
              </w:rPr>
              <w:t>квалификационных категорий,</w:t>
            </w:r>
            <w:r>
              <w:br/>
            </w:r>
            <w:r>
              <w:rPr>
                <w:rFonts w:ascii="Times New Roman"/>
                <w:b w:val="false"/>
                <w:i w:val="false"/>
                <w:color w:val="000000"/>
                <w:sz w:val="20"/>
              </w:rPr>
              <w:t>выдачи нагрудных знаков,</w:t>
            </w:r>
            <w:r>
              <w:br/>
            </w:r>
            <w:r>
              <w:rPr>
                <w:rFonts w:ascii="Times New Roman"/>
                <w:b w:val="false"/>
                <w:i w:val="false"/>
                <w:color w:val="000000"/>
                <w:sz w:val="20"/>
              </w:rPr>
              <w:t>а также их описание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3" w:id="57"/>
          <w:p>
            <w:pPr>
              <w:spacing w:after="20"/>
              <w:ind w:left="20"/>
              <w:jc w:val="both"/>
            </w:pPr>
            <w:r>
              <w:rPr>
                <w:rFonts w:ascii="Times New Roman"/>
                <w:b w:val="false"/>
                <w:i w:val="false"/>
                <w:color w:val="000000"/>
                <w:sz w:val="20"/>
              </w:rPr>
              <w:t>
</w:t>
            </w:r>
            <w:r>
              <w:rPr>
                <w:rFonts w:ascii="Times New Roman"/>
                <w:b w:val="false"/>
                <w:i w:val="false"/>
                <w:color w:val="000000"/>
                <w:sz w:val="20"/>
              </w:rPr>
              <w:t>Нагрудные знаки</w:t>
            </w:r>
          </w:p>
          <w:bookmarkEnd w:id="5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нагрудных знаков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7" w:id="58"/>
          <w:p>
            <w:pPr>
              <w:spacing w:after="20"/>
              <w:ind w:left="20"/>
              <w:jc w:val="both"/>
            </w:pPr>
            <w:r>
              <w:rPr>
                <w:rFonts w:ascii="Times New Roman"/>
                <w:b w:val="false"/>
                <w:i w:val="false"/>
                <w:color w:val="000000"/>
                <w:sz w:val="20"/>
              </w:rPr>
              <w:t>
</w:t>
            </w:r>
          </w:p>
          <w:bookmarkEnd w:id="58"/>
          <w:p>
            <w:pPr>
              <w:spacing w:after="20"/>
              <w:ind w:left="20"/>
              <w:jc w:val="both"/>
            </w:pPr>
            <w:r>
              <w:drawing>
                <wp:inline distT="0" distB="0" distL="0" distR="0">
                  <wp:extent cx="78105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394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25 миллиметр</w:t>
            </w:r>
          </w:p>
          <w:p>
            <w:pPr>
              <w:spacing w:after="20"/>
              <w:ind w:left="20"/>
              <w:jc w:val="both"/>
            </w:pPr>
            <w:r>
              <w:rPr>
                <w:rFonts w:ascii="Times New Roman"/>
                <w:b w:val="false"/>
                <w:i w:val="false"/>
                <w:color w:val="000000"/>
                <w:sz w:val="20"/>
              </w:rPr>
              <w:t>
заслуженный мастер спорта Республики Казахстан</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Нагрудный знак "Енбек сіңірген спорт шебері" представляет собой восьмиконечную граненую звезду с диаметром описанной окружности 25 миллиметра. Знак состоит из двух частей- основы и накладки. На накладке выполнена надпись: "ҚАЗАҚСТАН, ЕНБЕК СІҢІРГЕН СПОРТ ШЕБЕРІ", Накладка с помощью двух штифтов соединена с основой. С оборотной стороны знака припаяна игла, за которую с помощью пружинной цанги изделие крепится к одежде.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3" w:id="59"/>
          <w:p>
            <w:pPr>
              <w:spacing w:after="20"/>
              <w:ind w:left="20"/>
              <w:jc w:val="both"/>
            </w:pPr>
            <w:r>
              <w:rPr>
                <w:rFonts w:ascii="Times New Roman"/>
                <w:b w:val="false"/>
                <w:i w:val="false"/>
                <w:color w:val="000000"/>
                <w:sz w:val="20"/>
              </w:rPr>
              <w:t>
</w:t>
            </w:r>
          </w:p>
          <w:bookmarkEnd w:id="59"/>
          <w:p>
            <w:pPr>
              <w:spacing w:after="20"/>
              <w:ind w:left="20"/>
              <w:jc w:val="both"/>
            </w:pPr>
            <w:r>
              <w:drawing>
                <wp:inline distT="0" distB="0" distL="0" distR="0">
                  <wp:extent cx="3340100" cy="298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340100" cy="2984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23 миллиметр</w:t>
            </w:r>
          </w:p>
          <w:p>
            <w:pPr>
              <w:spacing w:after="20"/>
              <w:ind w:left="20"/>
              <w:jc w:val="both"/>
            </w:pPr>
            <w:r>
              <w:rPr>
                <w:rFonts w:ascii="Times New Roman"/>
                <w:b w:val="false"/>
                <w:i w:val="false"/>
                <w:color w:val="000000"/>
                <w:sz w:val="20"/>
              </w:rPr>
              <w:t>
мастер спорта международного класса Республики Казахстан</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Нагрудный знак "мастер спорта международного класса Республики Казахстан" представляет собой восьмиконечную граненую звезду с диаметром описанной окружности 23 миллиметра. Знак состоит из двух частей – основы и накладки. Основа изготовлена из белого металла. Накладка изготовлена из желтого металла и представляет собой эллипс длиной 16 миллиметр и высотой 13 миллиметр, символизирующий земной шар. В центре эллипса выполнена горизонтальная надпись "ҚАЗАҚСТАН", вверху на голубом фоне условно изображена параллели и меридианы земного шара и выполнена надпись: "ХАЛЫҚАРАЛЫҚ ДӘРЕЖЕДЕГІ СПОРТ ШЕБЕРІ". В нижней части эллипса на белом фоне помещено изображение олимпийских колец. С оборотной стороны знака припаяна игла, за которую с помощью пружинной цанги изделие крепится к одежде.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9" w:id="60"/>
          <w:p>
            <w:pPr>
              <w:spacing w:after="20"/>
              <w:ind w:left="20"/>
              <w:jc w:val="both"/>
            </w:pPr>
            <w:r>
              <w:rPr>
                <w:rFonts w:ascii="Times New Roman"/>
                <w:b w:val="false"/>
                <w:i w:val="false"/>
                <w:color w:val="000000"/>
                <w:sz w:val="20"/>
              </w:rPr>
              <w:t>
</w:t>
            </w:r>
          </w:p>
          <w:bookmarkEnd w:id="60"/>
          <w:p>
            <w:pPr>
              <w:spacing w:after="20"/>
              <w:ind w:left="20"/>
              <w:jc w:val="both"/>
            </w:pPr>
            <w:r>
              <w:drawing>
                <wp:inline distT="0" distB="0" distL="0" distR="0">
                  <wp:extent cx="3987800" cy="426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987800" cy="4267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23 миллиметр</w:t>
            </w:r>
          </w:p>
          <w:p>
            <w:pPr>
              <w:spacing w:after="20"/>
              <w:ind w:left="20"/>
              <w:jc w:val="both"/>
            </w:pPr>
            <w:r>
              <w:rPr>
                <w:rFonts w:ascii="Times New Roman"/>
                <w:b w:val="false"/>
                <w:i w:val="false"/>
                <w:color w:val="000000"/>
                <w:sz w:val="20"/>
              </w:rPr>
              <w:t>
мастер спорта Республики Казахстан</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Нагрудный знак "мастер спорта Республики Казахстан" представляет собой восьмиконечную граненую звезду с диаметром описанной окружности 23 миллиметра. Знак состоит из двух частей- основы и накладки. Основа изготовлена из белого металла. Накладка изготовлена из желтого металла и представляет собой квадрат со скругленными углами; длина стороны квадрата- 14 миллиметр. На накладке вверху выполнена горизонтальная надпись "ҚАЗАҚСТАН", слева на голубом фоне нанесен национальный казахский орнамент, основную часть накладки занимает надпись: "СПОРТ ШЕБЕРI", залитая красной эмалью. С оборотной стороны знака припаяна игла, за которую с помощью пружинной цанги изделие крепится к одежде.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5" w:id="61"/>
          <w:p>
            <w:pPr>
              <w:spacing w:after="20"/>
              <w:ind w:left="20"/>
              <w:jc w:val="both"/>
            </w:pPr>
            <w:r>
              <w:rPr>
                <w:rFonts w:ascii="Times New Roman"/>
                <w:b w:val="false"/>
                <w:i w:val="false"/>
                <w:color w:val="000000"/>
                <w:sz w:val="20"/>
              </w:rPr>
              <w:t>
</w:t>
            </w:r>
          </w:p>
          <w:bookmarkEnd w:id="61"/>
          <w:p>
            <w:pPr>
              <w:spacing w:after="20"/>
              <w:ind w:left="20"/>
              <w:jc w:val="both"/>
            </w:pPr>
            <w:r>
              <w:drawing>
                <wp:inline distT="0" distB="0" distL="0" distR="0">
                  <wp:extent cx="7810500" cy="527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270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28х24 миллиметр</w:t>
            </w:r>
          </w:p>
          <w:p>
            <w:pPr>
              <w:spacing w:after="20"/>
              <w:ind w:left="20"/>
              <w:jc w:val="both"/>
            </w:pPr>
            <w:r>
              <w:rPr>
                <w:rFonts w:ascii="Times New Roman"/>
                <w:b w:val="false"/>
                <w:i w:val="false"/>
                <w:color w:val="000000"/>
                <w:sz w:val="20"/>
              </w:rPr>
              <w:t>
заслуженный тренер Республики Казахстан</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Нагрудный знак "заслуженный тренер Республики Казахстан" представляет собой развивающийся флаг РК с накладной лавровой веткой с лентой. Знак состоит из двух частей – основы и накладки. Основа изготовлена из желтого металла (латуни) размером 28 миллиметр на 24 миллиметр в виде флага РК с выступающим блестящим национальным казахским орнаментом, солнцем и орлом. Фон основы залит эмалью голубого цвета. В нижней части основы предусмотрена площадка для расположения накладки. Накладка изготовлена из желтого металла (латуни) размером 10 миллиметр на 28 миллиметр в виде лавровой ветки с лентой. На ленте расположена надпись: "Еңбек сіңірген жаттықтырушы". Фон надписи залит эмалью красного цвета. С оборотной стороны знака установлена булавка с визирным замком для крепления знака к одежде.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приказу председателя Агентства</w:t>
            </w:r>
            <w:r>
              <w:br/>
            </w:r>
            <w:r>
              <w:rPr>
                <w:rFonts w:ascii="Times New Roman"/>
                <w:b w:val="false"/>
                <w:i w:val="false"/>
                <w:color w:val="000000"/>
                <w:sz w:val="20"/>
              </w:rPr>
              <w:t>Республики Казахстан по делам</w:t>
            </w:r>
            <w:r>
              <w:br/>
            </w:r>
            <w:r>
              <w:rPr>
                <w:rFonts w:ascii="Times New Roman"/>
                <w:b w:val="false"/>
                <w:i w:val="false"/>
                <w:color w:val="000000"/>
                <w:sz w:val="20"/>
              </w:rPr>
              <w:t>спорта и физической культуры</w:t>
            </w:r>
            <w:r>
              <w:br/>
            </w:r>
            <w:r>
              <w:rPr>
                <w:rFonts w:ascii="Times New Roman"/>
                <w:b w:val="false"/>
                <w:i w:val="false"/>
                <w:color w:val="000000"/>
                <w:sz w:val="20"/>
              </w:rPr>
              <w:t>от 29 июля 2014 года № 300</w:t>
            </w:r>
          </w:p>
        </w:tc>
      </w:tr>
    </w:tbl>
    <w:bookmarkStart w:name="z70" w:id="62"/>
    <w:p>
      <w:pPr>
        <w:spacing w:after="0"/>
        <w:ind w:left="0"/>
        <w:jc w:val="left"/>
      </w:pPr>
      <w:r>
        <w:rPr>
          <w:rFonts w:ascii="Times New Roman"/>
          <w:b/>
          <w:i w:val="false"/>
          <w:color w:val="000000"/>
        </w:rPr>
        <w:t xml:space="preserve"> Перечень</w:t>
      </w:r>
      <w:r>
        <w:br/>
      </w:r>
      <w:r>
        <w:rPr>
          <w:rFonts w:ascii="Times New Roman"/>
          <w:b/>
          <w:i w:val="false"/>
          <w:color w:val="000000"/>
        </w:rPr>
        <w:t>утративших силу некоторых приказов</w:t>
      </w:r>
      <w:r>
        <w:br/>
      </w:r>
      <w:r>
        <w:rPr>
          <w:rFonts w:ascii="Times New Roman"/>
          <w:b/>
          <w:i w:val="false"/>
          <w:color w:val="000000"/>
        </w:rPr>
        <w:t>в области физической культуры и спорта</w:t>
      </w:r>
    </w:p>
    <w:bookmarkEnd w:id="62"/>
    <w:bookmarkStart w:name="z71" w:id="6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и.о. Министра туризма и спорта Республики Казахстан от 22 августа 2008 года № 01-08/142 "Об утверждении Правил присвоения спортивных званий, разрядов и судейских категорий по спорту" (зарегистрированный в Реестре государственной регистрации нормативных правовых актов № 5306, опубликованный 16 октября 2008 года в газете "Юридическая газета" № 158 (1558));</w:t>
      </w:r>
    </w:p>
    <w:bookmarkEnd w:id="63"/>
    <w:bookmarkStart w:name="z72" w:id="6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подпункт 2)</w:t>
      </w:r>
      <w:r>
        <w:rPr>
          <w:rFonts w:ascii="Times New Roman"/>
          <w:b w:val="false"/>
          <w:i w:val="false"/>
          <w:color w:val="000000"/>
          <w:sz w:val="28"/>
        </w:rPr>
        <w:t xml:space="preserve"> пункта 1 приказа и.о. Министра туризма и спорта Республики Казахстан от 5 марта 2011 года № 02-02-18/29 "Об утверждении Правил проведения и условий аттестации гражданских служащих в сфере физической культуры и спорта, а также Правил присвоения квалификационных категорий тренерам, методистам, инструкторам" (зарегистрированный в Реестре государственной регистрации нормативных правовых актов № 6864, опубликованный 24 мая 2011 года в газете "Егемен Қазақстан" № 215-216 (26614), 14 июня 2011 года в газете "Казахстанская правда" № 187 (26608));</w:t>
      </w:r>
    </w:p>
    <w:bookmarkEnd w:id="64"/>
    <w:bookmarkStart w:name="z73" w:id="6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приказ</w:t>
      </w:r>
      <w:r>
        <w:rPr>
          <w:rFonts w:ascii="Times New Roman"/>
          <w:b w:val="false"/>
          <w:i w:val="false"/>
          <w:color w:val="000000"/>
          <w:sz w:val="28"/>
        </w:rPr>
        <w:t xml:space="preserve"> и.о. Председателя Агентства Республики Казахстан по делам спорта и физической культуры от 18 апреля 2012 года № 62 "О внесении изменений и дополнений в приказ и.о. Министра туризма и спорта Республики Казахстан от 22 августа 2008 года № 01-08/142 "Об утверждении Правил присвоения спортивных званий, разрядов и судейских категорий по спорту" (зарегистрированный в Реестре государственной регистрации нормативных правовых актов № 7652, опубликованный 7 июля 2012 года в газете "Егемен Қазақстан" № 369-374 (27448), 7 июля 2012 года в газете "Казахстанская правда" № 211-212 (27030-27031));</w:t>
      </w:r>
    </w:p>
    <w:bookmarkEnd w:id="65"/>
    <w:bookmarkStart w:name="z74" w:id="66"/>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приказ</w:t>
      </w:r>
      <w:r>
        <w:rPr>
          <w:rFonts w:ascii="Times New Roman"/>
          <w:b w:val="false"/>
          <w:i w:val="false"/>
          <w:color w:val="000000"/>
          <w:sz w:val="28"/>
        </w:rPr>
        <w:t xml:space="preserve"> Председателя Агентства Республики Казахстан по делам спорта и физической культуры от 26 сентября 2013 года № 344 "О внесении изменений в приказ и.о. Министра туризма и спорта Республики Казахстан от 22 августа 2008 года № 01-08/142 "Об утверждении Правил присвоения спортивных званий, разрядов и судейских категорий по спорту" (зарегистрированный в Реестре государственной регистрации нормативных правовых актов № 8865, опубликованный 28 ноября 2013 года в газете "Егемен Қазақстан" № 263 (28202), 28 ноября 2013 года в газете "Казахстанская правда" № 325 (27599)).</w:t>
      </w:r>
    </w:p>
    <w:bookmarkEnd w:id="6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