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413e" w14:textId="af64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13 декабря 2007 года № 455 "Об утверждении Квалификационных требований, предъявляемых к профессиональным бухгалтерам"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25 июня 2014 года № 289. Зарегистрирован в Министерстве юстиции Республики Казахстан 25 июля 2014 года № 9624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декабря 2007 года № 455 «Об утверждении Квалификационных требований, предъявляемых к профессиональным бухгалтерам» (зарегистрированный в Реестре государственный регистрации нормативных правовых актов за № 5050, опубликованный в газете «Юридическая газета» от 11 января 2008 года №4 (1404))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профессиональным бухгалтерам, утвержденных указанным приказом: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реального сектора, внутреннего аудита Министерства финансов Республики Казахстан (Тулеуов А.О.)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20 ноября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Премьер–Министра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финансов Республики Казахстан              Б. Султанов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