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a3a2" w14:textId="57ea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республиканских службах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18 июня 2014 года № 303. Зарегистрирован в Министерстве юстиции Республики Казахстан 17 июля 2014 года № 9593.</w:t>
      </w:r>
    </w:p>
    <w:p>
      <w:pPr>
        <w:spacing w:after="0"/>
        <w:ind w:left="0"/>
        <w:jc w:val="both"/>
      </w:pPr>
      <w:bookmarkStart w:name="z3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19.08.2025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республиканских службах гражданской защиты.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Республиканским службам гражданской защиты утвердить соответствующие положения.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гражданской обороны Министерства по чрезвычайным ситуациям Республики Казахстан, в установленном законодательством порядке, обеспечить государственную регистрацию настоящего приказа в Министерстве юстиции Республики Казахстан и его официальное опубликование.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чрезвычайным ситуациям Республики Казахстан Петрова В.В.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Божко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2014 года № 303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республиканских службах</w:t>
      </w:r>
      <w:r>
        <w:br/>
      </w:r>
      <w:r>
        <w:rPr>
          <w:rFonts w:ascii="Times New Roman"/>
          <w:b/>
          <w:i w:val="false"/>
          <w:color w:val="000000"/>
        </w:rPr>
        <w:t>гражданской защиты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13.12.2019 </w:t>
      </w:r>
      <w:r>
        <w:rPr>
          <w:rFonts w:ascii="Times New Roman"/>
          <w:b w:val="false"/>
          <w:i w:val="false"/>
          <w:color w:val="ff0000"/>
          <w:sz w:val="28"/>
        </w:rPr>
        <w:t>№ 1064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республиканских службах гражданской защиты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определяет основные задачи и полномочия Республиканских служб гражданской защиты (далее - Службы).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19.08.2025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Службы гражданской защиты предназначены для выполнения специальных мероприятий гражданской защиты в мирное и военное время, обеспечения защиты населения от последствий чрезвычайных ситуаций, поражающих факторов современных средств поражения.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Службы решают возложенные на них задачи в тесном взаимодействии с другими силами гражданской защиты и привлекаемыми частями и подразделениями Вооруженных Сил, других войск и воинских формирований Республики Казахстан.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сил и средств Служб проводится заблаговременно в повседневной деятельности с учетом прогнозируемой обстановки, которая может сложиться в результате возникновения чрезвычайных ситуаций природного и техногенного характера, а также применения современных средств поражения.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Республиканских служб гражданской защиты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13.12.2019 </w:t>
      </w:r>
      <w:r>
        <w:rPr>
          <w:rFonts w:ascii="Times New Roman"/>
          <w:b w:val="false"/>
          <w:i w:val="false"/>
          <w:color w:val="ff0000"/>
          <w:sz w:val="28"/>
        </w:rPr>
        <w:t>№ 1064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служб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обеспечение мероприятий гражданской защиты по защите населения и снижения ущерба от последствий чрезвычайных ситуаций, поражающих факторов современных средств поражения;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аварийно-спасательных и неотложных работ, оказание помощи пострадавшему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подготовка формирований гражданской защиты, поддержание их в готовности для проведения работ по предназначению;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управления подчиненными органами и силами, обеспечение их необходимыми материально-техническими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руководящего состава, обучение персонала и населения способам защиты от поражающих факторов современных средств поражения и действиям в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поддержание в готовности систем управления гражданский защиты, оповещения и информирования населения об угрозе и возникновении чрезвычайных ситуаций, о применении современных средств поражения;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постоянного наблюдения и контроля за радиоактивным, химическим и бактериологическим (биологическим) заражением (загрязнением);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поддержание взаимодействия с соответствующими органами управления и силами военного командования, органами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эвакуационными мероприятиями подведомственных организаций, принятие мер по заблаговременной подготовке районов размещения в безопасной зоне;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планов гражданской обороны и планов действий по ликвидации чрезвычайных ситуаций, руководство планированием в подведомственных звеньях;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соответствующим начальникам гражданской обороны для принятия решений на ведение аварийно-спасательных и неотложных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подчиненными силами и средствами служб при выполнении задач, поставленных соответствующими начальниками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разработкой и реализацией мероприятий по уменьшению опасности возникновения чрезвычайных ситуаций, повышению устойчивости работы отраслей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непосредственного руководства всем комплексом мероприятий гражданской обороны в пределах компетенции служб.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Республиканские службы гражданской защиты и их задачи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13.12.2019 </w:t>
      </w:r>
      <w:r>
        <w:rPr>
          <w:rFonts w:ascii="Times New Roman"/>
          <w:b w:val="false"/>
          <w:i w:val="false"/>
          <w:color w:val="ff0000"/>
          <w:sz w:val="28"/>
        </w:rPr>
        <w:t>№ 1064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Инженерная служба гражданской защиты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Инженерная служба гражданской защиты создается с целью инженерного обеспечения мероприятий гражданской защиты в мирное и военное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разработки типовых проектов быстро возводимых сооружении для строительства недостающего фонда защитных сооружений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вновь принимаемых проектов, государственных нормативов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реализации инженерно-технических мероприятий в сфере гражданской защиты при составлении схем и проектов районной планировки и застройки территорий, населенных пунктов, промышленных зон, в проектах строительства, расширения, реконструкции и технического перевооружения организаций.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Медицинская служба гражданской защиты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служба гражданской защиты создается с целью сохранения здоровья и работоспособности личного состава сил гражданской защиты, своевременного оказания медицинской помощи пораженным и больным, их эвакуации, лечения и возвращения в строй, предупреждения возникновения и распространения вспышек инфекционных заболеваний в мирное и военное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готовности подведомственных организаций по предупреждению и лечению заболеваний личного состава сил гражданской защиты при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руководства деятельностью подведомственных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и содержание медицинских формирований, их оснащение техникой, имуществом и снаряжением;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своевременное оказание медицинской помощи, эвакуация и лечение пораженных, восстановление здоровья пораженных, максимальное снижение числа неоправданных безвозвратных потерь в зонах чрезвычайных ситуаций и очагах поражения, а также на путях и этапах медицинской эвакуации;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обучение населения приемам само- и взаимопомощи.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Противопожарная служба гражданской защиты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3 с изменением, внесенным приказом Министра по чрезвычайным ситуациям РК от 19.08.2025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Противопожарная служба гражданской защиты создается с целью обеспечения пожарной безопасности мероприятий гражданской защиты в мирное и военное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поисково-спасательных работ, локализация и тушение пожаров в зонах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своевременная корректировка планов гражданской обороны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создание, содержание, укомплектование личным составом и оснащение материальными средствами формирований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взаимодействия с органами управления государственных органов, непосредственно подчиненных и подотчетных Президенту Республики Казахстан, центральных и местных исполнительных органов, силами гражданской защиты в чрезвычайных ситуациях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контроля за готовностью пожарных подразделений к ликвидации чрезвычайных ситуациях мирного и военного времени.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Служба горюче-смазочных материалов гражданской</w:t>
      </w:r>
      <w:r>
        <w:br/>
      </w:r>
      <w:r>
        <w:rPr>
          <w:rFonts w:ascii="Times New Roman"/>
          <w:b/>
          <w:i w:val="false"/>
          <w:color w:val="000000"/>
        </w:rPr>
        <w:t>защиты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горюче-смазочных материалов гражданской защиты создается с целью удовлетворения нужд формирований гражданской защиты нефтепродуктами согласно установленной номенклатуры и объемов, необходимых для выполнения специальных мероприятий гражданской защиты при чрезвычайных ситуациях природного и техногенного характера регионального и глобального масштаба, а также выполнения мероприятий гражданской обороны в мирное и военное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мероприятий, направленных на повышение устойчивости работы организаций и объектов в сферах нефтегазовой, нефтехимической промышленности, транспортировки углеводородного сырья с целью удовлетворения нужд специальных мероприятий гражданской защиты нефтепродуктами, согласно установленной номенклатуры и объемов, в мирное и военное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создания, подготовки и поддержания в постоянной готовности органов управления, сил и средств гражданской защиты нефтегазового комплекса для проведения работ по предназначению;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создания и подготовки специализированных формирований в сферах транспортировки углеводородного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учета: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накопления запасов материальных средств в нефтегазовом комплексе, необходимых для обеспечения специальных мероприятий гражданской защиты по ликвидации последствий чрезвычайных ситуаций природного и техногенного характера, применении современных средств поражения;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движения нефтепродуктов, об объемах и номенклатуре хранения на нефтебазах и на автозаправочных станциях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поддержание взаимодействия с соответствующими органами управления и силами военного командования;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непосредственного руководства всем комплексом мероприятий гражданской защиты в пределах компетенции службы.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Служба защиты животных и растений гражданской</w:t>
      </w:r>
      <w:r>
        <w:br/>
      </w:r>
      <w:r>
        <w:rPr>
          <w:rFonts w:ascii="Times New Roman"/>
          <w:b/>
          <w:i w:val="false"/>
          <w:color w:val="000000"/>
        </w:rPr>
        <w:t>защиты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защиты животных и растений гражданской защиты создается в целях выполнения мероприятий по защите животных и растений, продукции сельскохозяйственного производства и животноводства, водоисточников.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выполнение мероприятий по защите сельскохозяйственных животных и растений, продукции животноводства и растениеводства, водоисточников и систем водоснабжения от радиоактивного, химического, бактериологического заражения;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ветеринарной и фитопатологической разведки, обработки, лечения пораженных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вынужденного забоя пораженных (зараженных) животных и их захоронение;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обеззараживание посевов, пастбищ и продукции животноводства и растениеводства;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вывоза (вывода) сельскохозяйственной продукции и сельскохозяйственных животных в безопасные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создание необходимого запаса кормов и фуража;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и поддержание в готовности к действиям по предназначению формирований службы, их обеспечение личным составом, техникой и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и своевременное обновление резервов медикаментов, обеззараживающих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обучения сельского населения действиям в чрезвычайных ситуациях природного и техногенного характера, очагах поражения;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и поддержание в готовности систем управления гражданской защиты, оповещения и информирования населения об угрозе и возникновении стихийных бедствий, крупных аварий, катастроф при применении противником современных средств поражения, организация постоянного наблюдения и контроля за радиоактивным, химическим и бактериологическим заражением.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Служба информации гражданской защиты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информации гражданской защиты создается с целью своевременного и достоверного информирования органов управления гражданской защиты и населения в интересах выполнения задач гражданской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выполнение мероприятий гражданской защиты совместно со средствами массовой информации по информированию населения, организаций об угрозе и возникновении чрезвычайных ситуаций природного и техногенного характера в мирное и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через средства массовой информации пропаганды вопросов защиты населения и территорий, обучения населения действиям в условиях чрезвычайных ситуаций природного и техногенного характера и при применении современных средств поражения;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сбора, обобщения и представления официальной информации по вопросам гражданской защиты на территории республики и доведение ее до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координация деятельности средств массовой информации по вопросам освещения оперативной обстановки при возникновении чрезвычайных ситуаций природного и техногенного характера, применении современных средств поражения;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разработке и издании памяток, плакатов, буклетов, брошюр и другой литературы по правилам поведения людей в чрезвычайных ситуациях природного и техногенного характера, при применении современных средств поражения;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репортажей с мест ликвидации чрезвычайных ситуаций, учений и тренировок сил гражданской защиты, формирований аварийно-спасательной служб, с заседаний органов управления гражданской защиты и других мероприятий по вопросам защиты населения, территорий и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оказание методической и практической помощи учреждениям культуры в организации показа учебных кинофильмов по вопросам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оказание содействия органам управления гражданской защиты в публикациях списков и информационных материалов о разыскиваемых людях, утерянном имуществе, о проведении аварийно-спасательных и восстановительных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 пресс-конференций, брифингов и консультаций для журналистов по вопросам, входящим в компетенцию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комплекса мероприятий по информированию населения, организаций об угрозе и возникновении чрезвычайных ситуаций природного и техногенного характера.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Служба связи гражданской защиты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7 с изменением, внесенным приказом Министра по чрезвычайным ситуациям РК от 19.08.2025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связи гражданской защиты создается с целью осуществления координации и регулирования деятельности лиц, предоставляющих услуги в области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управления подчиненными силами и средствами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операторами связи дополнительных каналов связи при угрозе возникновения чрезвычайных ситуаций природного и техногенного характера, применения современных средств поражения в соответствии с договорными обязательствами;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планирование и организация связи совместно с органами управления гражданской защиты и организациями, при проведении мероприятий по защите населения, территорий при ведении спасательных и других неотложных работ в зонах чрезвычайных ситуаций природного и техногенного характера, очагах поражения;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планов гражданской обороны и планов действий по ликвидации чрезвычайных ситуаций, руководство планированием в подведомственных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созданием и поддержанием в готовности сил и технических средств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взаимодействия с органами управления государственных органов, непосредственно подчиненных и подотчетных Президенту Республики Казахстан, центральных и местных исполнительных органов, силами гражданской защиты в чрезвычайных ситуациях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создание, содержание, укомплектованность личным составом и оснащение материальными средствами формирований гражданской защиты по связи, их подготовка и обучение ведению аварийно-восстановительных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мероприятий по подготовке дублирующего состава работников предприятий связи, находящихся за пределами сейсмоопасных районов для работы на объектах, расположенных в сейсмоопасных зонах;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руководство эвакуационными мероприятиями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 сбора данных о сложившейся обстановке, их анализ, разработка предложений для принятия решений начальником службы, постановка и доведение задач до исполнителей, контроль за исполнением.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Служба охраны общественного порядка гражданской защиты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охраны общественного порядка гражданской защиты создаемся в целях организации охраны общественного порядка, обеспечения общественной безопасности при ликвидации чрезвычайных ситуациях природного и техногенного характера, в мирное и военное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блокирование районов чрезвычайных ситуаций природного и техногенного характера, очагов поражения;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обеспечении эвакуационных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охрана пунктов временного размещения граждан, обогрева, питания и вещевого довольствия;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организации и несении комендантской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необходимых случаях участие органов внутренних дел в проведении оперативного оповещения заинтересованных государственных органов, а также населения об угрозе возникновения чрезвычайной ситуации, недопущении паники и распространении ложных провакационных слухов;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и своевременная корректировка планов гражданской обороны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осуществление контроля за подготовкой подведомственных служб к решению возложенных на них задач при проведении мероприятий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охраны общественного порядка и безопасности дорожного движения при чрезвычайных ситуациях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оказание содействия должностным лицам гражданской защиты в привлечении населения, а также транспортных и иных средств для проведения спасательных и других неотложных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 обучения личного состава службы способам защиты от воздействия последствий чрезвычайных ситуаций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исходных данных для обеспечения регистрации эвакуированного населения в загородной зоне и ведения адресно-справочной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организация и проведение в установленном порядке мероприятий, направленных на повышение устойчивой деятельности сил службы в условиях возникновения чрезвычайных ситуаций природного и техногенного характера и в военное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обеспечение личного состава службы средствами индивидуальной защиты, приборами радиационной, химической разведки и дозиметрического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воспитание у личного состава высоких моральных и психологических качеств для обеспечения выполнения задач гражданской защиты в условиях чрезвычайных ситуаций и в военное время.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Служба радиационной защиты гражданской защиты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радиационной защиты гражданской защиты создается с целью предотвращения или ослабления воздействия ионизирующего излучения на население, территорию и объекты, а также предохранение их от заражения радиоактивными веществами в мирное и военное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системы оповещения органов управления и населения о радиоактивном заражении;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планирование мероприятий в целях максимального ослабления радиоактивного воздействия на население в условиях чрезвычайных ситуации природного и техногенного характера, при применении современных средств поражения;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выполнение мероприятий по снижению ущерба от радиоактивного воздействия при авариях на объектах, производящих, хранящих или перерабатывающих радиоактивные вещества, а также при их транспортировке в мирное и военное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учета предприятий и организаций, использующих в производстве радиоактивные вещества и источники ионизирующих излучений;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ведение дезактивационных работ в зонах радиоактивного заражения;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и поддержание взаимодействия с соответствующими органами управления и силами военного командования;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непосредственного руководства всем комплексом мероприятий гражданской защиты в пределах компетенции службы.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Служба химической защиты гражданской защиты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химической защиты гражданской защиты создается с целью обеспечения эффективной защиты населения, территорий и организаций от химического заражения, проведения дегазационных работ, ликвидации очагов заражения сильнодействующими ядовитыми веществами в мирное и военное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своевременного оповещения населения об угрозе или возникновении химического заражения;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химической разведки;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выполнение мероприятий по снижению ущерба от воздействия сильнодействующих ядовитых веществ при авариях на объектах, производящих, хранящих или перерабатывающих сильнодействующие ядовитые вещества, а также при их транспортировке в мирное и военное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прогнозирование и оценка обстановки возможных очагов химического заражения в зонах чрезвычайных ситуаций природного и техногенного характера, очагах поражения;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режимов защиты населения и личного состава формирований, участвующих в проведении спасательных и других неотложных работ в зонах чрезвычайных ситуаций и очагах поражения, в условиях химического заражения;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разъяснительной работы среди населения о правилах и действиях при химическом заражении;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безопасности и защиты личного состава формирований при проведении спасательных и других неотложных работ в зонах химического заражения;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контроль за состоянием технических средств фильтрации и регенерации воздуха в защитных сооружениях;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 ликвидации чрезвычайных ситуаций природного и техногенного характера, связанных с химическим заражением, в том числе и при транспортировке сильнодействующих ядовитых веществ их последствий;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учет химически опасных объектов.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Служба торговли гражданской защиты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11 с изменением, внесенным приказом Министра внутренних дел РК от 13.12.2019 </w:t>
      </w:r>
      <w:r>
        <w:rPr>
          <w:rFonts w:ascii="Times New Roman"/>
          <w:b w:val="false"/>
          <w:i w:val="false"/>
          <w:color w:val="ff0000"/>
          <w:sz w:val="28"/>
        </w:rPr>
        <w:t>№ 1064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торговли гражданской защиты создается с целью координации торговой деятельности при ликвидации чрезвычайных ситуаций и их последствий в мирное и военное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руководство в сфере торговой деятельности при чрезвычайных ситуациях в мирное и военное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служб торговли областей, городов республиканского значения, столицы, районов, городов областного значения.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Служба энергетики гражданской защиты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энергетики гражданской защиты создается с целью удовлетворения нужд формирований гражданской защиты и населения в энергетических и топливных ресурсах, необходимых для выполнения специальных мероприятий гражданской защиты при чрезвычайных ситуациях природного и техногенного характера, применении современных средств поражения в мирное и военное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республики при чрезвычайных ситуациях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энергосистем и электростанций к работе с учетом выхода из строя отдельных объектов энергетики, линий электропередач и потребителей, осуществление мероприятий по подготовке к оперативному отключению второстепенных потребителей при чрезвычайных ситуациях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руководство и осуществление мероприятий по переводу энергетических систем и объектов энергетики на особый режим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создание, подготовка и поддержание в постоянной готовности органов управления, сил и средств гражданской защиты организация энергетического комплекса для проведения работ по предназначению;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ведение учета: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накопления запасов материальных средств в организациях, необходимых для обеспечения работ по ликвидации последствий чрезвычайных ситуаций природного и техногенного характера, применения современных средств поражения;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накопления запасов топлива электростанциями;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с соответствующими органами управления и силами венного командования;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непосредственного руководства всем комплексом мероприятий гражданской защиты в пределах компетенции службы.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Служба дорог и мостов гражданской защиты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дорог и мостов гражданской защиты предназначена для планирования и организации дорожно-мостового обеспечения, ремонта и восстановления дорог и мостов при проведении мероприятий гражданской защиты в случае возникновения чрезвычайных ситуаций природного и техногенного характера, применении современных средств поражения в мирное и военное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и заблаговременное проведение комплекса мероприятий по защите рабочих, служащих и снижению ущерба дорожной отрасли от последствий чрезвычайных ситуаций природного и техногенного характера в мирное и военное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выполнение дорожных и специальных мероприятий гражданской защиты в мирное и военное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и поддержание в готовности формирований службы к действиям по предназначению;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действий сил гражданской защиты и формирований аварийно-спасательных служб при проведении спасательных и других неотложных работ в зонах чрезвычайных ситуациях природного и техногенного характера, очагах поражения;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техническое прикрытие автодорожной сети республики, особо важных объектов на ней, при чрезвычайных ситуациях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ведение разведки состояния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устранение повреждений на транспортных коммуникациях при чрезвычайных ситуациях природного и техногенного характера, применении современных средств поражения;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оборудование колонных путей и устройство проездов (проходов) для выдвижения и доступа сил и средств к объектам ведения спасательных и других неотложных работ, эвакуации пострадавших и материальных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 и проведение спасательных и других неотложных работ в мирное и военное время на объектах отрасли, оказание помощи пострадавшим, создание и поддержание в готовности сил и средств для проведения этих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устойчивой работы объектов дорожной отрасли в чрезвычайных ситуациях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организация управления с городского, запасного загородного и дублирующих пунктов управления в мирное, военное время и при чрезвычайных ситуациях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сбор и анализ информации, выработка предложений для принятия решений, постановка и доведение задач по обеспечению проезда через разрушенные участки автодорог и мосты.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Транспортная служба гражданской защиты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служба гражданской защиты создается с целью транспортного обеспечения специальных мероприятий гражданской защиты в мирное и военное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расчетов транспортного обеспечения мероприятий гражданской защиты в соответствии с планами Гражданской обороны;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координация организаций железнодорожного, морского, речного, воздушного и автомобильного транспорта по перевозке пострадавшего населения, сил и средств гражданской защиты, воинских частей и подразделений, придаваемых по планам взаимодействия, к местам проведения спасательных и других неотложных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перевозки (подвоз, вывоз) рабочих смен к объектам возможных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доставки личного состава формирований гражданской защиты и аварийно-спасательной служб, специальных грузов, необходимых для и предотвращения ликвидации последствий чрезвычайных ситуаций природного и техногенного характера, оказания помощи пострадавшим;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 и поддержание в готовности к применению транспортных формирований службы, их укомплектованность личным составом, техникой и имуществом;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создание резерва запасных частей, горюче-смазочных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технического обслуживания и ремонта транспортных средств на маршрутах движения.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Национальная гидрометеорологическая служба гражданской защиты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гидрометеорологического обеспечения гражданской защиты создается с целью ведение мониторинга состояния окружающей среды, метеорологического и гидрологического мониторинга в мирное и военное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оперативного контроля и осуществление измерений радиоактивного и химического загрязнения, обусловленных авариями и катастрофами, а также применением современных средств поражения;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 опасных гидрометеорологических явлений, селей, снежных лавин, высокого уровня загрязнения окружающей природной среды и связанных с ними чрезвычайных ситуаций, своевременное оповещение об их угрозе;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гидрометеорологической информации и данных об уровнях загрязнения окружающей природной среды органам управления Государственной системы гражданской защиты.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