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4f42" w14:textId="a304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систем управления производством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апреля 2014 года № 5-2/197. Зарегистрирован в Министерстве юстиции Республики Казахстан 23 мая 2014 года № 9467. Утратил силу приказом Министра сельского хозяйства Республики Казахстан от 21 июля 2015 года № 5-2/673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5-2/673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«Субсидирование систем управления производством сельскохозяйственной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 Министра сельского хозяйства Республики Казахстан от 2 октября 2012 года № 1-3/490 «Об утверждении регламентов государственных услуг в области сельского хозяйства» (зарегистрированный в Реестре государственной регистрации нормативных правовых актов под № 8065, опубликованный 28 декабря 2013 года в газете «Казахстанская правда» № 346 (27620)).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экономической интеграции и агропродовольственных рынков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5-2/197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систем управления производством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сельскохозяйственной продукции»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Услугодатель –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перечисление субсидий на банковский счет услугополучателя, форма предоставления результата оказания государственной услуги – бумажная.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 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 – наличие заявки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Процедуры (действия), входящие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услугополучателя до дня завершения срока принятия документов услугополучателя, их регистрация в журнале регистрации документов услугополучателей и выдача копии или второго экземпляра заявки или сопроводительного письма с описью сданных документов с указанием даты приема и регистрации. Ответственным за прием и регистрацию документов является секретарь Комиссии по рассмотрению документов, определению участников субсидирования, соответствующих требованиям законодательства Республики Казахстан и распределения субсидий (далее –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Комиссией документов услугополучателя – пять рабочих дней со дня завершения срока принятия документов от услугополучателей;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 дня составления протокола заседания Комиссии секретарь Комиссии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услугополучателей в письменной форме о результатах заседания Комиссии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ведомости на выплату субсидий в двух экземплярах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ведомости на выплату субсидий ответственным секретарем услугодателя в течение пятнадцати рабочих дней со дня составления протокола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структурным подразделением услугодателя в территориальное подразделение казначейства реестра счетов к оплате и счетов к оплате в течение трех рабочих дней после утверждения ведомости на выплату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 услугополучателей, зарегистрированные секретарем Комиссии в журнале регистрации документов услугополучателей;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Комиссией документов услугополучателя в течение пяти рабочих дней со дня завершения срока принятия документов от услугополучателей;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 дня составления протокола заседания Комиссии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услугополучателей в письменной форме о результатах рассмотрения документов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на выплату субсидий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ведомости на выплату субсидий ответственным секретарем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утверждения ведомости на выплату субсидий структурным подразделением услугодателя представление в территориальное подразделение казначейства реестр счетов к оплате и счет к оплате.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секретарь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секретарь;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 структурного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услугополучателя до дня завершения срока принятия документов от услугополучателей секретарем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Комиссией документов услугополучателя – пять рабочих дней со дня завершения срока принятия документов от услугополучателей;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 дня составления протокола заседания Комиссии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уведомления услугополучателям о результатах рассмотрения документов услугополучателей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ведомости на выплату субсидий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ведомости на выплату субсидий ответственным секретарем услугодателя в течение пятнадцати рабочих дней со дня составления протокола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структурным подразделением в территориальное подразделение казначейства реестра счетов к оплате и счет к оплате в течение трех рабочих дней после утверждения ведомости на выплату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«Субсидирование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производством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продукции»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прохождения каждого действия (процедуры)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 указанием длительности каждой процедуры (действия)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445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