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56fa5" w14:textId="1f56f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профессионального стандарта в деятельности по кондитерскому производству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21 января 2014 года № 20/34. Зарегистрирован в Министерстве юстиции Республики Казахстан 21 мая 2014 года № 9457. Утратил силу приказом Министра сельского хозяйства Республики Казахстан от 20 декабря 2020 года № 393.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20.12.2020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138-5 Трудового кодекса Республики Казахстан от 15 мая 2007 года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апреля 2013 года № 406 "Об утверждении распределения и Правил использования средств на разработку профессиональных стандартов на 2013 год",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в деятельности по кондитерскому производству.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переработки и агропродовольственных рынков (Кусаинова А.Б.) принять меры к внедрению профессионального стандарта в порядке, установленном законодательством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социальной политики (Лепешко С.С.) обеспечить в установленном законодательством порядке государственную регистрацию настоящего приказа в Министерстве юстиции Республики Казахстан и его официальное опубликование.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Управление социальной политики (Лепешко С.С.).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труда 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социальной защиты населения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Т. Дуйсенова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7 апрель 2014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января 2014 года № 20/34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</w:t>
      </w:r>
      <w:r>
        <w:br/>
      </w:r>
      <w:r>
        <w:rPr>
          <w:rFonts w:ascii="Times New Roman"/>
          <w:b/>
          <w:i w:val="false"/>
          <w:color w:val="000000"/>
        </w:rPr>
        <w:t>в деятельности по кондитерскому производству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Профессиональный стандарт в деятельности по кондитерскому производству (далее - ПС) предназначен для: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регулирования взаимодействия трудовой сферы и сферы профессионального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регламентации требований для разработки программ подготовки, повышения квалификации и профессиональной переподготовки;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регламентации требований для оценки компетенций работников при аттестации и сертификации персонала;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выработки единых требований к содержанию профессиональной деятельности, обновления квалификационных требований, отвечающих современным потребностям рынка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решения широкого круга задач в области управления персоналом;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разработки образовательных стандартов, учебных планов, модульных учебных программ, а также разработки соответствующих учебно-методических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проведения оценки профессиональной подготовленности и подтверждения соответствия квалификации специалистов.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Основными пользователями ПС являются: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выпускники организаций образования, работники;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руководители и работники организаций, руководители и специалисты подразделений управления персоналом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специалисты, разрабатывающие образовательные программы;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специалисты в области оценки профессиональной подготовленности и подтверждения соответствия квалификации специалистов.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основе ПС могут разрабатываться внутренние, корпоративные стандарты организаций на функциональные модели деятельности, должности, повышение квалификации, аттестацию работников, систему стимулирования труда и другие.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настоящем ПС применяются следующие термины и определения:</w:t>
      </w:r>
    </w:p>
    <w:bookmarkEnd w:id="9"/>
    <w:bookmarkStart w:name="z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квалификация – степень профессиональной подготовленности работника к выполнению конкретного вида работы;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квалификационный уровень/уровень квалификации – уровень требований к квалификации (компетенциям) работника, отражающий сложность, самостоятельность и ответственность выполняемых работ;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предмет труда – предмет, на который направлены действия работника с целью создания продукта при помощи определенных средств труда;</w:t>
      </w:r>
    </w:p>
    <w:bookmarkEnd w:id="12"/>
    <w:bookmarkStart w:name="z3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средства труда – средства, используемые работником для преобразования предмета труда из исходного состояния в продукт;</w:t>
      </w:r>
    </w:p>
    <w:bookmarkEnd w:id="13"/>
    <w:bookmarkStart w:name="z4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вид трудовой деятельности – составная часть области профессиональной деятельности, сформированная целостным набором трудовых функций и необходимых для их выполнения компетенций;</w:t>
      </w:r>
    </w:p>
    <w:bookmarkEnd w:id="14"/>
    <w:bookmarkStart w:name="z5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трудовая функция – интегрированный и относительно автономный набор трудовых действий, определяемых бизнес-процессом и предполагающий наличие необходимых компетенций для их выполнения в рамках конкретного вида трудовой деятельности;</w:t>
      </w:r>
    </w:p>
    <w:bookmarkEnd w:id="15"/>
    <w:bookmarkStart w:name="z7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область профессиональной деятельности – совокупность видов трудовой деятельности отрасли, имеющая общую интеграционную основу (аналогичные или близкие назначение, объекты, технологии, в том числе средства труда) и предполагающая схожий набор трудовых функций и компетенций для их выполнения;</w:t>
      </w:r>
    </w:p>
    <w:bookmarkEnd w:id="16"/>
    <w:bookmarkStart w:name="z8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ПС – стандарт, определяющий в конкретной области профессиональной деятельности требования к уровню квалификации, компетенций, содержанию, качеству и условиям труда;</w:t>
      </w:r>
    </w:p>
    <w:bookmarkEnd w:id="17"/>
    <w:bookmarkStart w:name="z9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единица ПС – структурный элемент ПС, содержащий развернутую характеристику конкретной трудовой функции, которая является целостной, завершенной, относительно автономной и значимой для данного вида трудовой деятельности;</w:t>
      </w:r>
    </w:p>
    <w:bookmarkEnd w:id="18"/>
    <w:bookmarkStart w:name="z9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профессия – основной род занятий трудовой деятельности человека, требующий определенных знаний, умений и практических навыков, приобретаемых в результате специальной подготовки и подтверждаемых соответствующими документами об образовании;</w:t>
      </w:r>
    </w:p>
    <w:bookmarkEnd w:id="19"/>
    <w:bookmarkStart w:name="z10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компетенция – способность работника применять в профессиональной деятельности знания и умения;</w:t>
      </w:r>
    </w:p>
    <w:bookmarkEnd w:id="20"/>
    <w:bookmarkStart w:name="z11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должность – структурная единица работодателя, на которую возложен круг должностных полномочий и должностных обязанностей;</w:t>
      </w:r>
    </w:p>
    <w:bookmarkEnd w:id="21"/>
    <w:bookmarkStart w:name="z1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задача – совокупность действий, связанных с реализацией трудовой функции и достижением результата с использованием конкретных предметов и средств труда;</w:t>
      </w:r>
    </w:p>
    <w:bookmarkEnd w:id="22"/>
    <w:bookmarkStart w:name="z14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отрасль – совокупность предприятий и организаций, для которых характерна общность выпускаемой продукции, технологии производства, основных фондов и профессиональных навыков работающих;</w:t>
      </w:r>
    </w:p>
    <w:bookmarkEnd w:id="23"/>
    <w:bookmarkStart w:name="z25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отраслевая рамка квалификаций (далее - ОРК) – структурированное описание квалификационных уровней, признаваемых в отрасли;</w:t>
      </w:r>
    </w:p>
    <w:bookmarkEnd w:id="24"/>
    <w:bookmarkStart w:name="z25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национальная рамка квалификаций (далее - НРК) – структурированное описание квалификационных уровней, признаваемых на рынке труда;</w:t>
      </w:r>
    </w:p>
    <w:bookmarkEnd w:id="25"/>
    <w:bookmarkStart w:name="z25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функциональная карта – структурированное описание трудовых функций и задач, выполняемых работником определенного вида деятельности в рамках той или иной области профессиональной деятельности.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Паспорт ПС</w:t>
      </w:r>
    </w:p>
    <w:bookmarkStart w:name="z1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Вид экономической деятельности (область профессиональной деятельности) Государственный классификатор Республики Казахстан 03- 2007: 10.71 Производство хлеба; производство свежих мучных кондитерских изделий, тортов и пирожных, 10.72 Производство сухарей и печенья; производство мучных кондитерских изделий, тортов, пирожных, пирогов и бисквитов, предназначенных для длительного хранения, 10.82 Производство какао, шоколада и сахаристых кондитерских изделий.</w:t>
      </w:r>
    </w:p>
    <w:bookmarkEnd w:id="27"/>
    <w:bookmarkStart w:name="z1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Основная цель вида экономической (области профессиональной) деятельности: изготовление кондитерской продукции, отвечающей требованиям качества и безопасности выпуска.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 устанавливает в области профессиональной деятельности кондитерского производства, требования к содержанию, качеству, условиям труда, квалификации и компетенции работников.</w:t>
      </w:r>
    </w:p>
    <w:bookmarkStart w:name="z1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Виды деятельности, профессии, квалификационные уровни определены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29"/>
    <w:bookmarkStart w:name="z1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стандарта относятся к видам деятельности и следующим профессиям данной области: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изготовитель вафель;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халвомес;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изготовитель шоколада;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изготовитель конфет;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изготовитель карамели;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изготовитель мармеладно-пастильных изделий;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окрасчик сиропа;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приготовитель белковых масс;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рецептурщик;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аппаратчик приготовления инвертного сиропа;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глазировщик;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дражировщик;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изготовитель бисквитов;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кондитер.</w:t>
      </w:r>
    </w:p>
    <w:bookmarkStart w:name="z1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Карточка видов трудовой деятельности (профессий)</w:t>
      </w:r>
      <w:r>
        <w:br/>
      </w:r>
      <w:r>
        <w:rPr>
          <w:rFonts w:ascii="Times New Roman"/>
          <w:b/>
          <w:i w:val="false"/>
          <w:color w:val="000000"/>
        </w:rPr>
        <w:t>Параграф 1. Изготовитель вафель</w:t>
      </w:r>
    </w:p>
    <w:bookmarkEnd w:id="31"/>
    <w:bookmarkStart w:name="z1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Квалификационный уровень по ОРК – 1-3.</w:t>
      </w:r>
    </w:p>
    <w:bookmarkEnd w:id="32"/>
    <w:bookmarkStart w:name="z2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Возможные наименования должностей: изготовитель вафель, вафельщик.</w:t>
      </w:r>
    </w:p>
    <w:bookmarkEnd w:id="33"/>
    <w:bookmarkStart w:name="z2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Профессия "изготовитель вафель" обязывает субъекта знать и уметь выполнять задачи, связанные с реализацией основной функции: ведение технологического процесса изготовления вафель.</w:t>
      </w:r>
    </w:p>
    <w:bookmarkEnd w:id="34"/>
    <w:bookmarkStart w:name="z2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ПС.</w:t>
      </w:r>
    </w:p>
    <w:bookmarkEnd w:id="35"/>
    <w:bookmarkStart w:name="z2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Требования к условиям труда, образованию и опыту работы изготовителя вафель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ПС.</w:t>
      </w:r>
    </w:p>
    <w:bookmarkEnd w:id="36"/>
    <w:bookmarkStart w:name="z2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Перечень единиц ПС, определяющий трудовые функции, выполняемые изготовителем вафель,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ПС.</w:t>
      </w:r>
    </w:p>
    <w:bookmarkEnd w:id="37"/>
    <w:bookmarkStart w:name="z2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Описание единиц ПС и трудовые действия, выполняемые изготовителем вафель,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ПС.</w:t>
      </w:r>
    </w:p>
    <w:bookmarkEnd w:id="38"/>
    <w:bookmarkStart w:name="z2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Требования к компетенции изготовителя вафель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таблицах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ПС.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Халвомес</w:t>
      </w:r>
    </w:p>
    <w:bookmarkStart w:name="z2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Квалификационный уровень по ОРК – 1, 3.</w:t>
      </w:r>
    </w:p>
    <w:bookmarkEnd w:id="40"/>
    <w:bookmarkStart w:name="z2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Возможные наименования должностей: халвомес.</w:t>
      </w:r>
    </w:p>
    <w:bookmarkEnd w:id="41"/>
    <w:bookmarkStart w:name="z3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Профессия "халвомес" обязывает субъекта знать и уметь выполнять задачи, связанные с реализацией основной функции: ведение процесса вымешивания халвы.</w:t>
      </w:r>
    </w:p>
    <w:bookmarkEnd w:id="42"/>
    <w:bookmarkStart w:name="z3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ПС.</w:t>
      </w:r>
    </w:p>
    <w:bookmarkEnd w:id="43"/>
    <w:bookmarkStart w:name="z3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Требования к условиям труда, образованию и опыту работы халвомеса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ПС.</w:t>
      </w:r>
    </w:p>
    <w:bookmarkEnd w:id="44"/>
    <w:bookmarkStart w:name="z3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Перечень единиц ПС, определяющий трудовые функции, выполняемые халвомесом,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ПС.</w:t>
      </w:r>
    </w:p>
    <w:bookmarkEnd w:id="45"/>
    <w:bookmarkStart w:name="z3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Описание единиц ПС и трудовые действия, выполняемые халвомесом,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ПС.</w:t>
      </w:r>
    </w:p>
    <w:bookmarkEnd w:id="46"/>
    <w:bookmarkStart w:name="z3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Требования к компетенции халвомеса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таблицах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Изготовитель шоколада</w:t>
      </w:r>
    </w:p>
    <w:bookmarkStart w:name="z3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Квалификационный уровень по ОРК – 1-3.</w:t>
      </w:r>
    </w:p>
    <w:bookmarkEnd w:id="48"/>
    <w:bookmarkStart w:name="z3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Возможные наименования должностей: шоколадчик, изготовитель шоколада.</w:t>
      </w:r>
    </w:p>
    <w:bookmarkEnd w:id="49"/>
    <w:bookmarkStart w:name="z3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Профессия "изготовитель шоколада" обязывает субъекта знать и уметь выполнять задачи, связанные с реализацией основной функции: введение технологического процесса производства шоколада.</w:t>
      </w:r>
    </w:p>
    <w:bookmarkEnd w:id="50"/>
    <w:bookmarkStart w:name="z4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ПС.</w:t>
      </w:r>
    </w:p>
    <w:bookmarkEnd w:id="51"/>
    <w:bookmarkStart w:name="z4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Требования к условиям труда, образованию и опыту работы изготовителя шоколада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ПС.</w:t>
      </w:r>
    </w:p>
    <w:bookmarkEnd w:id="52"/>
    <w:bookmarkStart w:name="z4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Перечень единиц ПС, определяющий трудовые функции, выполняемые изготовителем шоколада,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ПС.</w:t>
      </w:r>
    </w:p>
    <w:bookmarkEnd w:id="53"/>
    <w:bookmarkStart w:name="z4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Описание единиц ПС и трудовые действия, выполняемые изготовителем шоколада,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ПС.</w:t>
      </w:r>
    </w:p>
    <w:bookmarkEnd w:id="54"/>
    <w:bookmarkStart w:name="z4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Требования к компетенции изготовителя шоколада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таблицах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ПС.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Изготовитель конфет</w:t>
      </w:r>
    </w:p>
    <w:bookmarkStart w:name="z4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Квалификационный уровень по ОРК – 1-3.</w:t>
      </w:r>
    </w:p>
    <w:bookmarkEnd w:id="56"/>
    <w:bookmarkStart w:name="z4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Возможные наименования должностей: конфетчик, изготовитель конфет.</w:t>
      </w:r>
    </w:p>
    <w:bookmarkEnd w:id="57"/>
    <w:bookmarkStart w:name="z4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Профессия "изготовитель конфет" обязывает субъекта знать и уметь выполнять задачи, связанные с реализацией основной функции: ведение процесса изготовления различных видов конфет и национальных сладостей полумеханизированным способом или вручную.</w:t>
      </w:r>
    </w:p>
    <w:bookmarkEnd w:id="58"/>
    <w:bookmarkStart w:name="z4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5 к настоящему ПС.</w:t>
      </w:r>
    </w:p>
    <w:bookmarkEnd w:id="59"/>
    <w:bookmarkStart w:name="z5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Перечень единиц ПС, определяющий трудовые функции, выполняемые изготовителем конфет,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5 к настоящему ПС.</w:t>
      </w:r>
    </w:p>
    <w:bookmarkEnd w:id="60"/>
    <w:bookmarkStart w:name="z5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Описание единиц ПС и трудовые действия, выполняемые изготовителем конфет,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5 к настоящему ПС.</w:t>
      </w:r>
    </w:p>
    <w:bookmarkEnd w:id="61"/>
    <w:bookmarkStart w:name="z5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Требования к компетенции изготовителя конфет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таблицах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5 к настоящему ПС.</w:t>
      </w:r>
    </w:p>
    <w:bookmarkEnd w:id="62"/>
    <w:bookmarkStart w:name="z54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Изготовитель карамели</w:t>
      </w:r>
    </w:p>
    <w:bookmarkEnd w:id="63"/>
    <w:bookmarkStart w:name="z5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Квалификационный уровень по ОРК – 1 - 3.</w:t>
      </w:r>
    </w:p>
    <w:bookmarkEnd w:id="64"/>
    <w:bookmarkStart w:name="z5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Возможные наименования должностей: карамельщик, изготовитель карамели</w:t>
      </w:r>
    </w:p>
    <w:bookmarkEnd w:id="65"/>
    <w:bookmarkStart w:name="z5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Профессия "изготовитель карамели" обязывает субъекта знать и уметь выполнять задачи, связанные с реализацией основной функции: ведение процесса изготовления различных видов карамели.</w:t>
      </w:r>
    </w:p>
    <w:bookmarkEnd w:id="66"/>
    <w:bookmarkStart w:name="z5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6 к настоящему ПС.</w:t>
      </w:r>
    </w:p>
    <w:bookmarkEnd w:id="67"/>
    <w:bookmarkStart w:name="z5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Требования к условиям труда, образованию и опыту работы изготовителя карамели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6 к настоящему ПС.</w:t>
      </w:r>
    </w:p>
    <w:bookmarkEnd w:id="68"/>
    <w:bookmarkStart w:name="z6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Перечень единиц ПС определяющий трудовые функции, выполняемые изготовителем карамели,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6 к настоящему ПС.</w:t>
      </w:r>
    </w:p>
    <w:bookmarkEnd w:id="69"/>
    <w:bookmarkStart w:name="z6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Описание единиц ПС и трудовые действия, выполняемые изготовителем карамели,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6 к настоящему ПС.</w:t>
      </w:r>
    </w:p>
    <w:bookmarkEnd w:id="70"/>
    <w:bookmarkStart w:name="z6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Требования к компетенции изготовителя карамели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таблицах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6 к настоящему ПС.</w:t>
      </w:r>
    </w:p>
    <w:bookmarkEnd w:id="71"/>
    <w:bookmarkStart w:name="z63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Изготовитель мармеладно-пастильных изделий</w:t>
      </w:r>
    </w:p>
    <w:bookmarkEnd w:id="72"/>
    <w:bookmarkStart w:name="z6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Квалификационный уровень по ОРК – 1-3.</w:t>
      </w:r>
    </w:p>
    <w:bookmarkEnd w:id="73"/>
    <w:bookmarkStart w:name="z6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Возможные наименования должностей: изготовитель мармеладно-пастильных изделий.</w:t>
      </w:r>
    </w:p>
    <w:bookmarkEnd w:id="74"/>
    <w:bookmarkStart w:name="z6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Профессия "изготовитель мармеладно-пастильных изделий" обязывает субъекта знать и уметь выполнять задачи, связанные с реализацией основной функции: ведение процесса изготовления различных видов карамели.</w:t>
      </w:r>
    </w:p>
    <w:bookmarkEnd w:id="75"/>
    <w:bookmarkStart w:name="z6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7 к настоящему ПС.</w:t>
      </w:r>
    </w:p>
    <w:bookmarkEnd w:id="76"/>
    <w:bookmarkStart w:name="z6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Требования к условиям труда, образованию и опыту работы изготовителя мармеладно-пастильных изделий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7 к настоящему ПС.</w:t>
      </w:r>
    </w:p>
    <w:bookmarkEnd w:id="77"/>
    <w:bookmarkStart w:name="z6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Перечень единиц ПС, определяющий трудовые функции, выполняемые изготовителем мармеладно-пастильных изделий,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7 к настоящему ПС.</w:t>
      </w:r>
    </w:p>
    <w:bookmarkEnd w:id="78"/>
    <w:bookmarkStart w:name="z7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Описание единиц ПС и трудовые действия, выполняемые изготовителем мармеладно-пастильных изделий,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7 к настоящему ПС.</w:t>
      </w:r>
    </w:p>
    <w:bookmarkEnd w:id="79"/>
    <w:bookmarkStart w:name="z7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Требования к компетенции изготовителя мармеладно-пастильных изделий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таблицах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7 к профессиональному стандарту.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Окрасчик сиропа</w:t>
      </w:r>
    </w:p>
    <w:bookmarkStart w:name="z7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Квалификационный уровень по ОРК – 2.</w:t>
      </w:r>
    </w:p>
    <w:bookmarkEnd w:id="81"/>
    <w:bookmarkStart w:name="z7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Возможные наименования должностей: окрасчик сиропа.</w:t>
      </w:r>
    </w:p>
    <w:bookmarkEnd w:id="82"/>
    <w:bookmarkStart w:name="z7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Профессия "окрасчик сиропа" обязывает субъекта знать и уметь выполнять задачи, связанные с реализацией основной функции: приготовление растворов различных красителей в соответствии с рецептурой.</w:t>
      </w:r>
    </w:p>
    <w:bookmarkEnd w:id="83"/>
    <w:bookmarkStart w:name="z7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8 к настоящему ПС.</w:t>
      </w:r>
    </w:p>
    <w:bookmarkEnd w:id="84"/>
    <w:bookmarkStart w:name="z7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60. Требования к условиям труда, образованию и опыту работы окрасчика сиропа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8 к настоящему ПС.</w:t>
      </w:r>
    </w:p>
    <w:bookmarkEnd w:id="85"/>
    <w:bookmarkStart w:name="z7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Перечень единиц ПС, определяющий трудовые функции, выполняемые окрасчиком сиропа,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8 к настоящему ПС.</w:t>
      </w:r>
    </w:p>
    <w:bookmarkEnd w:id="86"/>
    <w:bookmarkStart w:name="z7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62. Описание единиц ПС и трудовые действия, выполняемые окрасчиком сиропа,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8 к настоящему ПС.</w:t>
      </w:r>
    </w:p>
    <w:bookmarkEnd w:id="87"/>
    <w:bookmarkStart w:name="z8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63. Требования к компетенции окрасчика сиропа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8 к настоящему ПС.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Приготовитель белковых масс</w:t>
      </w:r>
    </w:p>
    <w:bookmarkStart w:name="z8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Квалификационный уровень по ОРК – 2-3.</w:t>
      </w:r>
    </w:p>
    <w:bookmarkEnd w:id="89"/>
    <w:bookmarkStart w:name="z8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Возможные наименования должностей: приготовитель белковых масс.</w:t>
      </w:r>
    </w:p>
    <w:bookmarkEnd w:id="90"/>
    <w:bookmarkStart w:name="z8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Профессия "приготовитель белковых масс" обязывает субъекта знать и уметь выполнять задачи, связанные с реализацией основной функции: ведение технологического процесса приготовления белковых масс.</w:t>
      </w:r>
    </w:p>
    <w:bookmarkEnd w:id="91"/>
    <w:bookmarkStart w:name="z8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67.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9 к настоящему ПС.</w:t>
      </w:r>
    </w:p>
    <w:bookmarkEnd w:id="92"/>
    <w:bookmarkStart w:name="z8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68. Требования к условиям труда, образованию и опыту работы приготовителя белковых масс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9 к настоящему ПС.</w:t>
      </w:r>
    </w:p>
    <w:bookmarkEnd w:id="93"/>
    <w:bookmarkStart w:name="z8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69. Перечень единиц ПС, определяющий трудовые функции, выполняемые приготовителем белковых масс,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9 к настоящему ПС.</w:t>
      </w:r>
    </w:p>
    <w:bookmarkEnd w:id="94"/>
    <w:bookmarkStart w:name="z8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70. Описание единиц ПС и трудовые действия, выполняемые приготовителем белковых масс,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9 к настоящему ПС.</w:t>
      </w:r>
    </w:p>
    <w:bookmarkEnd w:id="95"/>
    <w:bookmarkStart w:name="z8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71. Требования к компетенции приготовителя белковых масс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таблицах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9 к настоящему ПС.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Рецептурщик</w:t>
      </w:r>
    </w:p>
    <w:bookmarkStart w:name="z9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Квалификационный уровень по ОРК – 2-3.</w:t>
      </w:r>
    </w:p>
    <w:bookmarkEnd w:id="97"/>
    <w:bookmarkStart w:name="z9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Возможные наименования должностей: рецептурщик.</w:t>
      </w:r>
    </w:p>
    <w:bookmarkEnd w:id="98"/>
    <w:bookmarkStart w:name="z9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Профессия "рецептурщик" обязывает субъекта знать и уметь выполнять задачи, связанные с реализацией основной функции: ведение процесса составления рецептурных смесей путем подбора и дозирования различных видов сырья в соответствии с установленными рецептурами.</w:t>
      </w:r>
    </w:p>
    <w:bookmarkEnd w:id="99"/>
    <w:bookmarkStart w:name="z9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75.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10 к настоящему ПС.</w:t>
      </w:r>
    </w:p>
    <w:bookmarkEnd w:id="100"/>
    <w:bookmarkStart w:name="z9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76. Требования к условиям труда, образованию и опыту работы рецептурщика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10 к настоящему ПС.</w:t>
      </w:r>
    </w:p>
    <w:bookmarkEnd w:id="101"/>
    <w:bookmarkStart w:name="z9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77. Перечень единиц ПС, определяющий трудовые функции, выполняемые рецептурщиком,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10 к настоящему ПС.</w:t>
      </w:r>
    </w:p>
    <w:bookmarkEnd w:id="102"/>
    <w:bookmarkStart w:name="z9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78. Описание единиц ПС и трудовые действия, выполняемые рецептурщиком,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10 к настоящему ПС.</w:t>
      </w:r>
    </w:p>
    <w:bookmarkEnd w:id="103"/>
    <w:bookmarkStart w:name="z9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79. Требования к компетенции рецептурщика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таблицах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10 к настоящему ПС.</w:t>
      </w:r>
    </w:p>
    <w:bookmarkEnd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Аппаратчик приготовления инвертного сиропа</w:t>
      </w:r>
    </w:p>
    <w:bookmarkStart w:name="z10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Квалификационный уровень по ОРК – 3.</w:t>
      </w:r>
    </w:p>
    <w:bookmarkEnd w:id="105"/>
    <w:bookmarkStart w:name="z10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Возможные наименования должностей: аппаратчик приготовления инвертного сиропа.</w:t>
      </w:r>
    </w:p>
    <w:bookmarkEnd w:id="106"/>
    <w:bookmarkStart w:name="z10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Профессия "аппаратчик приготовления инвертного сиропа" обязывает субъекта знать и уметь выполнять задачи, связанные с реализацией основной функции: ведение процесса изготовления инвертного сиропа.</w:t>
      </w:r>
    </w:p>
    <w:bookmarkEnd w:id="107"/>
    <w:bookmarkStart w:name="z10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83.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11 к настоящему ПС.</w:t>
      </w:r>
    </w:p>
    <w:bookmarkEnd w:id="108"/>
    <w:bookmarkStart w:name="z10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84. Требования к условиям труда, образованию и опыту работы аппаратчика приготовления инвертного сиропа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11 к настоящему ПС.</w:t>
      </w:r>
    </w:p>
    <w:bookmarkEnd w:id="109"/>
    <w:bookmarkStart w:name="z10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85. Перечень единиц ПС, определяющий трудовые функции, выполняемые аппаратчиком приготовления инвертного сиропа,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11 к настоящему ПС.</w:t>
      </w:r>
    </w:p>
    <w:bookmarkEnd w:id="110"/>
    <w:bookmarkStart w:name="z10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86. Описание единиц ПС и трудовые действия, выполняемые аппаратчиком приготовления инвертного сиропа,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11 к настоящему ПС.</w:t>
      </w:r>
    </w:p>
    <w:bookmarkEnd w:id="111"/>
    <w:bookmarkStart w:name="z10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87. Требования к компетенции аппаратчика приготовления инвертного сиропа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11 к настоящему ПС.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11. Глазировщик</w:t>
      </w:r>
    </w:p>
    <w:bookmarkStart w:name="z10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Квалификационный уровень по ОРК – 1-3.</w:t>
      </w:r>
    </w:p>
    <w:bookmarkEnd w:id="113"/>
    <w:bookmarkStart w:name="z11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Возможные наименования должностей: глазировщик.</w:t>
      </w:r>
    </w:p>
    <w:bookmarkEnd w:id="114"/>
    <w:bookmarkStart w:name="z11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Профессия "глазировщик" обязывает субъекта знать и уметь выполнять задачи, связанные с реализацией основной функции: ведение процесса глазирования.</w:t>
      </w:r>
    </w:p>
    <w:bookmarkEnd w:id="115"/>
    <w:bookmarkStart w:name="z11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91.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12 к настоящему ПС.</w:t>
      </w:r>
    </w:p>
    <w:bookmarkEnd w:id="116"/>
    <w:bookmarkStart w:name="z11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92. Требования к условиям труда, образованию и опыту работы глазировщика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12 к настоящему ПС.</w:t>
      </w:r>
    </w:p>
    <w:bookmarkEnd w:id="117"/>
    <w:bookmarkStart w:name="z11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93. Перечень единиц ПС, определяющий трудовые функции, выполняемые глазировщиком,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12 к настоящему ПС.</w:t>
      </w:r>
    </w:p>
    <w:bookmarkEnd w:id="118"/>
    <w:bookmarkStart w:name="z11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94. Описание единиц ПС и трудовые действия, выполняемые глазировщиком,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12 к настоящему ПС.</w:t>
      </w:r>
    </w:p>
    <w:bookmarkEnd w:id="119"/>
    <w:bookmarkStart w:name="z11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95. Требования к компетенции глазировщика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таблицах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12 к настоящему ПС.</w:t>
      </w:r>
    </w:p>
    <w:bookmarkEnd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12. Дражировщик</w:t>
      </w:r>
    </w:p>
    <w:bookmarkStart w:name="z11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Квалификационный уровень по ОРК – 2-3.</w:t>
      </w:r>
    </w:p>
    <w:bookmarkEnd w:id="121"/>
    <w:bookmarkStart w:name="z11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Возможные наименования должностей: дражировщик.</w:t>
      </w:r>
    </w:p>
    <w:bookmarkEnd w:id="122"/>
    <w:bookmarkStart w:name="z12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Профессия "дражировщик" обязывает субъекта знать и уметь выполнять задачи, связанные с реализацией основной функции: ведение процесса изготовления дрожжей.</w:t>
      </w:r>
    </w:p>
    <w:bookmarkEnd w:id="123"/>
    <w:bookmarkStart w:name="z12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99.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13 к настоящему ПС.</w:t>
      </w:r>
    </w:p>
    <w:bookmarkEnd w:id="124"/>
    <w:bookmarkStart w:name="z12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100. Требования к условиям труда, образованию и опыту работы дражировщика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13 к настоящему ПС.</w:t>
      </w:r>
    </w:p>
    <w:bookmarkEnd w:id="125"/>
    <w:bookmarkStart w:name="z12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101. Перечень единиц ПС, определяющий трудовые функции, выполняемые дражировщиком,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13 к настоящему ПС.</w:t>
      </w:r>
    </w:p>
    <w:bookmarkEnd w:id="126"/>
    <w:bookmarkStart w:name="z12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102. Описание единиц ПС и трудовые действия, выполняемые дражировщиком,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13 к настоящему ПС.</w:t>
      </w:r>
    </w:p>
    <w:bookmarkEnd w:id="127"/>
    <w:bookmarkStart w:name="z12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103. Требования к компетенции дражировщика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таблицах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13 к настоящему ПС.</w:t>
      </w:r>
    </w:p>
    <w:bookmarkEnd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13. Изготовитель бисквитов</w:t>
      </w:r>
    </w:p>
    <w:bookmarkStart w:name="z12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Квалификационный уровень по ОРК – 1-3.</w:t>
      </w:r>
    </w:p>
    <w:bookmarkEnd w:id="129"/>
    <w:bookmarkStart w:name="z12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Возможные наименования должностей: бисквитчик, изготовитель бисквитов.</w:t>
      </w:r>
    </w:p>
    <w:bookmarkEnd w:id="130"/>
    <w:bookmarkStart w:name="z12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Профессия "изготовитель бисквитов" обязывает субъекта знать и уметь выполнять задачи, связанные с реализацией основной функции: ведение процесса изготовления бисквита.</w:t>
      </w:r>
    </w:p>
    <w:bookmarkEnd w:id="131"/>
    <w:bookmarkStart w:name="z13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107.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14 к настоящему ПС.</w:t>
      </w:r>
    </w:p>
    <w:bookmarkEnd w:id="132"/>
    <w:bookmarkStart w:name="z13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108. Требования к условиям труда, образованию и опыту работы изготовителя бисквитов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14 к настоящему ПС.</w:t>
      </w:r>
    </w:p>
    <w:bookmarkEnd w:id="133"/>
    <w:bookmarkStart w:name="z13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109. Перечень единиц ПС, определяющий трудовые функции, выполняемые изготовителем бисквитов,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14 к настоящему ПС.</w:t>
      </w:r>
    </w:p>
    <w:bookmarkEnd w:id="134"/>
    <w:bookmarkStart w:name="z13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110. Описание единиц ПС и трудовые действия, выполняемые изготовителем бисквитов,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14 к настоящему ПС.</w:t>
      </w:r>
    </w:p>
    <w:bookmarkEnd w:id="135"/>
    <w:bookmarkStart w:name="z13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111. Требования к компетенции изготовителя бисквитов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таблицах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14 к настоящему ПС.</w:t>
      </w:r>
    </w:p>
    <w:bookmarkEnd w:id="136"/>
    <w:bookmarkStart w:name="z135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14. Кондитер</w:t>
      </w:r>
    </w:p>
    <w:bookmarkEnd w:id="137"/>
    <w:bookmarkStart w:name="z13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Квалификационный уровень по ОРК – 1-4.</w:t>
      </w:r>
    </w:p>
    <w:bookmarkEnd w:id="138"/>
    <w:bookmarkStart w:name="z13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Возможные наименования должностей: кондитер.</w:t>
      </w:r>
    </w:p>
    <w:bookmarkEnd w:id="139"/>
    <w:bookmarkStart w:name="z13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Профессия "кондитер" обязывает субъекта знать и уметь выполнять задачи, связанные с реализацией основной функции: ведение процесса кондитерских изделий.</w:t>
      </w:r>
    </w:p>
    <w:bookmarkEnd w:id="140"/>
    <w:bookmarkStart w:name="z13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115.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15 к настоящему ПС.</w:t>
      </w:r>
    </w:p>
    <w:bookmarkEnd w:id="141"/>
    <w:bookmarkStart w:name="z14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116. Требования к условиям труда, образованию и опыту работы кондитера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15 к настоящему ПС.</w:t>
      </w:r>
    </w:p>
    <w:bookmarkEnd w:id="142"/>
    <w:bookmarkStart w:name="z14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117. Перечень единиц ПС, определяющий трудовые функции, выполняемые кондитером,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15 к настоящему ПС.</w:t>
      </w:r>
    </w:p>
    <w:bookmarkEnd w:id="143"/>
    <w:bookmarkStart w:name="z14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118. Описание единиц ПС и трудовые действия, выполняемые кондитером,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15 настоящему ПС.</w:t>
      </w:r>
    </w:p>
    <w:bookmarkEnd w:id="144"/>
    <w:bookmarkStart w:name="z14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119. Требования к компетенции кондитера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таблицах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15 к настоящему ПС.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Разработчики ПС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Разработчиком ПС является Министерство сельского хозяйства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121. Лист согласования, экспертиза и регистрация ПС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деятельности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кондитерскому производству</w:t>
            </w:r>
          </w:p>
        </w:tc>
      </w:tr>
    </w:tbl>
    <w:bookmarkStart w:name="z14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Виды деятельности, профессии, квалификационные уровни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63"/>
        <w:gridCol w:w="1929"/>
        <w:gridCol w:w="2068"/>
        <w:gridCol w:w="2350"/>
        <w:gridCol w:w="3190"/>
      </w:tblGrid>
      <w:tr>
        <w:trPr>
          <w:trHeight w:val="30" w:hRule="atLeast"/>
        </w:trPr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профессии с учетом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тенденций рынка труда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профессии согласно государственному классификатору занятий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</w:t>
            </w:r>
          </w:p>
        </w:tc>
      </w:tr>
      <w:tr>
        <w:trPr>
          <w:trHeight w:val="30" w:hRule="atLeast"/>
        </w:trPr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кондитерскому производству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вафель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Вафельщик 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</w:tr>
      <w:tr>
        <w:trPr>
          <w:trHeight w:val="30" w:hRule="atLeast"/>
        </w:trPr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кондитерскому производству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Халвомес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Халвомес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</w:t>
            </w:r>
          </w:p>
        </w:tc>
      </w:tr>
      <w:tr>
        <w:trPr>
          <w:trHeight w:val="30" w:hRule="atLeast"/>
        </w:trPr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кондитерскому производству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шоколада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Шоколадчик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</w:tr>
      <w:tr>
        <w:trPr>
          <w:trHeight w:val="30" w:hRule="atLeast"/>
        </w:trPr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кондитерскому производству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конфет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Конфетчик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</w:tr>
      <w:tr>
        <w:trPr>
          <w:trHeight w:val="30" w:hRule="atLeast"/>
        </w:trPr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кондитерскому производству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карамели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Карамельщик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</w:tr>
      <w:tr>
        <w:trPr>
          <w:trHeight w:val="30" w:hRule="atLeast"/>
        </w:trPr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кондитерскому производству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мармеладно-пастильных изделий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Мармеладчик-пастильщик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</w:tr>
      <w:tr>
        <w:trPr>
          <w:trHeight w:val="30" w:hRule="atLeast"/>
        </w:trPr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кондитерскому производству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Окрасчик сиропа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Окрасчик сиропа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кондитерскому производству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Приготовитель белковых масс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Приготовитель белковых масс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</w:tr>
      <w:tr>
        <w:trPr>
          <w:trHeight w:val="30" w:hRule="atLeast"/>
        </w:trPr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кондитерскому производству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Рецептурщик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Рецептурщик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</w:tr>
      <w:tr>
        <w:trPr>
          <w:trHeight w:val="30" w:hRule="atLeast"/>
        </w:trPr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кондитерскому производству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приготовления инвертного сиропа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приготовления инвертного сиропа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кондитерскому производству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Глазировщик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Глазировщик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</w:tr>
      <w:tr>
        <w:trPr>
          <w:trHeight w:val="30" w:hRule="atLeast"/>
        </w:trPr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кондитерскому производству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Дражировщик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Дражировщик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</w:tr>
      <w:tr>
        <w:trPr>
          <w:trHeight w:val="30" w:hRule="atLeast"/>
        </w:trPr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кондитерскому производству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бисквитов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Бисквитчик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</w:tr>
      <w:tr>
        <w:trPr>
          <w:trHeight w:val="30" w:hRule="atLeast"/>
        </w:trPr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кондитерскому производству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деятельности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кондитерскому производству</w:t>
            </w:r>
          </w:p>
        </w:tc>
      </w:tr>
    </w:tbl>
    <w:bookmarkStart w:name="z14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Связь с действующими нормативными документами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8"/>
        <w:gridCol w:w="966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 Вафельщик (кондитерское производство)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 профессий рабочих (ЕТКС)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51, раздел 4 "Кондитерское производство"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вафель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Разряды по ЕТКС 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Таблица 2. Требования к условиям труда, образованию и</w:t>
      </w:r>
    </w:p>
    <w:bookmarkEnd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опыту работы вафельщика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0"/>
        <w:gridCol w:w="6446"/>
        <w:gridCol w:w="1617"/>
        <w:gridCol w:w="215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Кондитерское производство и фабрики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получения травм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основного среднего образования, но не ниже начального образования и/или краткосрочное обучение (инструктаж) на рабочем месте и/или краткосрочные курсы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общего среднего образования, но не ниже основного среднего, практический опыт и/или профессиональная подготовка (краткосрочные курсы на базе организации образования или обучение на предприятии)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Практический опыт и/или профессиональная подготовка (курсы на базе организации образования по программам профессиональной подготовки до одного года или обучение на предприятии) при наличии технического и профессионального образования на базе основного среднего образования или общего среднего образования без практического опыта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 на 2 уровне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Перечень единиц ПС, определяющий трудовые функции,</w:t>
      </w:r>
    </w:p>
    <w:bookmarkEnd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выполняемые вафельщиком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11241"/>
      </w:tblGrid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функции</w:t>
            </w:r>
          </w:p>
        </w:tc>
        <w:tc>
          <w:tcPr>
            <w:tcW w:w="1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за процессом изготовления начинок, определение готовности и качества начинок; отсадка начинки в фигурные вафли; склеивание и вырубка вафель, прием вафельных пластов с транспортера и укладка в стопы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Нанесение начинки на вафельные листы и склеивание их вручную и на машине; загрузка бункера машины начинкой; подача вафельных листов между вальцами машины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технологического процесса изготовления вафель одного типа, в широком ассортименте с начинками на поточно-механизированной линии; регулирование работы намазной машины, установление толщины слоя начинки; контроль температурного режима охлаждения вафельных листов в холодильной камере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Таблица 4. Описание единиц ПС, выполняемых вафельщиком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1"/>
        <w:gridCol w:w="1725"/>
        <w:gridCol w:w="2944"/>
        <w:gridCol w:w="6690"/>
      </w:tblGrid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(трудовые действия)</w:t>
            </w:r>
          </w:p>
        </w:tc>
      </w:tr>
      <w:tr>
        <w:trPr>
          <w:trHeight w:val="30" w:hRule="atLeast"/>
        </w:trPr>
        <w:tc>
          <w:tcPr>
            <w:tcW w:w="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Вафли с начинкой, вафли</w:t>
            </w:r>
          </w:p>
        </w:tc>
        <w:tc>
          <w:tcPr>
            <w:tcW w:w="2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Поточно-механизированные линии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Наблюдать за процессом изготовления начинок, определение готовности и качества начинок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 Принимать вафельные пласты с транспортера и укладывать их в стопы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Вафельные листы, начинка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Ручной труд, поточно-механизированные линии, поточно-механизированные линии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 Осуществлять ручное и машинное нанесение начинки на вафельные листы и склеивание 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 Подавать вафельные листы между вальцами машин</w:t>
            </w:r>
          </w:p>
        </w:tc>
      </w:tr>
      <w:tr>
        <w:trPr>
          <w:trHeight w:val="30" w:hRule="atLeast"/>
        </w:trPr>
        <w:tc>
          <w:tcPr>
            <w:tcW w:w="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Вафельные листы, вафли с начинкой</w:t>
            </w:r>
          </w:p>
        </w:tc>
        <w:tc>
          <w:tcPr>
            <w:tcW w:w="2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Поточно-механизированная линия, холодильная камера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 Вести технологический процесс изготовления вафель одного типа, с широким ассортиментом с начинками на поточно-механизированной линии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3-2) Контроль температурного режима охлаждения вафельных листов в холодильной камере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Требования к компетенциям изготовителя вафель</w:t>
      </w:r>
    </w:p>
    <w:bookmarkEnd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1"/>
        <w:gridCol w:w="4570"/>
        <w:gridCol w:w="3124"/>
        <w:gridCol w:w="3415"/>
      </w:tblGrid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навыки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Индивидуальная ответственность за соблюдение правил и норм, элементарных мер безопасности, собственное здоровье, а также здоровье и безопасность других при отсадке начинки в фигурные вафли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правил, норм, требований техники безопасности и охраны здоровья, а также обязанностей при отсадке начинки в фигурные вафли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общие знания о предмете труда в этой отрасли, полученные в процессе инструктажа или обучения на рабочем месте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Индивидуальная ответственность за соблюдение правил и норм, элементарных мер безопасности, собственное здоровье, а также здоровье и безопасность других при приеме вафельных пластов с транспортера и укладке в стопы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ограниченного объема базовых навыков при приеме вафельных пластов с транспортера и укладке в стопы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знания о некоторых простых инструментах и оборудовании, использующихся в определенной сфере деятельности в сельском хозяйстве, а также их область применения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6. Требования к компетенциям изготовителя вафель</w:t>
      </w:r>
    </w:p>
    <w:bookmarkEnd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8"/>
        <w:gridCol w:w="4365"/>
        <w:gridCol w:w="3536"/>
        <w:gridCol w:w="3261"/>
      </w:tblGrid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навыки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Индивидуальная ответственность за соблюдение правил и норм, элементарных мер безопасности, собственное здоровье, а также здоровье и безопасность других при отсадке начинки в фигурные вафли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правил, норм, требований техники безопасности и охраны здоровья, а также обязанностей при отсадке начинки в фигурные вафли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общие знания о предмете труда в этой отрасли, полученные в процессе инструктажа или обучения на рабочем месте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Индивидуальная ответственность за соблюдение правил и норм, элементарных мер безопасности, собственное здоровье, а также здоровье и безопасность других при приеме вафельных пластов с транспортера и укладке в стопы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ограниченного объема базовых навыков при приеме вафельных пластов с транспортера и укладке в стопы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знания о некоторых простых инструментах и оборудовании, использующихся в определенной сфере деятельности в сельском хозяйстве, а также их область применения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Индивидуальная ответственность за соблюдение правил и норм, элементарных мер безопасности, собственное здоровье, а также здоровье и безопасность других при ведении технологического процесса изготовления вафель на машине, вручную 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правил, норм, требований техники безопасности и охраны здоровья, а также обязанностей при ведении технологического процесса изготовления вафель на машине, вручную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знания о некоторых простых инструментах и оборудовании, о предмете труда при изготовлении вафель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7. Требования к компетенциям изготовителя вафель</w:t>
      </w:r>
    </w:p>
    <w:bookmarkEnd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7"/>
        <w:gridCol w:w="4174"/>
        <w:gridCol w:w="3626"/>
        <w:gridCol w:w="2803"/>
      </w:tblGrid>
      <w:tr>
        <w:trPr>
          <w:trHeight w:val="30" w:hRule="atLeast"/>
        </w:trPr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навыки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за результаты и качество работы в рамках подачи вафельных листов между вальцами машины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стандартных практических задач и достижение поставленных результатов при подаче вафельных листов между вальцами машины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Знания, полученные в процессе профессиональной подготовки </w:t>
            </w:r>
          </w:p>
        </w:tc>
      </w:tr>
      <w:tr>
        <w:trPr>
          <w:trHeight w:val="30" w:hRule="atLeast"/>
        </w:trPr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стандартных практических задач с применением основных практических и познавательных навыков самостоятельно и (или) под непосредственным руководством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 способа действий по заданному инструкциями алгоритму и коррекция действий в соответствии с процессом технологического изготовления вафель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основных и простых инструментов, оборудования, процедуры процессов работы этой отрасли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деятельности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кондитерскому производству</w:t>
            </w:r>
          </w:p>
        </w:tc>
      </w:tr>
    </w:tbl>
    <w:bookmarkStart w:name="z15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Таблица 1. Связь с действующими нормативными документами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8"/>
        <w:gridCol w:w="966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 "Халвомес"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 профессий рабочих (ЕТКС)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51, раздел 4 "Кондитерское производство"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Халвомес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Разряды по ЕТКС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Таблица 2. Требования к условиям труда, образованию и</w:t>
      </w:r>
    </w:p>
    <w:bookmarkEnd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опыту работы халвомеса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5"/>
        <w:gridCol w:w="6649"/>
        <w:gridCol w:w="1665"/>
        <w:gridCol w:w="184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Кондитерское производство, фабрики, кондитерский цех, пекарни, хлебокомбинаты, места общественного питания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основного среднего образования, но не ниже начального образования и/или краткосрочное обучение (инструктаж) на рабочем месте и/или краткосрочные курсы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и/или профессиональная подготовка (курсы на базе организации образования по программам профессиональной подготовки до одного года или обучение на предприятии) при наличии технического и профессионального образования на базе основного среднего образования или общего среднего образования без практического опыта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 на предыдущей позиции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Перечень единиц ПС, определяющий трудовые функции,</w:t>
      </w:r>
    </w:p>
    <w:bookmarkEnd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выполняемые халвомесом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6"/>
        <w:gridCol w:w="10674"/>
      </w:tblGrid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функции</w:t>
            </w:r>
          </w:p>
        </w:tc>
        <w:tc>
          <w:tcPr>
            <w:tcW w:w="10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операций замеса халвы под руководством халвомеса более высокой квалификации, наполнение чаш халвичной массой, подача чаш с готовой халвой на расфасовку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процесса вымешивания халвы вручную и на машинах, регулирование процесса вымешивание смеси белковой массы с карамельной массой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 процессе вымешивания смеси непрерывного вытягивания нитей карамельной массы и получения халвы однородной консистенции и слоистоволокнистой структуры, передача халвы на расфасовку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Описание единиц ПС, выполняемых халвомесом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9"/>
        <w:gridCol w:w="3471"/>
        <w:gridCol w:w="2549"/>
        <w:gridCol w:w="5571"/>
      </w:tblGrid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функции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(трудовые действия)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 для халвы, халвичная масса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Чаша, фасовочный материал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Выполнить операцию замеса халвы под, наполнить чашу халвичной массой, подача чаш с готовой халвой на расфасовку</w:t>
            </w:r>
          </w:p>
        </w:tc>
      </w:tr>
      <w:tr>
        <w:trPr>
          <w:trHeight w:val="30" w:hRule="atLeast"/>
        </w:trPr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Массы тонкоизмельченные маслосодержащие семена кунжута, подсолнечника, арахиса, ядра семян подсолнечника, патока</w:t>
            </w:r>
          </w:p>
        </w:tc>
        <w:tc>
          <w:tcPr>
            <w:tcW w:w="2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вымешивания халвы, оборудование для формования халвы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 При механизированном замесе пуск и остановка машины, наблюдение и контроль ее работы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 Загрузка белковой массы в чаши, установка их на тележки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Карамельная масса, пенообразователь, мелкая и крупная жестяные тары, ящики из гофрированного картона и фанеры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Варочная аппаратура для производства халвы, поточно-механизированные линии в производстве халвы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 Добавление сбитой карамельной массы, вымешивание смеси в несколько приемов для получения необходимой структуры халвы, расфасовывание халвы по упаковкам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Требования к компетенциям халвомеса</w:t>
      </w:r>
    </w:p>
    <w:bookmarkEnd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0"/>
        <w:gridCol w:w="2686"/>
        <w:gridCol w:w="4581"/>
        <w:gridCol w:w="3843"/>
      </w:tblGrid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навыки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в рамках функциональных обязанностей оценивать и определять необходимые ресурсы, время для самостоятельного достижения установленных результатов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решать практические задачи, навыки в контексте самостоятельного планирования, выполнения и оценки трудового процесса и его результатов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Индивидуальная ответственность за соблюдение правил и норм, элементарных мер безопасности, собственное здоровье, а также здоровье и безопасность других при выполнении им функциональных задач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Понимание необходимости выполнения задания под непосредственным контролем руководителя, понимание и ответственность за достижение результата, установленного заданием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Может установить проблему, ее причину и определить время для решения и завершения выполнения простых, структурных задач; может достичь поставленных результатов под полным руководством в рамках четко определенной деятельности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знания о некоторых простых инструментах и оборудовании, использующихся в этой сфере деятельности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Таблица 6. Требования к компетенциям халвомеса</w:t>
      </w:r>
    </w:p>
    <w:bookmarkEnd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2"/>
        <w:gridCol w:w="3169"/>
        <w:gridCol w:w="5360"/>
        <w:gridCol w:w="2569"/>
      </w:tblGrid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навыки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Несет ответственность в рамках функциональных обязанностей, оценивает и определяет необходимые ресурсы, время для самостоятельного достижения установленных результатов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практические задачи, навыки в контексте самостоятельного планирования, выполнения и оценки трудового процесса и его результатов; может сверять работу с планами, обеспечивать достижение планируемого результата и соответствие полученного результата нормам качества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устройств и правил эксплуатации чаш с халвой, механизированных машин для замеса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Понимает исполнительскую деятельность, включающую планирование рабочего процесса; предлагает идеи для улучшения процессов профессиональной деятельности в случае отклонения от нормы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 на основе знаний и практического опыта, а также корректирует свою деятельность с учетом полученных результатов, демонстрирует навыки самооценки, самоопределения, самоорганизации и коррекции действий в простых производственных ситуациях при изготовлении халвы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основных принципов использования, техобслуживания, перемещения, сохранности и складирования инструментов и оборудования, материалов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деятельности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кондитерскому производству</w:t>
            </w:r>
          </w:p>
        </w:tc>
      </w:tr>
    </w:tbl>
    <w:bookmarkStart w:name="z16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Таблица 1. Связь с действующими нормативными документами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8"/>
        <w:gridCol w:w="966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8274 "Шоколадчик"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 профессий рабочих (ЕТКС)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51, раздел 4 "Кондитерское производство"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шоколада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Разряды по ЕТКС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Таблица 2. Требования к условиям труда, образованию и</w:t>
      </w:r>
    </w:p>
    <w:bookmarkEnd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опыту работы изготовителя шоколада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0"/>
        <w:gridCol w:w="6418"/>
        <w:gridCol w:w="1645"/>
        <w:gridCol w:w="215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Кондитерское производство и фабрики, кондитерские, пекарни, хлебокомбинаты, места общественного питания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основного среднего образования, но не ниже начального образования и/или краткосрочное обучение (инструктаж) на рабочем месте и/или краткосрочные курсы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общего среднего образования, но не ниже основного среднего, практический опыт и/или профессиональная подготовка (краткосрочные курсы на базе организации образования или обучение на предприятии)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Практический опыт и/или профессиональная подготовка (курсы на базе организации образования по программам профессиональной подготовки до одного года или обучение на предприятии) при наличии технического и профессионального образования на базе основного среднего образования или общего среднего образования без практического опыта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 на 2 уровне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Перечень единиц ПС, определяющий трудовые функции,</w:t>
      </w:r>
    </w:p>
    <w:bookmarkEnd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выполняемые изготовителем шоколада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7"/>
        <w:gridCol w:w="12033"/>
      </w:tblGrid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функции</w:t>
            </w:r>
          </w:p>
        </w:tc>
        <w:tc>
          <w:tcPr>
            <w:tcW w:w="1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шоколадной массы для формования шоколада вручную, заливка шоколадной массы в фигурные или простые формы; выборка шоколада из форм после охлаждения, склеивание фигурного шоколада; снятие шоколада с транспортера, укладка шоколада в тару; формование сложных видов плиточного и фигурного шоколада, и шоколадных изделий с начинкой вручную, темперирование шоколада с доведением до требуемой густоты, прибавление какао масла, вымешивание шоколада; наблюдение за процессом охлаждения шоколада, выколачивание шоколада, контроль веса штучных шоколадных изделий, соотношения начинки и шоколада; обеспечение правильного соотношения шоколада и начинок, установленного веса, размера и формы штучных изделий, пустотелых фигур, регулирование температуры в холодильных шкафах; ведение технологического процесса темперирования шоколадных масс и изготовления фигурного шоколада, и шоколадных изделий с различными начинками на формующих агрегатах-автоматах; наблюдение за процессами изготовления шоколадной корочки, наполнения ее начинкой и заполнения донышка шоколадом на формующих механизмах, наблюдение за процессом формования шоколадных пустотелых фигур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температуры и консистенции шоколадной массы, загрузка бункера разливочного автомата шоколадной массой; пуск и остановка автомата, регулирование подводки и прохождения рамок с формами под разливочными автоматами; предупреждение и устранение неисправностей в работе отдельных частей и механизмов автомата, отклонений от нормального режима формования плиточного, фигурного шоколада и шоколадных изделий; ведение технологического процесса темперирования шоколадных масс и изготовления литого шоколада на формующих агрегатах-автоматах с пульта управления; наблюдение, регулирование температуры и вязкости шоколадных масс в темперирующих машинах в зависимости от вида шоколада, наблюдение за правильным поступлением форм под отливочные головки, шоколадных плиток к заверточным машинам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соблюдения рецептур, технологических режимов, веса штучных изделий и качества формования; подготовка к работе и обслуживание темперирующих машин и шоколадоформующих автоматов; регулирование работы трясостолов, температуры в холодильных шкафах, наблюдение за техническим состоянием и регулирование работы темперирующих машин, шоколадоформующего агрегата-автомата и вентиляционных установок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Диагностирует простые и сложные механизмы и узлы сельскохозяйственных машин, оборудования, комбайнов и тракторов на стендах и с помощью отдельных переносных и передвижных механических, пневматических, гидравлических и электроизмерительных приборов в соответствии с технологией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Описание единиц ПС, выполняемых изготовителем</w:t>
      </w:r>
    </w:p>
    <w:bookmarkEnd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шоколада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5"/>
        <w:gridCol w:w="2864"/>
        <w:gridCol w:w="4563"/>
        <w:gridCol w:w="4168"/>
      </w:tblGrid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функции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(трудовые действия)</w:t>
            </w:r>
          </w:p>
        </w:tc>
      </w:tr>
      <w:tr>
        <w:trPr>
          <w:trHeight w:val="30" w:hRule="atLeast"/>
        </w:trPr>
        <w:tc>
          <w:tcPr>
            <w:tcW w:w="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Шоколад, шоколадная масса, начинки</w:t>
            </w:r>
          </w:p>
        </w:tc>
        <w:tc>
          <w:tcPr>
            <w:tcW w:w="4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Формы, транспортер, тара, формующие агрегаты-автоматы, формующие механизмы, разливочный автомат, заверточные машины, контрольно-измерительные приборы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Изготовление, формование шоколада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 Контроль за соотношением шоколада и начинок</w:t>
            </w:r>
          </w:p>
        </w:tc>
      </w:tr>
      <w:tr>
        <w:trPr>
          <w:trHeight w:val="30" w:hRule="atLeast"/>
        </w:trPr>
        <w:tc>
          <w:tcPr>
            <w:tcW w:w="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изготовления и формования шоколада, шоколадная масса</w:t>
            </w:r>
          </w:p>
        </w:tc>
        <w:tc>
          <w:tcPr>
            <w:tcW w:w="4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Инструменты, разливочный автомат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 Предупреждение и устранение неисправностей в работе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 Регулирование температуры, консистенции шоколадной массы</w:t>
            </w:r>
          </w:p>
        </w:tc>
      </w:tr>
      <w:tr>
        <w:trPr>
          <w:trHeight w:val="30" w:hRule="atLeast"/>
        </w:trPr>
        <w:tc>
          <w:tcPr>
            <w:tcW w:w="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Шоколад, шоколадная масса, шоколадные изделия, оборудование для изготовления и формования шоколада</w:t>
            </w:r>
          </w:p>
        </w:tc>
        <w:tc>
          <w:tcPr>
            <w:tcW w:w="4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Весы, контрольно-измерительные приборы, инструменты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 Контроль соблюдения рецептур, технологических режимов, качества шоколадных изделий, веса шоколада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3-2) Регулирование работы, наблюдение за техническим состоянием оборудования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Требования к компетенциям изготовителя шоколада</w:t>
      </w:r>
    </w:p>
    <w:bookmarkEnd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4"/>
        <w:gridCol w:w="2978"/>
        <w:gridCol w:w="4074"/>
        <w:gridCol w:w="3444"/>
      </w:tblGrid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навыки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Индивидуальная ответственность изготовителя шоколада за соблюдение норм и правил, элементарных норм безопасности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при выполнении простых задач в изготовлении шоколада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правил техники безопасности и охраны труда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Понимание необходимости выполнения задачи изготовителя шоколада ответственность за достижение результата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корректировать действия в соответствии с условиями рабочей ситуации, установление проблемы, ее причины и решение проблемы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знания о простых инструментах и оборудовании; знание правил техники безопасности и охраны труда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6. Требования к компетенциям изготовителя шоколада</w:t>
      </w:r>
    </w:p>
    <w:bookmarkEnd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5"/>
        <w:gridCol w:w="4233"/>
        <w:gridCol w:w="3551"/>
        <w:gridCol w:w="2641"/>
      </w:tblGrid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навыки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стандартных практических задач, ответственность за результаты и качество работы изготовителя шоколада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выбрать способ действий по заданному инструкциями алгоритму при регулировании температуры и консистенции шоколадной массы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 основных и простых инструментов, оборудования, процедуры процессов работы</w:t>
            </w:r>
          </w:p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изготовителя шоколада за собственное здоровье и безопасность, за здоровье и безопасность других, защиту окружающей среды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познавательные для выполнения несложных задач при взвешивании шоколада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Знания, полученные в процессе профессиональной подготовки на рабочем месте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7. Требования к компетенциям изготовителя шоколада</w:t>
      </w:r>
    </w:p>
    <w:bookmarkEnd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7"/>
        <w:gridCol w:w="3853"/>
        <w:gridCol w:w="3025"/>
        <w:gridCol w:w="3715"/>
      </w:tblGrid>
      <w:tr>
        <w:trPr>
          <w:trHeight w:val="30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навыки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в рамках функциональных обязанностей изготовителя шоколада оценивать и определять необходимые ресурсы, время для достижения установленных результатов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самостоятельного планирования, выполнения и оценки трудового процесса и его результатов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Практико-ориентированные профессиональные знания, полученные в процессе самостоятельной подготовки, знания техники безопасности и охраны труда</w:t>
            </w:r>
          </w:p>
        </w:tc>
      </w:tr>
      <w:tr>
        <w:trPr>
          <w:trHeight w:val="30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3-2)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Понимание исполнительской деятельности изготовителя шоколада, включающей планирование рабочего процесса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давать самооценку, самоопределение, самоорганизацию и коррекцию действий в простых производственных ситуациях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основных принципов использования, техобслуживания, перемещения, сохранности и складирования инструментов и оборудования, материалов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деятельности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кондитерскому производству</w:t>
            </w:r>
          </w:p>
        </w:tc>
      </w:tr>
    </w:tbl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Связь с действующими нормативными документами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8"/>
        <w:gridCol w:w="966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 "Конфетчик"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 профессий рабочих (ЕТКС)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51, раздел 4 "Кондитерское производство"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конфет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Разряды по ЕТКС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Требования к условиям труда, образованию и</w:t>
      </w:r>
    </w:p>
    <w:bookmarkEnd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опыту работы изготовителя конфет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0"/>
        <w:gridCol w:w="6446"/>
        <w:gridCol w:w="1617"/>
        <w:gridCol w:w="215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Кондитерское производство, фабрики, кондитерские, пекарни, хлебокомбинаты, места общественного питания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основного среднего образования, но не ниже начального образования и/или краткосрочное обучение (инструктаж) на рабочем месте и/или краткосрочные курсы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общего среднего образования, но не ниже основного среднего, практический опыт и/или профессиональная подготовка (краткосрочные курсы на базе организации образования или обучение на предприятии)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Практический опыт и/или профессиональная подготовка (курсы на базе организации образования по программам профессиональной подготовки до одного года или обучение на предприятии) при наличии технического и профессионального образования на базе основного среднего образования или общего среднего образования без практического опыта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 на 2 уровне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Перечень единиц ПС, определяющий трудовые функции,</w:t>
      </w:r>
    </w:p>
    <w:bookmarkEnd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выполняемые изготовителем конфет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0"/>
        <w:gridCol w:w="11700"/>
      </w:tblGrid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функции</w:t>
            </w:r>
          </w:p>
        </w:tc>
        <w:tc>
          <w:tcPr>
            <w:tcW w:w="1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Выборка корпусов конфет из крахмала после выстойки, подача очищенных корпусов к весам, снятие готовой продукции с транспортера, наблюдение за положением лотков при входе в камеры на поточно-механизированной линии с ускоренной выстойкой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процесса изготовления различных видов конфет и национальных сладостей полумеханизированным способом или вручную под руководством изготовителя конфет более высокой квалификации, прессование конфетных батонов на выдавливающих прессах или других формующих агрегатах, загрузка воронок прессов конфетной массой, пуск и останов прессов, регулирование их работы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процесса изготовления однослойных конфетных и конфетно-вафельных пластов на размазном транспортере, уваривание, охлаждение и сбивание различных сиропов, темперирование, размешивание и ароматизация конфетных масс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за техническим состоянием отливочной машины, обеспечение взаимодействия всех узлов и механизмов агрегата, устранение неисправностей в их работе, наблюдение за равным наполнением лотков крахмалом, качеством формования ячеек и их заполнением; выявление и устранение причин деформации корпусов конфет, неисправностей обслуживаемого оборудования в процессе работы, контроль веса корпусов в соответствии со стандартом, ведение процесса изготовления конфет на поточно-механизированной линии с ускоренной выстойкой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Отбор проб и анализ конфетных масс на влажность, наблюдение за температурным режимом в холодильной камере, ведение процесса изготовления пралиновых и помадных конфет на поточных комплексно-механизированных линиях методом выпрессовывания; регулирование процесса расплавления сахара и приготовления конфетной массы по показаниям контрольно-измерительных приборов, наблюдение за техническим состоянием и обеспечение бесперебойной и синхронной работы обслуживаемого оборудования поточной комплексно-механизированной линии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Описание единиц ПС, выполняемых изготовителем</w:t>
      </w:r>
    </w:p>
    <w:bookmarkEnd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конфет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1622"/>
        <w:gridCol w:w="3662"/>
        <w:gridCol w:w="6466"/>
      </w:tblGrid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(трудовые действия)</w:t>
            </w:r>
          </w:p>
        </w:tc>
      </w:tr>
      <w:tr>
        <w:trPr>
          <w:trHeight w:val="30" w:hRule="atLeast"/>
        </w:trPr>
        <w:tc>
          <w:tcPr>
            <w:tcW w:w="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Корпус конфет, готовая продукция</w:t>
            </w:r>
          </w:p>
        </w:tc>
        <w:tc>
          <w:tcPr>
            <w:tcW w:w="3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для разделения лотков с корпусами конфет, форма из мягкой резины, конфетные массы, транспортер, камера, поточно-механизированные линии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Выбирать корпуса конфет из крахмала после выстойки, подает очищенные корпуса к весам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 Снимать готовую продукцию с транспортера, наблюдает за положением лотков при входе в камеры на поточно-механизированные линии с ускоренной выстойкой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Национальные сладости, различные конфеты, прессы, конфетная масса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Полумеханизированное оборудование, воронка прессов, пульт для регулировки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 Вести процесс изготовления различных видов конфет и национальных сладостей полумеханизированными способами вручную под руководством изготовителя конфет более высокой квалификации, загрузить воронки прессов конфетной массой, пустить и остановить прессы, регулировать их работы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Конфеты, конфетные массы, сиропы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Транспортер, вафельные пласты, холодильные оборудование, ароматизаторы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 Вести процесс изготовления однослойных конфетных и конфетно-вафельных пластов на размазном транспортере, уваривать, охлаждает и сбивает различные сиропы, темперирует, размешивает и ароматизирует конфетные массы</w:t>
            </w:r>
          </w:p>
        </w:tc>
      </w:tr>
      <w:tr>
        <w:trPr>
          <w:trHeight w:val="30" w:hRule="atLeast"/>
        </w:trPr>
        <w:tc>
          <w:tcPr>
            <w:tcW w:w="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Крахмал, конфеты</w:t>
            </w:r>
          </w:p>
        </w:tc>
        <w:tc>
          <w:tcPr>
            <w:tcW w:w="3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Механизированный агрегат, обслуживаемое оборудование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4-1) Обеспечить взаимодействия всех узлов и механизмов агрегата, устранить неисправностей в их работе, наблюдать за равномерным наполнением лотков крахмалом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4-2) Выявить и устранить причини деформации корпусов конфет, неисправностей обслуживаемого оборудования в процессе работы, контролировать вес корпуса в соответствии со стандартом</w:t>
            </w:r>
          </w:p>
        </w:tc>
      </w:tr>
      <w:tr>
        <w:trPr>
          <w:trHeight w:val="30" w:hRule="atLeast"/>
        </w:trPr>
        <w:tc>
          <w:tcPr>
            <w:tcW w:w="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Конфетные массы, сахар, конфетная масса</w:t>
            </w:r>
          </w:p>
        </w:tc>
        <w:tc>
          <w:tcPr>
            <w:tcW w:w="3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Холодильная камера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поточно-механизированная линия, средства для расплавления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Отбирать пробы и анализ конфетных масс на влажность, наблюдать за температурным режимом в холодильной камере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5-2) Регулировать процесс расплавления сахара и приготовить конфетную массу наблюдать за техническим состоянием и обеспечение бесперебойной и синхронной работы поточной комплексно-механизированной линии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5. Требования к компетенциям изготовителя конфет </w:t>
      </w:r>
    </w:p>
    <w:bookmarkEnd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4037"/>
        <w:gridCol w:w="3430"/>
        <w:gridCol w:w="3583"/>
      </w:tblGrid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навыки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Индивидуальная ответственность за соблюдение правил и норм, элементарных мер безопасности, собственное здоровье, а также здоровье и безопасность других при выполнении им функциональных задач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практических заданий в известной ситуации, может использовать ограниченный объем базовых навыков для выполнения простых заданий в определенной области сельскохозяйственной деятельности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общие знания о предмете труда в области конкретного структурного подвида сельскохозяйственной отрасли, полученные в процессе инструктажа или обучения на рабочем месте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Понимание необходимости выполнения задания под непосредственным контролем руководства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корректировать свои действия в соответствии с условиями рабочей ситуации в деятельности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Базовые знания о некоторых простых инструментах и оборудовании, использующихся этой сфере деятельности 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Понимание и ответственность за достижение результата, установленного заданием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Может использовать ограниченный объем базовых навыков для выполнения простых заданий в определенной области сельскохозяйственной деятельности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общие знания о предмете труда в области кондитерского производства, полученные в процессе инструктажа или обучения на рабочем месте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2-3)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Понимание необходимости выполнения задания под непосредственным контролем руководства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Знает правила, нормы, требования техники безопасности и охраны здоровья, а также обязанности в отношении определенных задач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знания о некоторых простых инструментах и оборудовании, использующихся при изготовлении конфет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6. Требования к компетенции изготовителя конфет </w:t>
      </w:r>
    </w:p>
    <w:bookmarkEnd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5"/>
        <w:gridCol w:w="3323"/>
        <w:gridCol w:w="3778"/>
        <w:gridCol w:w="3324"/>
      </w:tblGrid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навыки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4-1)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стандартных и однотипных практических задач с применением практических навыков самостоятельно под непосредственным руководством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стандартных и однотипных практических задач и достижение поставленных результатов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Знания, полученные в процессе профессиональной подготовки </w:t>
            </w:r>
          </w:p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4-2)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за результаты и качество работы в рамках определенных задач в области кондитерского производства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 способа действий по заданному инструкциями алгоритму и коррекция действий в соответствии с условиями рабочей ситуации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основных и простых инструментов, оборудования, процедуры процессов работы в кондитерском производстве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7. Требования к компетенции изготовителя конфет </w:t>
      </w:r>
    </w:p>
    <w:bookmarkEnd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2"/>
        <w:gridCol w:w="2420"/>
        <w:gridCol w:w="3956"/>
        <w:gridCol w:w="4342"/>
      </w:tblGrid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навыки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в рамках функциональных обязанностей изготовителя конфет оценивать и определять необходимые ресурсы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решать стандартные практические задачи, навыки в контексте самостоятельного планирования, выполнения и оценки трудового процесса и его результатов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Практико-ориентированные профессиональные знания, полученные в процессе профессиональной подготовки при изготовлении конфет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5-2)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Понимание исполнительской деятельности, включающей планирование рабочего процесса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 способов действий из известных на основе знаний и практического опыта, а также коррекция деятельности с учетом полученных результатов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 основных принципов использования, техобслуживания, перемещения, сохранности и складирования инструментов и оборудования, материалов, используемых в трудовой деятельности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деятельности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кондитерскому производству</w:t>
            </w:r>
          </w:p>
        </w:tc>
      </w:tr>
    </w:tbl>
    <w:bookmarkStart w:name="z17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Связь с действующими нормативными документами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8"/>
        <w:gridCol w:w="966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 "Карамельщик"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 профессий рабочих (ЕТКС)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51, раздел 4 "Кондитерское производство"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карамели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Разряды по ЕТКС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2.Требования к условиям труда, образованию и опыту</w:t>
      </w:r>
    </w:p>
    <w:bookmarkEnd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 изготовителя карамели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0"/>
        <w:gridCol w:w="6446"/>
        <w:gridCol w:w="1617"/>
        <w:gridCol w:w="215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Кондитерское производство, фабрики, кондитерские, пекарни, хлебокомбинаты, места общественного питания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основного среднего образования, но не ниже начального образования и/или краткосрочное обучение (инструктаж) на рабочем месте и/или краткосрочные курсы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общего среднего образования, но не ниже основного среднего, практический опыт и/или профессиональная подготовка (краткосрочные курсы на базе организации образования или обучение на предприятии)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и/или профессиональная подготовка (курсы на базе организации образования по программам профессиональной подготовки до одного года или обучение на предприятии) при наличии технического и профессионального образования на базе основного среднего образования или общего среднего образования без практического опыта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 на 2 уровне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Перечень единиц ПС, определяющий трудовые функции,</w:t>
      </w:r>
    </w:p>
    <w:bookmarkEnd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выполняемые изготовителем карамели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2"/>
        <w:gridCol w:w="11578"/>
      </w:tblGrid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функции</w:t>
            </w:r>
          </w:p>
        </w:tc>
        <w:tc>
          <w:tcPr>
            <w:tcW w:w="1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различных операций по обслуживанию штампующих или режущих машин, введение в карамельную массу красителей, кислот и эссенций, перемешивание массы и передача на разделку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Проминка, разделка карамельной массы для выработки карамели с двойными или густыми начинками вручную, охлаждение, распластывание карамельной массы на столах; регулирование поступления начинок и оформление карамельного батона, вытягивание батона в жгут на калибрующе-оттягивающем механизме и передача его на карамелеформующий агрегат, ведение технологического процесса изготовления леденцовой карамели на карамелеформующем агрегате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приготовлении леденцовой карамели на поточно-механизированной линии наблюдение и регулирование процессов варки, ароматизации, охлаждения карамельной массы, проверка качества завертки и расфасовки отформованной карамели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Темперирование начинок и подача механизированным способом или вручную к начинконаполнителю, ввод начинок через трубку начинконаполнителя в карамельной батон; при выработке карамели с двойными густыми начинками - изготовление карамельного "конверта", наполнение его начинкой, закрытие и вытягивание "конверта"; проверка и регулирование работы машин и механизмов агрегата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Описание единиц ПС, выполняемых изготовителем</w:t>
      </w:r>
    </w:p>
    <w:bookmarkEnd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карамели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5"/>
        <w:gridCol w:w="4038"/>
        <w:gridCol w:w="2552"/>
        <w:gridCol w:w="5265"/>
      </w:tblGrid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(трудовые действия)</w:t>
            </w:r>
          </w:p>
        </w:tc>
      </w:tr>
      <w:tr>
        <w:trPr>
          <w:trHeight w:val="30" w:hRule="atLeast"/>
        </w:trPr>
        <w:tc>
          <w:tcPr>
            <w:tcW w:w="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Штампующие и режущие машины, охлажденная карамель, карамельная масса, красители, кислоты и эссенции</w:t>
            </w:r>
          </w:p>
        </w:tc>
        <w:tc>
          <w:tcPr>
            <w:tcW w:w="2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обслуживания оборудования, проминальный транспортер, тянульная машина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1-1) Обслуживать штампующие и режущие машины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 Вводить в карамельную массу красители, кислоты и эссенции и перемешивать массу</w:t>
            </w:r>
          </w:p>
        </w:tc>
      </w:tr>
      <w:tr>
        <w:trPr>
          <w:trHeight w:val="30" w:hRule="atLeast"/>
        </w:trPr>
        <w:tc>
          <w:tcPr>
            <w:tcW w:w="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Карамельная масса,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батон</w:t>
            </w:r>
          </w:p>
        </w:tc>
        <w:tc>
          <w:tcPr>
            <w:tcW w:w="2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Ручной труд, карамелеформующий агрегат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 Разделить карамельную массу для выработки карамели с двойными или густыми начинками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 Вытягивать батон в жгут и передавать его на карамелеформующий агрегат</w:t>
            </w:r>
          </w:p>
        </w:tc>
      </w:tr>
      <w:tr>
        <w:trPr>
          <w:trHeight w:val="30" w:hRule="atLeast"/>
        </w:trPr>
        <w:tc>
          <w:tcPr>
            <w:tcW w:w="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Карамельная масса, карамель</w:t>
            </w:r>
          </w:p>
        </w:tc>
        <w:tc>
          <w:tcPr>
            <w:tcW w:w="2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Поточно–механизированная линия, рабочая одежда, ручная работа, перчатки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 Наблюдать и регулировать процессы варки, ароматизации, охлаждения карамельной массы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3-2) Проверить качество завертки и расфасовку отформованной карамели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Карамельная масса, варочная аппаратура, дозатор, охлаждающие устройства, проминальная, катальноначиночная и темперирующая машины, формующий агрегат, аппарат для глянцевания, расфасовывающий автомат, завертывающие машины и транспортеры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Агрегат для непрерывного безвакуумного уваривания и темперирования начинок, ручная работа, перчатки, инструменты для проверки и ремонта оборудования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4-1) Темперировать начинки и подавать механизированным способом или вручную к начинконаполнителю, изменять "конверт" в зависимости от оболочки и стадии процесса формовании, контроль, регулирование и проверка исправности всего используемого оборудования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5. Требования к компетенциям изготовителя карамели </w:t>
      </w:r>
    </w:p>
    <w:bookmarkEnd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3988"/>
        <w:gridCol w:w="3538"/>
        <w:gridCol w:w="3539"/>
      </w:tblGrid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навыки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Индивидуальная ответственность за соблюдение правил и норм, элементарных мер безопасности, собственное здоровье, а также здоровье и безопасность других при выполнении им функциональных задач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стандартных практических заданий в известной ситуации, может использовать ограниченный объем базовых навыков для выполнения простых заданий в определенной области сельскохозяйственной деятельности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общие знания о предмете труда в области конкретного структурного подвида сельскохозяйственной отрасли, полученные в процессе инструктажа или обучения на рабочем месте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Понимание необходимости выполнения задания под непосредственным контролем и (или) руководством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корректировать свои действия в соответствии с условиями рабочей ситуации в сельскохозяйственной деятельности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знания о некоторых простых инструментах и оборудовании, использующихся при изготовлении карамели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6. Требования к компетенциям изготовителя карамели </w:t>
      </w:r>
    </w:p>
    <w:bookmarkEnd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3"/>
        <w:gridCol w:w="3886"/>
        <w:gridCol w:w="3291"/>
        <w:gridCol w:w="3490"/>
      </w:tblGrid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навыки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практических задач с применением основных практических навыков самостоятельно непосредственным руководством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решать практические задачи и достигать поставленных результатов при изготовлении карамели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Знания, полученные самостоятельно на рабочем месте</w:t>
            </w:r>
          </w:p>
        </w:tc>
      </w:tr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за результаты и качество работы в рамках определенных задач при изготовлении карамели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 способа действий по заданному инструкциями алгоритму и коррекция действий в соответствии с условиями рабочей ситуации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основных и простых инструментов, оборудования, процедуры процессов работы в конкретном структурном подвиде сельскохозяйственной отрасли</w:t>
            </w:r>
          </w:p>
        </w:tc>
      </w:tr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стандартных практических задач с применением основных практических и познавательных навыков при регулировании и проверке исправности всего используемого оборудования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при решении стандартных задач и достижение поставленных результатов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основных инструментов, оборудования, процедуры процессов работы в кондитерском производстве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7. Требования к компетенциям изготовителя карамели </w:t>
      </w:r>
    </w:p>
    <w:bookmarkEnd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3651"/>
        <w:gridCol w:w="3463"/>
        <w:gridCol w:w="3801"/>
      </w:tblGrid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навыки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3-2)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в рамках функциональных обязанностей изготовителя карамели оценивать и определять необходимые ресурсы, время для самостоятельного достижения установленных результатов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решать стандартные практические задачи, навыки в контексте самостоятельного планирования, выполнения и оценки трудового процесса и его результатов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Практико-ориентированные профессиональные знания, полученные в процессе профессиональной подготовки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4-1)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Понимание исполнительской деятельности, включающей планирование рабочего процесса; предлагает идеи для улучшения процессов профессиональной деятельности в случае отклонения от нормы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 способов действий из известных на основе знаний и практического опыта, а также коррекция деятельности с учетом полученных результатов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 основных принципов использования, техобслуживания, перемещения, сохранности и складирования инструментов и оборудования, материалов, используемых в трудовой деятельности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деятельности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кондитерскому производству</w:t>
            </w:r>
          </w:p>
        </w:tc>
      </w:tr>
    </w:tbl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Связь с действующими нормативными документами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8"/>
        <w:gridCol w:w="966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 "Мармеладчик-пастильщик"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 профессий рабочих (ЕТКС)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51, раздел 4 "Кондитерское производство"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мармеладно-пастильных изделий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Разряды по ЕТКС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Требования к условиям труда, образованию и опыту</w:t>
      </w:r>
    </w:p>
    <w:bookmarkEnd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 изготовителя мармеладно-пастильных изделий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2"/>
        <w:gridCol w:w="6545"/>
        <w:gridCol w:w="1642"/>
        <w:gridCol w:w="200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Кондитерское производство, фабрики, кондитерские, пекарни, хлебокомбинаты, места общественного питания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основного среднего образования, но не ниже начального образования и/или краткосрочное обучение (инструктаж) на рабочем месте и/или краткосрочные курсы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общего среднего образования, но не ниже основного среднего, практический опыт и/или профессиональная подготовка (краткосрочные курсы на базе организации образования или обучение на предприятии)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Практический опыт и/или профессиональная подготовка (курсы на базе организации образования по программам профессиональной подготовки до одного года или обучение на предприятии) при наличии технического и профессионального образования на базе основного среднего образования или общего среднего образования без практического опыта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1года на 2 уровне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Перечень единиц ПС, определяющий трудовые функции,</w:t>
      </w:r>
    </w:p>
    <w:bookmarkEnd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выполняемые изготовителем мармеладно-пастильных изделий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5"/>
        <w:gridCol w:w="11675"/>
      </w:tblGrid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функции</w:t>
            </w:r>
          </w:p>
        </w:tc>
        <w:tc>
          <w:tcPr>
            <w:tcW w:w="1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Загрузка бункера разливочных типов агрегатов мармеладной массой, пуск и остановка разливочной машины, регулирование процессов отливки, отсадки и выборки мармелада, темперирование, ароматизация, подкисление и подкрашивание желейной массы при изготовлении трехслойного мармелада, проверка готовности массы; определение степени желирования каждого слоя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работы отливочных механизмов; подача готовых мармеладных пластов на резку, установка лотков на цепной транспортер пастилоразливочной машины, заполнение их пастильной массой; обеспечение равной толщины слоев пастильной массы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Подача лотков с готовой продукцией к вибрационной машине, отсадка зефира на отсадочной машине, заполнение бункера машины зефирной массой; пуск и останов отсадочной машины; наблюдение за движением лотков и качеством отсадки зефира, снятие лотков с отсаженными половинками зефира и установка их на тележки, наполнение зефирной массой отсадочных мешочков и отсадка зефира на доски вручную, склеивание зефира на поточно-механизированной линии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технического состояния и работы варочных аппаратов и сбивально-смесительных агрегатов непрерывного действия для зефира и пастилы, мармеладо- и пастилоразливоных агрегатов, механизированных сушилок тоннельного типа, автоматов по завертыванию пастилы и зефира в пачки, резальных машин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4. Описание единиц ПС, выполняемых изготовителем </w:t>
      </w:r>
    </w:p>
    <w:bookmarkEnd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мармеладно-пастильных изделий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4"/>
        <w:gridCol w:w="4807"/>
        <w:gridCol w:w="2118"/>
        <w:gridCol w:w="4771"/>
      </w:tblGrid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(трудовые действия)</w:t>
            </w:r>
          </w:p>
        </w:tc>
      </w:tr>
      <w:tr>
        <w:trPr>
          <w:trHeight w:val="30" w:hRule="atLeast"/>
        </w:trPr>
        <w:tc>
          <w:tcPr>
            <w:tcW w:w="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Бункер разливочных типов агрегатов, желейная масса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Мармелад разливочный агрегат, ручной труд, перчатки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Загрузить бункер разливочных типов агрегатов мармеладной массой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 Темперирование, ароматизация, подкисление и подкрашивание желейной массы при изготовлении трехслойного мармелада</w:t>
            </w:r>
          </w:p>
        </w:tc>
      </w:tr>
      <w:tr>
        <w:trPr>
          <w:trHeight w:val="30" w:hRule="atLeast"/>
        </w:trPr>
        <w:tc>
          <w:tcPr>
            <w:tcW w:w="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Мармеладные пласты, лотки с пастильной массой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Ручная работа, пастилоразливочная машина, рабочая одежда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 Подавать готовые мармеладные пласты на резку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 Установить лотки на цепной транспортер пастилоразливочной машины, заполнить их пастильной массой; обеспечить равной толщины слоев пастильной массы</w:t>
            </w:r>
          </w:p>
        </w:tc>
      </w:tr>
      <w:tr>
        <w:trPr>
          <w:trHeight w:val="30" w:hRule="atLeast"/>
        </w:trPr>
        <w:tc>
          <w:tcPr>
            <w:tcW w:w="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Зефир, лотки с отсаженными половинками зефира, варочные аппараты и сбивально-смесительные агрегаты непрерывного действия для зефира и пастилы, мармеладо- и пастило-разливочные агрегаты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Отсадочная машина, бункер, ручной труд, перчатки, пульт управления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 Отсаживать зефир на отсадочной машине, заполнять бункер машины зефирной массой; выполнять действия с зефиром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3-2) Снимать лотки с отсаженными половинками зефира и устанавливать их на тележки; контроль технического состояния и работы всех видов оборудования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Требования к компетенциям изготовителя</w:t>
      </w:r>
    </w:p>
    <w:bookmarkEnd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мармеладно-пастильных изделий 1-го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4"/>
        <w:gridCol w:w="4081"/>
        <w:gridCol w:w="3333"/>
        <w:gridCol w:w="3622"/>
      </w:tblGrid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навыки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Индивидуальная ответственность за соблюдение правил и норм, элементарных мер безопасности, собственное здоровье, а также здоровье и безопасность других при выполнении им функциональных задач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стандартных практических заданий в известной ситуации; может использовать ограниченный объем базовых навыков для выполнения простых заданий в кондитерской деятельности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общие знания о предмете труда в кондитерском производстве, полученные в процессе инструктажа или обучения на рабочем месте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Понимание необходимости выполнения задания под непосредственным контролем руководства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корректировать свои действия в соответствии с условиями рабочей ситуации в кондитерской деятельности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знания о некоторых простых инструментах и оборудовании, использующихся в определенной сфере деятельности в кондитерском производстве, а также их область применения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6. Требования к компетенциям изготовителя</w:t>
      </w:r>
    </w:p>
    <w:bookmarkEnd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мармеладно-пастильных изделий 2-го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0"/>
        <w:gridCol w:w="3154"/>
        <w:gridCol w:w="3849"/>
        <w:gridCol w:w="3387"/>
      </w:tblGrid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навыки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стандартных и практических задач с применением основных навыков самостоятельно под непосредственным руководством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стандартных и однотипных практических задач и достижение поставленных результатов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Знания, полученные в процессе профессиональной подготовки 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за результаты и качество работы в рамках определенных задач в этой отрасли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 способа действий по заданному инструкциями алгоритму и коррекция действий в соответствии с условиями рабочей ситуации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основных и простых инструментов, оборудования, процедуры процессов работы в этой деятельности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7. Требования к компетенциям изготовителя</w:t>
      </w:r>
    </w:p>
    <w:bookmarkEnd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мармеладно-пастильных изделий 3-го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5"/>
        <w:gridCol w:w="3470"/>
        <w:gridCol w:w="4063"/>
        <w:gridCol w:w="3142"/>
      </w:tblGrid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навыки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в рамках функциональных обязанностей оценивать и определять необходимые ресурсы, время для самостоятельного достижения установленных результатов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решать однотипные практические задачи, навыки в контексте самостоятельного планирования, выполнения и оценки трудового процесса и его результатов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Практико-ориентированные профессиональные знания, полученные в процессе профессиональной подготовки и самостоятельно в кондитерском производстве</w:t>
            </w:r>
          </w:p>
        </w:tc>
      </w:tr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3-2)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в рамках функциональных обязанностей оценивать и определять необходимые ресурсы, время для самостоятельного достижения установленных результатов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решать стандартные задачи, навыки в контексте самостоятельного планирования, выполнения и оценки трудового процесса и его результатов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Практико-ориентированные профессиональные знания, полученные в процессе профессиональной подготовки и самостоятельно в кондитерском производстве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деятельности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кондитерскому производству</w:t>
            </w:r>
          </w:p>
        </w:tc>
      </w:tr>
    </w:tbl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Связь с действующими нормативными документами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8"/>
        <w:gridCol w:w="966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 "Окрасчик сиропа"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 профессий рабочих (ЕТКС)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51, раздел 4 "Кондитерское производство"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Окрасчик сиропа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Разряды по ЕТКС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Требования к условиям труда, образованию и опыту</w:t>
      </w:r>
    </w:p>
    <w:bookmarkEnd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 окрасчика сиропа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48"/>
        <w:gridCol w:w="5967"/>
        <w:gridCol w:w="2250"/>
        <w:gridCol w:w="13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Кондитерское производство, фабрики, кондитерские, пекарни, хлебокомбинаты, места общественного питания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общего среднего образования, но не ниже основного среднего, практический опыт и/или профессиональная подготовка (краткосрочные курсы на базе организации образования или обучение на предприятии)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Перечень единиц ПС, определяющий трудовые функции,</w:t>
      </w:r>
    </w:p>
    <w:bookmarkEnd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выполняемые окрасчиком сиропа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2"/>
        <w:gridCol w:w="11048"/>
      </w:tblGrid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функции</w:t>
            </w:r>
          </w:p>
        </w:tc>
        <w:tc>
          <w:tcPr>
            <w:tcW w:w="1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Транспортировка готового бесцветного сиропа к рабочему месту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Приготовление растворов различных красителей в соответствии с рецептурой, введение раствора красителя в готовый сироп в соответствии с установленными рецептурами, окраска сиропа различными красителями; наблюдение за равномерным окрашиванием сиропа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Описание единиц ПС, выполняемых окрасчиком сиропа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1380"/>
        <w:gridCol w:w="4953"/>
        <w:gridCol w:w="5314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функции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(трудовые действия)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 с бесцветным сиропом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для транспортировки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Транспортировать бесцветный сироп к рабочему месту, приготовить растворы различных красителей в соответствии с рецептурой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Растворы красителей, бесцветный сироп, сироп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Ручная работа, перчатки, палитра для разведения (сухих красителей), красители, рабочая одежда, наблюдательные, красители, рабочая одежда, наблюдательные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 Ввести раствор красителя в готовый сироп, окрасить сироп, наблюдать за равномерным окрашиванием сиропа, наблюдать за равномерным окрашиванием сиропа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Таблица 5. Требования к компетенциям окрасчика сиропа </w:t>
      </w:r>
    </w:p>
    <w:bookmarkEnd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1"/>
        <w:gridCol w:w="3039"/>
        <w:gridCol w:w="3933"/>
        <w:gridCol w:w="3487"/>
      </w:tblGrid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навыки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Индивидуальная ответственность окрасчика сиропа за соблюдение норм и правил, элементарных норм безопасности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навыки для выполнения простых задач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знания о предмете труда окрасчика сиропа, знание правил техники безопасности и охраны труда</w:t>
            </w:r>
          </w:p>
        </w:tc>
      </w:tr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Понимание необходимости выполнения задачи окрасчика сиропа, ответственность за достижение результата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действий в соответствии с условиями рабочей ситуации, установление проблемы, ее причины и решение проблемы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 техники безопасности и охраны труда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деятельности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кондитерскому производству</w:t>
            </w:r>
          </w:p>
        </w:tc>
      </w:tr>
    </w:tbl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Связь с действующими нормативными документами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8"/>
        <w:gridCol w:w="966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 "Приготовитель белковых масс"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 профессий рабочих (ЕТКС)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51, раздел 4 "Кондитерское производство"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Приготовитель белковых масс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Разряды по ЕТКС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Требования к условиям труда, образованию и опыту</w:t>
      </w:r>
    </w:p>
    <w:bookmarkEnd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 приготовителя белковых масс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0"/>
        <w:gridCol w:w="6421"/>
        <w:gridCol w:w="1642"/>
        <w:gridCol w:w="215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Кондитерское производство, фабрика, кондитерские, пекарни, хлебокомбинаты, места общественного питания, цех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общего среднего образования, но не ниже основного среднего, практический опыт и/или профессиональная подготовка (краткосрочные курсы на базе организации образования или обучение на предприятии)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и/или профессиональная подготовка (курсы на базе организации образования по программам профессиональной подготовки до одного года или обучение на предприятии) при наличии технического и профессионального образования на базе основного среднего образования или общего среднего образования без практического опыта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 на 2 уровне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Перечень единиц ПС, определяющий трудовые функции,</w:t>
      </w:r>
    </w:p>
    <w:bookmarkEnd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выполняемые приготовителем белковых масс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6"/>
        <w:gridCol w:w="11484"/>
      </w:tblGrid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функции</w:t>
            </w:r>
          </w:p>
        </w:tc>
        <w:tc>
          <w:tcPr>
            <w:tcW w:w="1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выполнении вспомогательных работ при приготовлении белковых масс в производстве халвы, обрушивание семян кунжута, подсолнуха и других масличных культур, отделение оболочки от обрушенного семени кунжута в соломурной машине или вручную, загрузка обрушенного семени кунжута в раствор, промывка семян водой в моечной машине или вручную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вспомогательных работ при приготовлении белковых масс в производстве халвы, определение качества поступающего сырья, обрушивания и промывания семян кунжута органолептически, загрузка сырья в центрифуги, удаление влаги из сырья в центрифугах; наблюдение за удалением влаги органолептически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технологического процесса приготовления белковых масс для производства халвы, наблюдение за поступлением кунжута, арахиса, определение режимов их обработки в зависимости от сорта и качества, обеспечение соблюдения установленных режимов замачивания, сушки, соломурирования, сушки-обжарки и размола семян кунжута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за техническим состоянием, наладка и регулирование работы соломуриромоечной и сушильной машин, центрифуг, сушилок, размольной установки и пневматических устройств; предупреждение и устранение неисправностей в работе обслуживаемого оборудования и коммуникаций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Описание единиц ПС, выполняемых приготовителем</w:t>
      </w:r>
    </w:p>
    <w:bookmarkEnd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белковых масс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4"/>
        <w:gridCol w:w="3821"/>
        <w:gridCol w:w="1626"/>
        <w:gridCol w:w="6389"/>
      </w:tblGrid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(трудовые действия)</w:t>
            </w:r>
          </w:p>
        </w:tc>
      </w:tr>
      <w:tr>
        <w:trPr>
          <w:trHeight w:val="30" w:hRule="atLeast"/>
        </w:trPr>
        <w:tc>
          <w:tcPr>
            <w:tcW w:w="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Белковые массы, семена кунжута, подсолнуха и других масличных культур</w:t>
            </w:r>
          </w:p>
        </w:tc>
        <w:tc>
          <w:tcPr>
            <w:tcW w:w="1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Ручной труд, перчатки, Рушильная машина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Участвовать в выполнении вспомогательных работ при приготовлении белковых масс в производстве халвы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 Обрушивать семена кунжута, подсолнуха и других масличных культур</w:t>
            </w:r>
          </w:p>
        </w:tc>
      </w:tr>
      <w:tr>
        <w:trPr>
          <w:trHeight w:val="30" w:hRule="atLeast"/>
        </w:trPr>
        <w:tc>
          <w:tcPr>
            <w:tcW w:w="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Обрушенные семена кунжута, обрушенные семена, веялки, замочные баки, сепараторы, рушильные машины</w:t>
            </w:r>
          </w:p>
        </w:tc>
        <w:tc>
          <w:tcPr>
            <w:tcW w:w="1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Соломурная машина, ручной труд, моечная машина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 Отделять оболочку от обрушенных семян кунжута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 Загружать обрушенные семена кунжута в раствор, промывка семян водой</w:t>
            </w:r>
          </w:p>
        </w:tc>
      </w:tr>
      <w:tr>
        <w:trPr>
          <w:trHeight w:val="30" w:hRule="atLeast"/>
        </w:trPr>
        <w:tc>
          <w:tcPr>
            <w:tcW w:w="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Кунжут, арахис, сырье, белковые массы, семена кунжута, белковые массы, соломуриромоечной и сушильная машины, центрифуги, сушилки, размольные установки и пневматические устройства</w:t>
            </w:r>
          </w:p>
        </w:tc>
        <w:tc>
          <w:tcPr>
            <w:tcW w:w="1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Дозировочная аппаратура, ручной труд, перчатки, инструменты для ремонта оборудования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3-1) Вести технологический процесс приготовления белковых масс в производстве халвы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3-2) Регулировать дозировки загружаемого сырья, наблюдать за поступлением кунжута, арахиса, определение режимов их обработки в зависимости от сорта и качества; определить качество получаемых белковых масс; наблюдать за техническим состоянием, а также устранять неисправности в работе оборудования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Требования к компетенциям приготовителя белковых</w:t>
      </w:r>
    </w:p>
    <w:bookmarkEnd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масс 2-го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9"/>
        <w:gridCol w:w="4628"/>
        <w:gridCol w:w="4266"/>
        <w:gridCol w:w="1917"/>
      </w:tblGrid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4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навыки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4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стандартных и однотипных практических задач с применением основных практических и познавательных навыков самостоятельно под непосредственным руководством при приготовлении белковых масс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применять основные практические и познавательные навыки для выполнения несложных практических задач, демонстрируя навыки самоконтроля, самокоррекции действий в простых производственных ситуациях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Требования, предъявляемые к качеству сырья и обработки семян кунжута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</w:t>
            </w:r>
          </w:p>
        </w:tc>
        <w:tc>
          <w:tcPr>
            <w:tcW w:w="4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Несет ответственность за собственное здоровье и безопасность, за здоровье и безопасность других, а также за защиту окружающей среды при выполнении им определенных задач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 способа действий по заданному инструкциями алгоритму и коррекция действий в соответствии с условиями рабочей ситуации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обслуживаемых машин, порядок обезвоживания семян кунжута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6. Требования к компетенциям приготовителя белковых</w:t>
      </w:r>
    </w:p>
    <w:bookmarkEnd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масс 3-го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8"/>
        <w:gridCol w:w="3291"/>
        <w:gridCol w:w="2970"/>
        <w:gridCol w:w="4791"/>
      </w:tblGrid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навыки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в рамках функциональных обязанностей оценивать и определять необходимые ресурсы, время для самостоятельного достижения установленных результатов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решать практические задачи, навыки в контексте самостоятельного планирования, выполнения и оценки трудового процесса и его результатов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приготовления белковых масс, методы определения крепости соляных растворов, конструктивные особенности технологического оборудования по производству белковых масс, способы выявления, предупреждения и устранения неисправностей в работе обслуживаемого оборудования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Понимание исполнительской деятельности, включающей планирование рабочего процесса; предлагает идеи для улучшения процессов профессиональной деятельности в случае отклонения от нормы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Может сверять работу с планами, обеспечивать достижение планируемого результата и соответствие полученного результата нормам качества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правил техники безопасности и охраны труда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деятельности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кондитерскому производству</w:t>
            </w:r>
          </w:p>
        </w:tc>
      </w:tr>
    </w:tbl>
    <w:bookmarkStart w:name="z20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Связь с действующими нормативными документами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8"/>
        <w:gridCol w:w="966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 "Рецептурщик"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 профессий рабочих (ЕТКС)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51, раздел 4 "Кондитерское производство"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Рецептурщик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Разряды по ЕТКС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Требования к условиям труда, образованию и опыту</w:t>
      </w:r>
    </w:p>
    <w:bookmarkEnd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работы рецептурщика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0"/>
        <w:gridCol w:w="6448"/>
        <w:gridCol w:w="1615"/>
        <w:gridCol w:w="215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Кондитерское производство, фабрика, кондитерские, пекарни, хлебокомбинаты, места общественного питания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общего среднего образования, но не ниже основного среднего, практический опыт и/или профессиональная подготовка (краткосрочные курсы на базе организации образования или обучение на предприятии)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и/или профессиональная подготовка (курсы на базе организации образования по программам профессиональной подготовки до одного года или обучение на предприятии) при наличии технического и профессионального образования на базе основного среднего образования или общего среднего образования без практического опыта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 на 2 уровне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Перечень единиц ПС, определяющий трудовые функции,</w:t>
      </w:r>
    </w:p>
    <w:bookmarkEnd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выполняемые рецептурщиком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8"/>
        <w:gridCol w:w="11152"/>
      </w:tblGrid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функции</w:t>
            </w:r>
          </w:p>
        </w:tc>
        <w:tc>
          <w:tcPr>
            <w:tcW w:w="1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процесса подбора и дозирования различных видов сырья под руководством рецептурщика более высокой квалификации, отвешивание, отмеривание различных компонентов сырья в соответствии с установленной рецептурой при помощи дозировочной аппаратуры,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процесса подбора и дозирования различных видов сырья в соответствии с установленной рецептурой при помощи дозировочной аппаратуры, осуществление контроля технологического процесса приготовления кондитерских масс, наблюдение за показаниями контрольно-измерительных приборов дозировочной аппаратуры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процесса составления рецептурных смесей путем подбора и дозирования различных видов сырья в соответствии с установленными рецептурами, регулирование технологического процесса приготовления рецептурных смесей для кондитерских масс по показаниям контрольно-измерительных приборов дозировочной аппаратуры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Описание единиц ПС, выполняемых рецептурщиком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0"/>
        <w:gridCol w:w="1559"/>
        <w:gridCol w:w="4633"/>
        <w:gridCol w:w="5258"/>
      </w:tblGrid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(трудовые действия)</w:t>
            </w:r>
          </w:p>
        </w:tc>
      </w:tr>
      <w:tr>
        <w:trPr>
          <w:trHeight w:val="30" w:hRule="atLeast"/>
        </w:trPr>
        <w:tc>
          <w:tcPr>
            <w:tcW w:w="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сырья, компоненты сырья</w:t>
            </w:r>
          </w:p>
        </w:tc>
        <w:tc>
          <w:tcPr>
            <w:tcW w:w="4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Ручной работа, перчатки, дозировочная аппаратура, перчатки 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Вести процесс подбора и дозирования различных видов сырья под руководством рецептурщика более высокой квалификации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 Измельчать различные виды сырья на машинах или вручную</w:t>
            </w:r>
          </w:p>
        </w:tc>
      </w:tr>
      <w:tr>
        <w:trPr>
          <w:trHeight w:val="30" w:hRule="atLeast"/>
        </w:trPr>
        <w:tc>
          <w:tcPr>
            <w:tcW w:w="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сырья, компоненты сырья</w:t>
            </w:r>
          </w:p>
        </w:tc>
        <w:tc>
          <w:tcPr>
            <w:tcW w:w="4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Перчатки, емкости для сырья, ручная работа, перчатки, емкости для сырья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 Загружать все виды сырья в воронки тестосмесительных машин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 Принимать сырье и загружать все виды сырья в соответствии с рецептурами</w:t>
            </w:r>
          </w:p>
        </w:tc>
      </w:tr>
      <w:tr>
        <w:trPr>
          <w:trHeight w:val="30" w:hRule="atLeast"/>
        </w:trPr>
        <w:tc>
          <w:tcPr>
            <w:tcW w:w="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Различные виды сырья, поступающий жир</w:t>
            </w:r>
          </w:p>
        </w:tc>
        <w:tc>
          <w:tcPr>
            <w:tcW w:w="4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Дозировочная аппаратура, органолептический и визуальный, ручной труд, перчатки, рецептурное отделение оборудования для приготовления рецептурных смесей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 Составлять рецептурные смеси путем подбора и дозирования видов сырья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3-2) Контроль качества поступающего сырья, наблюдать за правильным дозированием и загрузкой видов сырья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5. Требования к компетенциям рецептурщика </w:t>
      </w:r>
    </w:p>
    <w:bookmarkEnd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0"/>
        <w:gridCol w:w="4133"/>
        <w:gridCol w:w="3978"/>
        <w:gridCol w:w="2909"/>
      </w:tblGrid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навыки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Индивидуальная ответственность за соблюдение правил и норм, элементарных мер безопасности, собственное здоровье, а также здоровье и безопасность других при выполнении им функциональных задач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стандартных практических заданий в известной ситуации, может использовать ограниченный объем базовых навыков для выполнения простых заданий при работе с оборудованиями в кондитерском производстве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Рецептуры изготовления кондитерских изделий; принцип работы обслуживаемого оборудования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Понимание необходимости выполнения задания под непосредственным контролем руководством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корректировать свои действия в соответствии с условиями рабочей ситуации при выполнении данной задачи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Рецептуры изготовления кондитерских изделий; Правила техники безопасности, рецептуры изготовления кондитерских изделий, принцип работы обслуживаемого оборудования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6. Требования к компетенциям рецептурщика </w:t>
      </w:r>
    </w:p>
    <w:bookmarkEnd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9"/>
        <w:gridCol w:w="3384"/>
        <w:gridCol w:w="3120"/>
        <w:gridCol w:w="4707"/>
      </w:tblGrid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навыки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стандартных практических задач с применением основных практических и познавательных навыков самостоятельно под непосредственным руководства при выполнении данной задачи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применять основные практические и познавательные навыки для выполнения несложных практических задач, демонстрируя навыки самоконтроля, самокоррекции действий в простых производственных ситуациях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Рецептуры приготовления кондитерских масс, требования, предъявляемые к качеству сырья и масс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Несет ответственность за собственное здоровье и безопасность, за здоровье и безопасность других, а также за защиту окружающей среды при выполнении им определенных задач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 способа действий по заданному инструкциями алгоритму и коррекция действий в соответствии с условиями рабочей ситуации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Требования, предъявляемые к качеству сырья и масс, требования, предъявляемые к качеству сырья и масс, устройство и правила эксплуатации обслуживаемого оборудования, правила техники безопасности, устройство и правила эксплуатации обслуживаемого оборудования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деятельности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кондитерскому производству</w:t>
            </w:r>
          </w:p>
        </w:tc>
      </w:tr>
    </w:tbl>
    <w:bookmarkStart w:name="z21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Связь с действующими нормативными документами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8"/>
        <w:gridCol w:w="966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8274 "Аппаратчик приготовления инвертного сиропа"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 профессий рабочих (ЕТКС)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51, раздел 4 "Кондитерское производство"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приготовления инвертного сиропа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Разряды по ЕТКС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Требования к условиям труда, образованию и опыту</w:t>
      </w:r>
    </w:p>
    <w:bookmarkEnd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 аппаратчика приготовления инвертного сиропа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67"/>
        <w:gridCol w:w="7335"/>
        <w:gridCol w:w="1837"/>
        <w:gridCol w:w="76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Кондитерское производство, фабрики, цех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и/или профессиональная подготовка (курсы на базе организации образования по программам профессиональной подготовки до одного года или обучение на предприятии) при наличии технического и профессионального образования на базе основного среднего образования или общего среднего образования без практического опыта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Перечень единиц ПС, определяющий трудовые функции,</w:t>
      </w:r>
    </w:p>
    <w:bookmarkEnd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выполняемые аппаратчиком приготовления инвертного сиропа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11616"/>
      </w:tblGrid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функции</w:t>
            </w:r>
          </w:p>
        </w:tc>
        <w:tc>
          <w:tcPr>
            <w:tcW w:w="1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технологического процесса инверсии сахарозы в инверторе; контроль и регулирование температурного режима технологического процесса; ведение процесса нейтрализации инвертного сиропа раствором щелочи; слив инвертного сиропа в сборники с фильтрацией; непрерывный отбор проб для лабораторного анализа на содержание редуцирующих веществ, регулирование их содержания путем введения дополнительного количества раствора кислоты или инвертного сиропа с меньшим содержанием редуцирующих веществ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и устранение неисправностей в работе обслуживаемого оборудования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Описание единиц ПС, выполняемых аппаратчиком</w:t>
      </w:r>
    </w:p>
    <w:bookmarkEnd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приготовления инвертного сиропа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6"/>
        <w:gridCol w:w="1181"/>
        <w:gridCol w:w="3002"/>
        <w:gridCol w:w="6481"/>
      </w:tblGrid>
      <w:tr>
        <w:trPr>
          <w:trHeight w:val="30" w:hRule="atLeast"/>
        </w:trPr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функции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(трудовые действия)</w:t>
            </w:r>
          </w:p>
        </w:tc>
      </w:tr>
      <w:tr>
        <w:trPr>
          <w:trHeight w:val="30" w:hRule="atLeast"/>
        </w:trPr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раствор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Варочный аппарат, паровой глухой змеевик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Вести технологический процесс инверсии сахарозы</w:t>
            </w:r>
          </w:p>
        </w:tc>
      </w:tr>
      <w:tr>
        <w:trPr>
          <w:trHeight w:val="30" w:hRule="atLeast"/>
        </w:trPr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 Устранение неисправностей в процессе работы оборудования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Требования к компетенциям аппаратчика приготовления</w:t>
      </w:r>
    </w:p>
    <w:bookmarkEnd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инвертного сиропа 3-го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2789"/>
        <w:gridCol w:w="4289"/>
        <w:gridCol w:w="3987"/>
      </w:tblGrid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навыки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в рамках функциональных обязанностей оценивать и определять необходимые ресурсы, время при ведении технологического процесса инверсии сахарозы</w:t>
            </w:r>
          </w:p>
        </w:tc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решать стандартные практические задачи, навыки в контексте технологического процесса инверсии сахарозы, демонстрирует навыки самооценки, самоопределения, самоорганизации и коррекции действий в простых производственных ситуациях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Практико-ориентированные профессиональные знания, полученные в процессе профессиональной подготовки и (или) самостоятельно в области конкретного вида сельскохозяйственной отрасли, правила техники безопасности 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Предлагает идеи для улучшения процессов профессиональной деятельности в случае отклонения от нормы при работе с готовым инвертным сиропом </w:t>
            </w:r>
          </w:p>
        </w:tc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решать стандартные практические задачи, навыки в контексте работы с готовым инвертным сиропом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Практико-ориентированные профессиональные знания, полученные в процессе профессиональной подготовки и (или) самостоятельно в области конкретного вида сельскохозяйственной отрасли, правила техники безопасности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деятельности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кондитерскому производству</w:t>
            </w:r>
          </w:p>
        </w:tc>
      </w:tr>
    </w:tbl>
    <w:bookmarkStart w:name="z22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1. Связь с действующими нормативными документами 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8"/>
        <w:gridCol w:w="966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 "Глазировщик"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 профессий рабочих (ЕТКС)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51, раздел 4 "Кондитерское производство"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Глазировщик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Разряды по ЕТКС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2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Требования к условиям труда, образованию и опыту</w:t>
      </w:r>
    </w:p>
    <w:bookmarkEnd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 глазировщика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0"/>
        <w:gridCol w:w="6418"/>
        <w:gridCol w:w="1645"/>
        <w:gridCol w:w="215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Кондитерское производство, фабрика, цех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основного среднего образования, но не ниже начального образования и/или краткосрочное обучение (инструктаж) на рабочем месте и/или краткосрочные курсы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общего среднего образования, но не ниже основного среднего, практический опыт и/или профессиональная подготовка (краткосрочные курсы на базе организации образования или обучение на предприятии)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Практический опыт и/или профессиональная подготовка (курсы на базе организации образования по программам профессиональной подготовки до одного года или обучение на предприятии) при наличии технического и профессионального образования на базе основного среднего образования или общего среднего образования без практического опыта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 на 2 уровне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Перечень единиц ПС, определяющий трудовые функции,</w:t>
      </w:r>
    </w:p>
    <w:bookmarkEnd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выполняемые глазировщиком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11715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функции</w:t>
            </w:r>
          </w:p>
        </w:tc>
        <w:tc>
          <w:tcPr>
            <w:tcW w:w="1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Подогревание до установленной температуры и размешивание глазури, придание ей необходимой консистенции, добавление в помадную глазурь эссенции и краски; наблюдение за непрерывной подачей глазури и корпусов изделий к агрегатам и машинам, работой саморасклада, плотностью укладки корпусов изделий на ленту транспортера, прохождением изделий через глазирующий механизм и охлаждающий шкаф; глазирование кондитерских изделий вручную с нанесением установленного рисунка; определение соответствия процента глазури в конфетах установленным нормам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Загрузка глазированных изделий в холодильный шкаф, подача изделий после охлаждения к весам или на последующую операцию; отбраковка дефектных кондитерских изделий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хода транспортеров, глазирующего механизма и охлаждающих устройств; регулирование воздухоподающего механизма для получения слоя шоколадной глазури определенной толщины и с волнообразной поверхностью изделий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4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Описание единиц ПС, выполняемых глазировщиком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8"/>
        <w:gridCol w:w="2577"/>
        <w:gridCol w:w="4376"/>
        <w:gridCol w:w="4269"/>
      </w:tblGrid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(трудовые действия)</w:t>
            </w:r>
          </w:p>
        </w:tc>
      </w:tr>
      <w:tr>
        <w:trPr>
          <w:trHeight w:val="30" w:hRule="atLeast"/>
        </w:trPr>
        <w:tc>
          <w:tcPr>
            <w:tcW w:w="1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Кондитерские изделия</w:t>
            </w:r>
          </w:p>
        </w:tc>
        <w:tc>
          <w:tcPr>
            <w:tcW w:w="4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Глазировочный механизм, печь, воздухоподающий механизм, глазировочный механизм, машины для декорирования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1-1) Подготовка глазури  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1-2) Глазирование конфет   </w:t>
            </w:r>
          </w:p>
        </w:tc>
      </w:tr>
      <w:tr>
        <w:trPr>
          <w:trHeight w:val="30" w:hRule="atLeast"/>
        </w:trPr>
        <w:tc>
          <w:tcPr>
            <w:tcW w:w="1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Готовые глазированные изделия</w:t>
            </w:r>
          </w:p>
        </w:tc>
        <w:tc>
          <w:tcPr>
            <w:tcW w:w="4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Тележка, ручная работа, холодильный шкаф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 Подача глазированных изделий на последующую операцию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 Отбраковка дефектных кондитерский изделий</w:t>
            </w:r>
          </w:p>
        </w:tc>
      </w:tr>
      <w:tr>
        <w:trPr>
          <w:trHeight w:val="30" w:hRule="atLeast"/>
        </w:trPr>
        <w:tc>
          <w:tcPr>
            <w:tcW w:w="1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Глазировочный механизм, охлаждающее устройство, воздухоподающие механизмы</w:t>
            </w:r>
          </w:p>
        </w:tc>
        <w:tc>
          <w:tcPr>
            <w:tcW w:w="4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Инструменты, ручная работа, средства для обслуживания механизма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 Контроль за оборудованием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3-2) Проверять ход транспортеров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5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Требования к компетенциям глазировщика</w:t>
      </w:r>
    </w:p>
    <w:bookmarkEnd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5"/>
        <w:gridCol w:w="2867"/>
        <w:gridCol w:w="4006"/>
        <w:gridCol w:w="3552"/>
      </w:tblGrid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навыки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Индивидуальная ответственность глазировщика за соблюдение норм и правил, элементарных норм безопасности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навыки для выполнения простых задач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знания о предмете труда глазировщика, знание правил техники безопасности и охраны труда</w:t>
            </w:r>
          </w:p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Понимание необходимости выполнения задачи, ответственность за достижение результата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действий в соответствии с условиями рабочей ситуации, установление проблемы, ее причины и решение проблемы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знания о простых инструментах и оборудовании, знание правил техники безопасности и охраны труда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6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6. Требования к компетенциям глазировщика </w:t>
      </w:r>
    </w:p>
    <w:bookmarkEnd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6"/>
        <w:gridCol w:w="3666"/>
        <w:gridCol w:w="3042"/>
        <w:gridCol w:w="3876"/>
      </w:tblGrid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навыки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стандартных практических задач, ответственность за результаты и качество работы при глазировании конфет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 способа действий по заданному инструкциями алгоритму и коррекция действий при выполнении глазирования конфет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 основных и простых инструментов, оборудования, процедуры процессов работы, знание техники безопасности и охраны труда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глазировщика за собственное здоровье и безопасность, за здоровье и безопасность других, защиту окружающей среды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Практические и познавательные навыки для выполнения несложных задач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Знания, полученные в процессе профессиональной подготовки, знание техники безопасности и охраны труда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7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7. Требования к компетенциям глазировщика </w:t>
      </w:r>
    </w:p>
    <w:bookmarkEnd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4184"/>
        <w:gridCol w:w="4042"/>
        <w:gridCol w:w="3024"/>
      </w:tblGrid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навыки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Несет ответственность в рамках функциональных обязанностей, оценивает и определяет необходимые ресурсы, время для самостоятельного достижения установленных результатов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стандартные однотипные практические задачи, навыки в контексте самостоятельного планирования, выполнения и оценки трудового процесса и его результатов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Практико-ориентированные профессиональные знания, полученные в процессе профессиональной подготовки и (или) самостоятельно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3-2)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Понимает исполнительскую деятельность, включающей планирование рабочего процесса; предлагает идеи для улучшения процессов профессиональной деятельности в случае отклонения от нормы; поддерживает трудовые отношения с руководством и предоставляет ему отчетные данные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 на основе знаний и практического опыта, а также коррекция деятельности с учетом полученных результатов; демонстрирует навыки самооценки, самоопределения, самоорганизации и коррекции действий в простых производственных ситуациях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Владеет знаниями правил и требований обращения с продуктами трудовой деятельности и другими материалами; знает технологии преобразования предмета, планирование и организацию труда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деятельности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кондитерскому производству</w:t>
            </w:r>
          </w:p>
        </w:tc>
      </w:tr>
    </w:tbl>
    <w:bookmarkStart w:name="z229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1. Связь с действующими нормативными документами 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8"/>
        <w:gridCol w:w="966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 "Дражировщик"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 профессий рабочих (ЕТКС)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51, раздел 4 "Кондитерское производство"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Дражировщик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Разряды по ЕТКС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0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Требования к условиям труда, образованию и опыту</w:t>
      </w:r>
    </w:p>
    <w:bookmarkEnd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 дражировщика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0"/>
        <w:gridCol w:w="6421"/>
        <w:gridCol w:w="1642"/>
        <w:gridCol w:w="215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Кондитерское производство, фабрика, цех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получения травм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общего среднего образования, но не ниже основного среднего, практический опыт и/или профессиональная подготовка (краткосрочные курсы на базе организации образования или обучение на предприятии)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Практический опыт и/или профессиональная подготовка (курсы на базе организации образования по программам профессиональной подготовки до одного года или обучение на предприятии) при наличии технического и профессионального образования на базе основного среднего образования или общего среднего образования без практического опыта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 на 2 уровне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1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Перечень единиц ПС, определяющий трудовые функции,</w:t>
      </w:r>
    </w:p>
    <w:bookmarkEnd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выполняемые дражировщиком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11727"/>
      </w:tblGrid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функции</w:t>
            </w:r>
          </w:p>
        </w:tc>
        <w:tc>
          <w:tcPr>
            <w:tcW w:w="1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материалов для дражировочной массы; накатка и отделка сахарных видов драже; загрузка дражировочных котлов корпусами драже, поливка сиропом, пересыпание сахарной пудрой; наблюдение за процессом дражирования с целью получения драже требуемого размера, веса, формы и поверхности; ведение технологического процесса изготовления ликеро-желейных видов драже или драже лечебного назначения, содержащего медикаменты, витамины, бактерийные, вирусные, эндокринные или другие препараты; выгрузка драже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Приготовление машинным способом или вручную различных корпусов драже: ликерных, помадных, желейных, фруктово-ягодных, карамельных, ореховых; контроль качества изготовления корпусов драже, полуфабрикатов и сиропов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и устранение неисправностей в работе обслуживаемого оборудования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2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Описание единиц ПС, выполняемых дражировщиком</w:t>
      </w:r>
    </w:p>
    <w:bookmarkEnd w:id="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5"/>
        <w:gridCol w:w="935"/>
        <w:gridCol w:w="3457"/>
        <w:gridCol w:w="6613"/>
      </w:tblGrid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(трудовые действия)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Сахарное драже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Дражировочные котлы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1-1) Глазирование конфет </w:t>
            </w:r>
          </w:p>
        </w:tc>
      </w:tr>
      <w:tr>
        <w:trPr>
          <w:trHeight w:val="30" w:hRule="atLeast"/>
        </w:trPr>
        <w:tc>
          <w:tcPr>
            <w:tcW w:w="1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Корпусы драже</w:t>
            </w:r>
          </w:p>
        </w:tc>
        <w:tc>
          <w:tcPr>
            <w:tcW w:w="3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Корпусы, формы, драже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 Приготовление корпусов драже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 Контроль качества изготовления корпусов драже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Обслуживаемое оборудование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Инструменты, ручная работа, средства для обслуживания механизма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 Контроль за оборудованием; устранение неисправностей в процессе работы котлов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3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5. Требования к компетенциям дражировщика </w:t>
      </w:r>
    </w:p>
    <w:bookmarkEnd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6"/>
        <w:gridCol w:w="4970"/>
        <w:gridCol w:w="3874"/>
        <w:gridCol w:w="2210"/>
      </w:tblGrid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навыки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в рамках функциональных обязанностей оценивать и определять необходимые ресурсы, время для самостоятельного достижения установленных результатов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Решает однотипные задачи с применением основных практических навыков самостоятельно 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Знания, полученные в процессе профессиональной подготовки 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Понимает исполнительскую деятельность, включающую планирование рабочего процесса; предлагает идеи для улучшения процессов профессиональной деятельности в случае отклонения от нормы; поддерживает трудовые отношения с руководством и предоставляет ему отчетные данные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Несет ответственность за собственное здоровье и безопасность, за здоровье и безопасность других, а также за защиту окружающей среды при выполнении им определенных задач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основных и простых инструментов, оборудования, процедуры процессов работы, техники безопасности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4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6. Требования к компетенции дражировщика </w:t>
      </w:r>
    </w:p>
    <w:bookmarkEnd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8"/>
        <w:gridCol w:w="3135"/>
        <w:gridCol w:w="3670"/>
        <w:gridCol w:w="4027"/>
      </w:tblGrid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навыки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2-)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в рамках функциональных обязанностей оценивать и определять необходимые ресурсы, время для самостоятельного достижения установленных результатов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практические задачи, имеет навыки в контексте самостоятельного планирования, выполнения и оценки трудового процесса и его результатов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Практико-ориентированные профессиональные знания, полученные в процессе профессиональной подготовки и (или) самостоятельно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Понимание исполнительской деятельности, включающей приготовление корпусов драже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за результаты и качество работы в рамках выполняемой задачи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 основных принципов использования, техобслуживания, перемещения, сохранности и складирования инструментов и оборудования, материалов, используемых в трудовой деятельности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деятельности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кондитерскому производству</w:t>
            </w:r>
          </w:p>
        </w:tc>
      </w:tr>
    </w:tbl>
    <w:bookmarkStart w:name="z236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1. Связь с действующими нормативными документами </w:t>
      </w:r>
    </w:p>
    <w:bookmarkEnd w:id="2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8"/>
        <w:gridCol w:w="966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 "Бисквитчик"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 профессий рабочих (ЕТКС)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51, раздел 4 "Кондитерское производство"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бисквитов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Разряды по ЕТКС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7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Требования к условиям труда, образованию и опыту</w:t>
      </w:r>
    </w:p>
    <w:bookmarkEnd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 изготовителя бисквитов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6322"/>
        <w:gridCol w:w="1620"/>
        <w:gridCol w:w="230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Кондитерское производство, фабрика, цех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получения травм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основного среднего образования, но не ниже начального образования и/или краткосрочное обучение (инструктаж) на рабочем месте и/или краткосрочные курсы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общего среднего образования, но не ниже основного среднего, практический опыт и/или профессиональная подготовка (краткосрочные курсы на базе организации образования или обучение на предприятии)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Практический опыт и/или профессиональная подготовка (курсы на базе организации образования по программам профессиональной подготовки до одного года или обучение на предприятии) при наличии технического и профессионального образования на базе основного среднего образования или общего среднего образования без практического опыта 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Не менее 1 года на 2 уровне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Перечень единиц ПС, определяющий трудовые функции,</w:t>
      </w:r>
    </w:p>
    <w:bookmarkEnd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выполняемые изготовителем бисквитов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"/>
        <w:gridCol w:w="11932"/>
      </w:tblGrid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функции</w:t>
            </w:r>
          </w:p>
        </w:tc>
        <w:tc>
          <w:tcPr>
            <w:tcW w:w="1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Заготовка сырья и материалов; обсыпка мукой и заправка лент теста между вальцами машины; наблюдение и регулирование процессов непрерывного замеса, вальцевания теста</w:t>
            </w:r>
          </w:p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Раскатывание теста до определенной толщины, подсыпание его мукой, резка, отсадка или штамповка теста; загрузка теста в ротационную, штампующую или тестовыжимную машину; ведение процесса формования теста механизированным способом на ротационных, штампующих или тестовыжимных машинах; регулирование подачи теста, скорости движения теста по системе конвейеров, толщины тестовой ленты, регулирование работы штампующего механизма, кладки и перехода отформованных (вырубленных) изделий с полотна агрегата на листы (трафареты) или непосредственно на стальные ленты печи; контроль качества теста, поступающего от месильного отделения, и его вальцевания, наблюдение за процессом образования непрерывной тестовой ленты; разделка теста для различных видов бисквитных и пряничных изделий</w:t>
            </w:r>
          </w:p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технологического процесса изготовления бисквитного печенья, пряников и сдобных изделий на формующем агрегате; ведение процесса изготовления различных видов сдобного печенья полумеханизированным способом; тиражирование пряников в барабанах или котлах, загрузка пряников, заливка их сиропом, выгрузка и сушка в сушильных шкафах или камерах; ведение процесса тиражирования пряников в непрерывно действующих барабанах</w:t>
            </w:r>
          </w:p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Загрузка сырья в сбивальные машины по установленной рецептуре; наблюдение за процессом сбивания кремов; определение момента окончания процесса сбивания; наблюдение за вымешиванием различных начинок в темперирующей машине; ведение технологического процесса изготовления различных видов начинок для печенья, кремов для тортов и пирожных; отбраковка бисквитных изделий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Описание единиц ПС, выполняемых изготовителем</w:t>
      </w:r>
    </w:p>
    <w:bookmarkEnd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бисквитов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0"/>
        <w:gridCol w:w="1987"/>
        <w:gridCol w:w="4079"/>
        <w:gridCol w:w="5294"/>
      </w:tblGrid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(трудовые действия)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Ручной труд, машина для изготовления теста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1-1) Изготовление теста </w:t>
            </w:r>
          </w:p>
        </w:tc>
      </w:tr>
      <w:tr>
        <w:trPr>
          <w:trHeight w:val="30" w:hRule="atLeast"/>
        </w:trPr>
        <w:tc>
          <w:tcPr>
            <w:tcW w:w="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Мука, тесто, полученные изделия формования</w:t>
            </w:r>
          </w:p>
        </w:tc>
        <w:tc>
          <w:tcPr>
            <w:tcW w:w="4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Ротационная, штампующая машины, конвейер, печь, ручной труд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 Ведение процесса формования теста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 Контроль качества полученных изделий формования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Полученные изделия формования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Формующий агрегат, сушильные шкафы, камеры, барабаны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 Ведение технологического процесса изготовления сдобных изделий</w:t>
            </w:r>
          </w:p>
        </w:tc>
      </w:tr>
      <w:tr>
        <w:trPr>
          <w:trHeight w:val="30" w:hRule="atLeast"/>
        </w:trPr>
        <w:tc>
          <w:tcPr>
            <w:tcW w:w="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Начинки, обслуживаемое оборудование</w:t>
            </w:r>
          </w:p>
        </w:tc>
        <w:tc>
          <w:tcPr>
            <w:tcW w:w="4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Сбивальные машины, темперирующая машина, инструменты, ручная работа, средства для обслуживания механизма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4-1) Изготовление различных видов начинок для печенья, кремов для тортов и пирожных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4-2) Контроль за оборудованием; устранение неисправностей в процессе работы котлов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5. Требования к компетенциям изготовителя бисквитов </w:t>
      </w:r>
    </w:p>
    <w:bookmarkEnd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1"/>
        <w:gridCol w:w="3039"/>
        <w:gridCol w:w="3933"/>
        <w:gridCol w:w="3487"/>
      </w:tblGrid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навыки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Индивидуальная ответственность изготовителя бисквитов за соблюдение норм и правил, элементарных норм безопасности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навыки для выполнения простых задач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знания о предмете труда изготовителя бисквитов, знание правил техники безопасности и охраны труда</w:t>
            </w:r>
          </w:p>
        </w:tc>
      </w:tr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Понимание необходимости выполнения задачи, ответственность за достижение результата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действий в соответствии с условиями рабочей ситуации, установление проблемы, ее причины и решение проблемы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правил техники безопасности и охраны труда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1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6. Требования к компетенциям изготовителя бисквитов </w:t>
      </w:r>
    </w:p>
    <w:bookmarkEnd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4"/>
        <w:gridCol w:w="2978"/>
        <w:gridCol w:w="3417"/>
        <w:gridCol w:w="4101"/>
      </w:tblGrid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навыки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стандартных практических задач, ответственность за результаты и качество ведения формования теста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 способа действий по заданному инструкциями алгоритму и коррекция действий при выполнении процесса формования теста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 основных и простых инструментов, оборудования, процедуры процессов работы, знание техники безопасности и охраны труда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Понимание исполнительской деятельности, включающей контроль качества полученных изделий формования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за результаты и качество работы в рамках выполняемой задачи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 основных и простых инструментов, оборудования, процедуры процессов работы; знание техники безопасности и охраны труда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2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7. Требования к компетенциям изготовителя бисквитов </w:t>
      </w:r>
    </w:p>
    <w:bookmarkEnd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8"/>
        <w:gridCol w:w="2985"/>
        <w:gridCol w:w="3424"/>
        <w:gridCol w:w="4083"/>
      </w:tblGrid>
      <w:tr>
        <w:trPr>
          <w:trHeight w:val="30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навыки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4-1)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стандартных практических задач, ответственность за результаты и качество ведения формования теста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 способа действий по заданному инструкциями алгоритму и коррекция действий при выполнении процесса формования теста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 основных и простых инструментов, оборудования, процедуры процессов работы, знание техники безопасности и охраны труда</w:t>
            </w:r>
          </w:p>
        </w:tc>
      </w:tr>
      <w:tr>
        <w:trPr>
          <w:trHeight w:val="30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4-2)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Понимание исполнительской деятельности, включающей контроль качества полученных изделий формования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за результаты и качество работы в рамках выполняемой задачи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правил техники безопасности и охраны труда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деятельности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кондитерскому производству</w:t>
            </w:r>
          </w:p>
        </w:tc>
      </w:tr>
    </w:tbl>
    <w:bookmarkStart w:name="z24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1. Связь с действующими нормативными документами </w:t>
      </w:r>
    </w:p>
    <w:bookmarkEnd w:id="2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8"/>
        <w:gridCol w:w="966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 "Кондитер"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 профессий рабочих (ЕТКС)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51, раздел 4 "Кондитерское производство"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Разряды по ЕТКС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Требования к условиям труда, образованию и опыту</w:t>
      </w:r>
    </w:p>
    <w:bookmarkEnd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 кондитера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1"/>
        <w:gridCol w:w="6110"/>
        <w:gridCol w:w="1566"/>
        <w:gridCol w:w="264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Кондитерское производство, фабрика, цех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получения травм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основного среднего образования, но не ниже начального образования и/или краткосрочное обучение (инструктаж) на рабочем месте и/или краткосрочные курсы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общего среднего образования, но не ниже основного среднего, практический опыт и/или профессиональная подготовка (краткосрочные курсы на базе организации образования или обучение на предприятии)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Не требуется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Практический опыт и/или профессиональная подготовка (курсы на базе организации образования по программам профессиональной подготовки до одного года или обучение на предприятии) при наличии технического и профессионального образования на базе основного среднего образования или общего среднего образования без практического опыта 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Не менее 1 года на 2 уровне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образование на базе основного среднего образования и практический опыт при наличии технического и профессионального образования повышенного уровня (дополнительная профессиональная подготовка или послесреднее образование) без практического опыта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не менее 3-х лет на 3 уровне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Перечень единиц ПС, определяющий трудовые функции,</w:t>
      </w:r>
    </w:p>
    <w:bookmarkEnd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выполняемые кондитером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0"/>
        <w:gridCol w:w="11990"/>
      </w:tblGrid>
      <w:tr>
        <w:trPr>
          <w:trHeight w:val="3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функции</w:t>
            </w:r>
          </w:p>
        </w:tc>
        <w:tc>
          <w:tcPr>
            <w:tcW w:w="1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Замешивание, сбивание теста, проминка, раскатка до определенной толщины, подсыпка мукой теста, разделка полученных полуфабрикатов; приготовление различных видов теста, кремов, начинок, заготовка, взвешивание, отмеривание сырья по заданной рецептуре; вырезка ножом или выбивание выпеченного бисквита из форм, зачистка форм и бисквита, подвозка полуфабрикатов к рабочим местам; подготовка и проверка качества сырья, начинок, отделочных полуфабрикатов, формовка тестовых заготовок; загрузка намазной машины кремом или начинкой и регулирование ее работы; контроль по показаниям контрольно-измерительных приборов за качеством варки сиропа; загрузка в барабаны машины крема или начинок, подача печенья транспортером на кассеты, нанесение начинок, крема, охлаждение в холодильном шкафу, укладка на транспортер</w:t>
            </w:r>
          </w:p>
        </w:tc>
      </w:tr>
      <w:tr>
        <w:trPr>
          <w:trHeight w:val="3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процесса формования сложно-фигурного печенья, наполнение тестом отсадочных мешочков и отсадка вручную печенья или пирожных на листы; изготовление сэндвичей на машине; ведение процесса изготовления тортов, пирожных, штучных кондитерских изделий, хлебобулочных изделий, кексов, рулетов, печенья различного ассортимента; ведение процесса изготовления высокохудожественных, оригинальных, фигурных, национальных, заказных тортов по специально разработанным фирменным рецептурам; проверка веса готовых изделий; разработка рецептов кондитерских изделий</w:t>
            </w:r>
          </w:p>
        </w:tc>
      </w:tr>
      <w:tr>
        <w:trPr>
          <w:trHeight w:val="3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Раскладка, выравнивание и разрезание бисквита по размерам на пласты для тортов и пирожных, набивание или намазывание тортов и пирожных кремом или начинкой вручную или на намазных машинах с регулированием толщины слоя крема или начинки; штамповка, формовка и отсадка изделий на листы, отделка изделий помадкой, марципаном, засахаренными фруктами, шоколадом, кремом, передача на закаливание изделий из мороженого; фигурная нарезка выпеченных полуфабрикатов, формовка, изготовление деталей рисунка, украшений для тортов из шоколада, крема, безе, подбор крема по цветам, нанесение узора; монтаж рисунка из различных мелких и средних деталей, визуальная проверка совмещения красочных элементов и деталей рисунка, веса готовых тортов и пирожных; формование сложнофигурных тестовых заготовок, сложная художественная отделка изделий, подбор отделочных материалов по цвету, форме, размерам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Описание единиц ПС, выполняемых кондитером</w:t>
      </w:r>
    </w:p>
    <w:bookmarkEnd w:id="2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0"/>
        <w:gridCol w:w="2400"/>
        <w:gridCol w:w="3558"/>
        <w:gridCol w:w="5822"/>
      </w:tblGrid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(трудовые действия)</w:t>
            </w:r>
          </w:p>
        </w:tc>
      </w:tr>
      <w:tr>
        <w:trPr>
          <w:trHeight w:val="30" w:hRule="atLeast"/>
        </w:trPr>
        <w:tc>
          <w:tcPr>
            <w:tcW w:w="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Мучное, творожное тесто, сиропы, крема, начинки, полуфабрикаты, сырье, начинки</w:t>
            </w:r>
          </w:p>
        </w:tc>
        <w:tc>
          <w:tcPr>
            <w:tcW w:w="3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Посуда для замешивания, миксеры, печь, контрольно-измерительные приборы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1-1) Замешивание теста, приготовление сиропов, кремов, начинок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1-2) Проверка качества полуфабрикатов, сырья, начинок </w:t>
            </w:r>
          </w:p>
        </w:tc>
      </w:tr>
      <w:tr>
        <w:trPr>
          <w:trHeight w:val="30" w:hRule="atLeast"/>
        </w:trPr>
        <w:tc>
          <w:tcPr>
            <w:tcW w:w="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Торты, пирожные, хлебобулочные изделия, сэндвичи, рулеты, кексы, печенье, рецептура</w:t>
            </w:r>
          </w:p>
        </w:tc>
        <w:tc>
          <w:tcPr>
            <w:tcW w:w="3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Отсадочные машины, листы, машины для изготовления сэндвичей, холодильный шкаф, организационная техника, канцелярские принадлежности, электронные и бумажные носители информации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 Ведение процесса изготовления простых, высокохудожественных, оригинальных, фигурных, национальных, заказных тортов, пирожных, штучных кондитерских изделий, хлебобулочных изделий, кексов, рулетов, печенья различного ассортимента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 Разработка рецептуры кондитерских изделий</w:t>
            </w:r>
          </w:p>
        </w:tc>
      </w:tr>
      <w:tr>
        <w:trPr>
          <w:trHeight w:val="30" w:hRule="atLeast"/>
        </w:trPr>
        <w:tc>
          <w:tcPr>
            <w:tcW w:w="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Полуфабрикаты, коржи, торты, пирожные, хлебобулочные изделия, рулеты, кексы, печенье</w:t>
            </w:r>
          </w:p>
        </w:tc>
        <w:tc>
          <w:tcPr>
            <w:tcW w:w="3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Ножи, формы, отсадочные листы, намазные машины, кондитерские шприцы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 Фигурная нарезка, раскладка, выравнивание и нарезание выпеченных полуфабрикатов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3-2) Художественное оформление готовых кондитерских изделий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Требования к компетенциям кондитера 1-го</w:t>
      </w:r>
    </w:p>
    <w:bookmarkEnd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1"/>
        <w:gridCol w:w="3686"/>
        <w:gridCol w:w="1930"/>
        <w:gridCol w:w="4273"/>
      </w:tblGrid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навыки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Индивидуальная ответственность кондитера за соблюдение норм и правил, элементарных норм безопасности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навыки для выполнения простых задач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знания о предмете труда кондитера, знание правил техники безопасности и охраны труда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6. Требования к компетенциям кондитера </w:t>
      </w:r>
    </w:p>
    <w:bookmarkEnd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7"/>
        <w:gridCol w:w="3924"/>
        <w:gridCol w:w="2363"/>
        <w:gridCol w:w="4176"/>
      </w:tblGrid>
      <w:tr>
        <w:trPr>
          <w:trHeight w:val="3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навыки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стандартных практических задач, ответственность за результаты и качество работы кондитера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 способа действий по заданному инструкциями алгоритму и коррекция действий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 основных и простых инструментов, оборудования, процедуры процессов работы; знание техники безопасности и охраны труда</w:t>
            </w:r>
          </w:p>
        </w:tc>
      </w:tr>
      <w:tr>
        <w:trPr>
          <w:trHeight w:val="3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кондитера за собственное здоровье и безопасность, за здоровье и безопасность других, защиту окружающей среды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Практические и познавательные навыки для выполнения несложных задач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Знания, полученные в процессе профессиональной подготовки, знание техники безопасности и охраны труда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7. Требования к компетенциям кондитера </w:t>
      </w:r>
    </w:p>
    <w:bookmarkEnd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3"/>
        <w:gridCol w:w="4385"/>
        <w:gridCol w:w="3139"/>
        <w:gridCol w:w="2723"/>
      </w:tblGrid>
      <w:tr>
        <w:trPr>
          <w:trHeight w:val="3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навыки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в рамках функциональных обязанностей кондитера оценивать и определять необходимые ресурсы, время для достижения установленных результатов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самостоятельного планирования, выполнения и оценки трудового процесса и его результатов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Практико-ориентированные профессиональные знания, полученные в процессе самостоятельной подготовки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8. Требования к компетенциям кондитера 4-го</w:t>
      </w:r>
    </w:p>
    <w:bookmarkEnd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4294"/>
        <w:gridCol w:w="2916"/>
        <w:gridCol w:w="4436"/>
      </w:tblGrid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навыки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деятельность: определение задач и планирование деятельности с учетом поставленной цели; предусматривает самостоятельное определение задач; оценивает результаты рабочих процессов в соответствии с заранее установленными критериями, документируя и представляя производственные данные руководству; определяет и согласовывает с непосредственным руководством альтернативные действия и взаимодействия с другими рабочими как того требуют обстоятельства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Решает различные типы практических задач, требующих самостоятельного анализа рабочей ситуации и ее предсказуемых изменений; применяет широкий ряд практических и познавательных навыков в самостоятельном планировании, выполнении работы и оценке рабочих процессов и результатов работы 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 для осуществления деятельности на основе практического опыта, полученные в процессе профессионального образования; обладает широким спектром знаний по рабочим процессам, контролю процедур, качества, документации и учета; знает основные инструменты и оборудования, используемые в производстве, принципы использования, техобслуживания, перемещения и хранения инструментов, оборудования и материалов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3-2)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 работой других работников с принятием ответственности за результат их действий; основываясь на общем плане работы, в состоянии разрабатывать краткосрочные планы работ для групп рабочих, может инструктировать и руководить другими рабочими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Выбирает технологические пути осуществления деятельности; конкретизирует полученные задания, учитывает и сверяет ход работ с планом, следит за соответствием результатов работы нормам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Знает подходы, принципы и способы постановки и решения профессиональных задач, нормы этики и психологии отношений, способы мотивации и стимулирования труда, законодательные нормы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деятельности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кондитерскому производству</w:t>
            </w:r>
          </w:p>
        </w:tc>
      </w:tr>
    </w:tbl>
    <w:bookmarkStart w:name="z253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 согласования</w:t>
      </w:r>
    </w:p>
    <w:bookmarkEnd w:id="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организации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ПС зарегистрирован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 в Реестр профессиональных стандартов рег. №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Письмо (протокол) № __________________ Дата 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