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3afa" w14:textId="9d53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механизации в сельском хозяйстве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20/50. Зарегистрирован в Министерстве юстиции Республики Казахстан 21 мая 2014 года № 9442.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механизации в сельском хозяйстве.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механизации в сельском хозяйстве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механизации в сельском хозяйстве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- структурированное описание квалификационных уровней, признаваемых на рынке труда;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03- 2007: 01 Растениеводство и животноводство, охота и предоставление услуг в этих областях требования к содержанию, качеству, условиям труда, квалификации и компетенции работников.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обеспечение сельского хозяйства современной техникой и оборудованием.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механизации сельского хозяйства, требования к содержанию, качеству, условиям труда, квалификации и компетенции работников.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семеочистительных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семешлифовальных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слесарь по ремонту сельскохозяйственных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сельскохозяйственных машин и тракторов;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животноводческих комплексов и механизированных ферм;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 перегрузочных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зерновых погрузочно-разгрузочных машин.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семеочистительных машин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3-4.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машинист семеочистительных машин, тракторист-машинист сельскохозяйственного производства.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"машинист семеочистительных машин" обязывает субъекта знать и уметь выполнять задачи, связанные с реализацией основной функции: обслуживание семеочистительных машин.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машиниста семеочистительных машин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машинистом семеочистительных машин,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машинистом семеочистительных машин,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машиниста семеочистительных машин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семешлифовальных машин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семешлифовальных машин, тракторист-машинист сельскохозяйственного производства.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"машинист семешлифовальных машин" обязывает субъекта знать и уметь выполнять задачи, связанные с реализацией основной функции: переработка зерна.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машиниста семешлифовальных машин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машинистом семешлифовальных машин,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машинистом семешлифовальных машин,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машиниста семешлифовальных машин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 6 Приложения 3 к настоящему ПС.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Слесарь по ремонту сельскохозяйственных машин и</w:t>
      </w:r>
      <w:r>
        <w:br/>
      </w:r>
      <w:r>
        <w:rPr>
          <w:rFonts w:ascii="Times New Roman"/>
          <w:b/>
          <w:i w:val="false"/>
          <w:color w:val="000000"/>
        </w:rPr>
        <w:t>оборудования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1-4.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слесарь по ремонту сельскохозяйственных машин и оборудования.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"слесарь по ремонту сельскохозяйственных машин и оборудования" обязывает субъекта знать и уметь выполнять задачи, связанные с реализацией основной функции: контроль, монтаж, обслуживание и ремонт оборудования.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слесаря по ремонту сельскохозяйственных машин и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слесарем по ремонту сельскохозяйственных машин и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слесарем по ремонту сельскохозяйственных машин и оборудования,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слесаря по ремонту сельскохозяйственных машин и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Наладчик сельскохозяйственных машин и тракторов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3-4.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наладчик сельскохозяйственных машин и тракторов.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"наладчик сельскохозяйственных машин и тракторов" обязывает субъекта знать и уметь выполнять задачи, связанные с реализацией основной функции: наладка, проверка и регулировка простых и средней сложности, сложных узлов и агрегатов сельскохозяйственных машин.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наладчика сельскохозяйственных машин и тракторов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наладчиком сельскохозяйственных машин и тракторов,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наладчиком сельскохозяйственных машин и тракторов,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наладчика сельскохозяйственных машин и тракторов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животноводческих комплексов и</w:t>
      </w:r>
      <w:r>
        <w:br/>
      </w:r>
      <w:r>
        <w:rPr>
          <w:rFonts w:ascii="Times New Roman"/>
          <w:b/>
          <w:i w:val="false"/>
          <w:color w:val="000000"/>
        </w:rPr>
        <w:t>механизированных ферм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2-4.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оператор животноводческих комплексов и механизированных ферм.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"оператор животноводческих комплексов и механизированных ферм" обязывает субъекта знать и уметь выполнять задачи, связанные с реализацией основной функции: механизированные работы в животноводстве.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оператора животноводческих комплексов и механизированных ферм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оператором животноводческих комплексов и механизированных ферм,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оператором животноводческих комплексов и механизированных ферм,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оператора животноводческих комплексов и механизированных ферм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Механик перегрузочных машин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4-5.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механик перегрузочных машин, техник-механик.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"механик перегрузочных машин" обязывает субъекта знать и уметь выполнять задачи, связанные с реализацией основной функции: обеспечение технического обслуживания и своевременный ремонт закрепленной группы перегрузочных машин.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механика перегрузочных машин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механиком перегрузочных машин,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механиком перегрузочных машин,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механика перегрузочных машин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зерновых погрузочно-разгрузочных машин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2-3.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машинист зерновых погрузочно-разгрузочных машин.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"машинист зерновых погрузочно-разгрузочных машин" обязывает субъекта знать и уметь выполнять задачи, связанные с реализацией основной функции: управление внутри складскими стационарными механизмами, зернопогрузчиками, аккумуляторными автопогрузчиками, инерционными вагонопогрузчиками.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машиниста зерновых погрузочно-разгрузочных машин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машинистом зерновых погрузочно-разгрузочных машин,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машинистом зерновых погрузочно-разгрузочных машин,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машиниста зерновых погрузочно-разгрузочных машин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Разработчиком ПС является Министерство сельского хозяйства Республики Казахстан.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943"/>
        <w:gridCol w:w="2340"/>
        <w:gridCol w:w="5999"/>
        <w:gridCol w:w="1813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производства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семеочистительных машин, тракторист-машинист сельскохозяйственного производства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семеочистительных машин, тракторист-машинист сельскохозяйственного производства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производства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семешлифовальных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семешлифовальных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производства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сельскохозяйственных машин и оборудования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сельскохозяйственных машин и оборудования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производства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производства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производства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перегрузочных машин, Техник-механик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перегрузочных машин, Техник-механик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производства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зерновых погрузочно-разгрузочных машин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зерновых погрузочно-разгрузочных машин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97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Машинист семеочистительных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Общая механизация работы в растениеводстве, водном и лесном хозяйстве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Разряды по ЕТКС 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машиниста семеочистительных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1"/>
        <w:gridCol w:w="1583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предприятия, машиинно-тракторная станция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семеочистительных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1011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процесс очистки на специальных машинах семян зерновых, бобовых трав, свеклы, льна, конопли, масличных, овощных и других культур от примесей; равномерно подает продукт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подбор сит в зависимости от перерабатываемого культуры, зерна, семян и состав примесей, выгружает очищенные семена и транспортирует их на дальнейшую переработку; выбирает отходы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Моет, чистит, смазывает оборудования; устраняет мелкие неисправности в работе оборудования, ведет учет количества продукта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машинистом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семеочистительных машин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08"/>
        <w:gridCol w:w="4292"/>
        <w:gridCol w:w="505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Семяочистительные машины, мерные емкости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очистки всех видов семян, подавать равномерно продукт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Сита, оборудование, продукция, очищенные семена, отходы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мазут, инструменты для устранения мелких неисправностей, оборудование для выгрузки, осадочные камеры, отгрузочный транспортер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Осуществлять отбор сит, контролировать состояние оборудования, выгружать, транспортировать очищенные семена, выбирать отходы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продукт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устранения мелких неисправностей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Осуществлять техобслуживание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Вести учет количества продукта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5. Требования к компетенциям машиниста семеочистительных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4737"/>
        <w:gridCol w:w="3572"/>
        <w:gridCol w:w="2925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процесса, 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данные, 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выгрузки и транспортировки семян, демонстрирует 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технологии преобразования предмета, планирование и организацию труда знает процедуры проведения контроля качества и ведения документации, знания правил техники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6. Требования к компетенциям машиниста семеочистительных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4737"/>
        <w:gridCol w:w="3572"/>
        <w:gridCol w:w="2925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процесса, 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данные, 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выгрузки и транспортировки семян, демонстрирует 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технологии преобразования предмета, планирование и организацию труда знает процедуры проведения контроля качества и ведения документации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и несет ответственность на уровне по решению задач возложенных на него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результаты и качество работы в рамках определенных задач, высокие требования к надежности работы техники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97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Машинист семешлифовальных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Общая механизация работы в растениеводстве, водном и лесном хозяйстве 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машиниста семешлифовальных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1"/>
        <w:gridCol w:w="1583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предприятия, машинно-тракторная станция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семешлифовальных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0898"/>
      </w:tblGrid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процесс шлифования семена на шлифовальных машинах, которое используется в сеялках точного высева; осуществляет органолептический контроль над процессом шлифования семян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равномерную и своевременную подачу семена из бункера в протирочный барабан машины; придерживается заданного режима работы машин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подбор и замену решет, регулирует зазоры шлифовального узла; устраняет мелкие неисправности в работе оборудования; чистит и смазывает оборудование; участвует в ремонте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выполняемые машинистом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семешлифовальных машин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867"/>
        <w:gridCol w:w="2113"/>
        <w:gridCol w:w="7436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Семяшлифовальные машины, бункер, протирочный барабан машины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и контролировать процесс шлифования семян, обеспечивать равномерную и своевременную подачу семена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и планчатые билы, шлифовальный узел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Осуществлять подбор и замену решет и планчатых бил, регулировать зазоры шлифовального узла, выявлять и устранять причины отклонений от режима шлифования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и планчатые билы, шлифовальный узел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Осуществлять подбор и замену решет и планчатых бил, регулировать зазоры шлифовального узла, выявлять и устранять причины отклонений от режима шлифования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5. Требования к компетенциям машиниста семешлифовальных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595"/>
        <w:gridCol w:w="3038"/>
        <w:gridCol w:w="545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процесса шлифования всех видов семян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знанию о семени и качеству шлифования; устройству и правилам регулирования шлифовальных машин и соединенного с ним оборудования; принцип действия технологического оборудования; требования к знанию режимов шлифования в зависимости от вида семян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исполнительской деятельности, включающей обеспечение равномерной подачи семян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однотипные практические задачи, навыки в контексте равномерной подачи семян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по осуществлению техобслуживания оборудования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 практического опыта, а также коррекция деятельности с учетом полученных результатов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режимам шлифования, назначения и условий применения простых и средней сложности контрольно-измерительных приборов, знания правил техники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5. Требования к компетенциям машиниста семешлифовальных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178"/>
        <w:gridCol w:w="2855"/>
        <w:gridCol w:w="5125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процесса шлифования всех видов семян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знанию о семени и качеству шлифования; устройству и правилам регулирования шлифовальных машин и соединенного с ним оборудования; принцип действия технологического оборудования; требования к знанию режимов шлифования в зависимости от вида семян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исполнительской деятельности, включающей обеспечение равномерной подачи семян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однотипные практические задачи, навыки в контексте равномерной подачи семян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по осуществлению техобслуживания оборудования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 практического опыта, а также коррекция деятельности с учетом полученных результатов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режимам шлифования, назначения и условий применения простых и средней сложности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указания или показывает, как что-либо сделать, с целью развития сотрудников. Легко приспосабливается к изменениям на работе.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сборки по схемам приборов, узлов и механизмов оборудования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9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 Слесарь по ремонту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2, раздел 9 Слесарные и слесарно-сборочные работы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Требования к условиям труда, образованию и опыту работы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слесаря по ремонту сельскохозяйственных машин и оборудования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6226"/>
        <w:gridCol w:w="1562"/>
        <w:gridCol w:w="25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предприятия, машинно-тракторная станция, машинный двор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3. Перечень единиц ПС, определяющий трудовые функции,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слесарем по ремонту сельскохозяйственных машин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1226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Разбирает простые узлы сельскохозяйственных машин и тракторов, опиливает внешние и внутренние поверхности, зачищает задоринки у деталей, участвует в ремонте простых машин под руководством слесаря высшей квалификации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Разбирает сельскохозяйственные машины, комбайны и тракторы, готовит их к ремонту, ремонтирует, составляет простые соединения и узлы сельскохозяйственных машин, комбайнов и тракторов с заменой отдельных частей и деталей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Ремонтирует, регулирует агрегаты сложных сельскохозяйственных машин, комбайнов и тракторов с заменой отдельных частей и деталей, сложные сельскохозяйственные машины и комбайны, а также агрегаты электрооборудование, приборы и сдает в соответствии с техническими условиями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Диагностирует простые и сложные механизмы и узлы сельскохозяйственных машин, оборудования, комбайнов и тракторов на стендах и с помощью отдельных переносных и передвижных механических, пневматических, гидравлических и электроизмерительных приборов в соответствии с технологией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4. Описание единиц ПС, выполняемые слесарем по ремонту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сельскохозяйственных машин и оборудования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82"/>
        <w:gridCol w:w="3041"/>
        <w:gridCol w:w="5144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сельскохозяйственных машин и тракторов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разбираемых узлов, подъемно-транспортные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Разбирать простые узлы сельскохозяйственных машин и тракторов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машины, комбайны и тракторы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сельскохозяйственных машин, подъемно-транспортные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Разбирать сельскохозяйственные машины, комбайны и тракторы, готовит их к ремонту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и особо сложные машины, сложные агрегаты и узлы сельскохозяйственных машин, комбайнов и тракторов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ремонта сложных машин, подъемно-транспортные средства, инструменты для сборки тракторов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Ремонтирует сложные и особо сложные машины под руководством слесаря высшей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Ремонтировать, составлять, регулировать и испытывать сложные агрегаты и узлы сельскохозяйственных машин, комбайнов и тракторов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Сложные, особенно сложные механизмы и узлы сельскохозяйственных машин, оборудования, комбайнов и тракторов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Стенды, отдельные переносные и передвижные механические, пневматические, гидравлические и электроизмерительные приборы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Диагностировать сложные, особенно сложные механизмы и узлы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Диагностировать сложные оборудования, комбайнов и тракторов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слесаря по ремонту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машин и оборудования 1-го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7"/>
        <w:gridCol w:w="2570"/>
        <w:gridCol w:w="2231"/>
        <w:gridCol w:w="4712"/>
      </w:tblGrid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практических заданий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приемы выполнения работ по разборке простых узлов сельскохозяйственных машин и тракторов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ограниченный объем базовых навыков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правила применения простого слесарного и контрольно-измерительного инструмента, крепежных деталей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слесаря по ремонту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сельскохозяйственных машин и оборудования 2-го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7"/>
        <w:gridCol w:w="2570"/>
        <w:gridCol w:w="2231"/>
        <w:gridCol w:w="4712"/>
      </w:tblGrid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практических заданий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приемы выполнения работ по разборке простых узлов сельскохозяйственных машин и тракторов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ограниченный объем базовых навыков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правила применения простого слесарного и контрольно-измерительного инструмента, крепежных деталей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слесаря по ремонту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сельскохозяйственных машин и оборудования 3-го квалификационного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238"/>
        <w:gridCol w:w="1086"/>
        <w:gridCol w:w="762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сельскохозяйственных машин, оборудования, комбайнов и тракторов, которые обслуживает; назначение и взаимодействие их основных узлов и деталей; технологическую последовательность разборки, ремонта и сборки машин и оборудования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обнаружения и способы устранения дефектов в работе машин и отдельных агрегатов; технические условия на испытания, регулирования и приемки узлов и механизмов после ремонта; основные свойства материалов, которые обрабатывает; строение универсальных, сложных устройств и средней сложности контрольно-измерительного инструмента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8. Требования к компетенциям слесаря по ремонту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машин и оборудования 4-го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3616"/>
        <w:gridCol w:w="3237"/>
        <w:gridCol w:w="4406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составления, регулировки и испытания сложных агрегатов и узлов сельскохозяйственных машин, комбайнов и тракторов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ремонта, составления, регулировки и испытания сложных агрегатов и узлов сельскохозяйственных машин, комбайнов и тракторов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Строение сельскохозяйственных машин, оборудования, комбайнов и тракторов, которые обслуживает; правила выполнения регулирования сельскохозяйственных машин и оборудования; способы устранения дефектов во время ремонта, сборки и испытания узлов и агрегатов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необходимые ресурсы, время для составления тракторов на гусеничном ходу, сложных сельскохозяйственных машин и комбайнов, а также агрегатов электрооборудования, приборов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контексте ремонта, выполнения технического обслуживания, наладку и регулировку средней сложности машин, и оборудования животноводческих ферм и комплексов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электроприборов и электрооборудования сельскохозяйственных машин, оборудования комбайнов и тракторов, устройство, назначение и правила применения сложного контрольно-измерительного инструмента; конструкцию универсальных и стационарных устройств; знание правил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94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 Наладчик сельскохозяйственных машин и тракторов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2, раздел 9 Слесарные и слесарно-сборочные работы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наладчика сельскохозяйственных машин и тракторов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1"/>
        <w:gridCol w:w="1583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предприятия, машино-тракторная станция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наладчиком сельскохозяйственных машин и тракторов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1594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проверка и регулировка простых и средней сложности, сложных узлов и агрегатов сельскохозяйственных машин, тракторов и комбайнов, включая энергонасыщенных комбайнов, их восстановление; диагностирование простых и средней сложности, сложных механизмов и узлов сельскохозяйственных тракторов, машин и комбайнов на стендах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операций технического обслуживания тракторов тягового класса до 3 и свыше 4, техническое обслуживание и устранение неисправностей стационарного оборудования, применяемого при наладке, проверке и регулировке сельскохозяйственных машин, с помощью стационарных, передвижных средств технического обслуживания и переносных диагностических комплектов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постановка на зимнее хранение машин и тракторов, оперативное планирование и контроль за их своевременной постановкой на обслуживание и за качеством проведения технического обслуживания, при подготовке к эксплуатационной обкатке, в период обкатки и по окончании ее; оформление технической документации по обслуживанию машинно-тракторного парка, вождение тракторов и комбайнов всех марок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наладчиком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машин и тракторов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468"/>
        <w:gridCol w:w="2683"/>
        <w:gridCol w:w="562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и средние сложности узлы и агрегаты сельскохозяйственных машин, тракторов и комбайнов, механизмы и узлы сельскохозяйственных тракторов, машин и комбайнов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Подъемно-транспортные средства, инструменты для регулировки узлов, стационарное оборудование, стенды, подъемно-транспортные средства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Налаживать, проверять и регулировать узлы сельскохозяйственной техники, диагностировать механизмы и узлы сельскохозяйственных тракторов, машин и комбайнов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Трактора, стационарное оборудование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диагностирования проблем, сварка, стационарные, передвижные средства технического обслуживания и переносных диагностических комплектов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Выполнять операции технического обслуживания тракторов,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машины, трактора и комбайны, документация, трактора и комбайны всех марок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и силосы, приборы по определению качества готовой продукции, отпускные устройства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Осуществлять техническое обслуживание сельскохозяйственных машин, тракторов и комбайнов при подготовке к эксплуатационной обкатке, в период обкатки и по окончании ее, оформлять техническую документацию, водить сельскохозяйственную технику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наладчика сельскохозяйственных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и тракторов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886"/>
        <w:gridCol w:w="3604"/>
        <w:gridCol w:w="365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задачами наладки, проверки и регулировки узлов сельскохозяйственной техники, диагностирования механизмов и узлов сельскохозяйственных тракторов, машин и комбайнов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 при наладки, проверки и регулировки узлов сельскохозяйственной техники, диагностирования механизмов и узлов сельскохозяйственных тракторов, машин и комбайнов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деятельности, требующая синтеза специальных (теоретических и практических) знаний (в том числе, инновационных) и практического опыта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самостоятельное определение задач выполнения операции технического обслуживания тракторов, стационарного оборудования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выполнении операции технического обслуживания тракторов, стационарного оборудования основанные на применении передачи знаний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процедур, анализирует проектирование и оценивает принятие решений в профессиональных ситуациях высокой неопределҰнности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наладчика сельскохозяйственных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и тракторов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314"/>
        <w:gridCol w:w="3960"/>
        <w:gridCol w:w="3055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задачами наладки, проверки и регулировки узлов сельскохозяйственной техники, диагностирования механизмов и узлов сельскохозяйственных тракторов, машин и комбайнов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 при наладки, проверки и регулировки узлов сельскохозяйственной техники, диагностирования механизмов и узлов сельскохозяйственных тракторов, машин и комбайнов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деятельности, требующая синтеза специальных (теоретических и практических) знаний (в том числе, инновационных) и практического опыта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самостоятельное определение задач выполнения операции технического обслуживания тракторов, стационарного оборудования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выполнении операции технического обслуживания тракторов, стационарного оборудования основанные на применении передачи знаний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процедур, анализирует проектирование и оценивает принятие решений в профессиональных ситуациях высокой неопределҰнности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при техническом, обслуживании сельскохозяйственных машин, тракторов и комбайнов и при подготовке к эксплуатационной обкатке, в период обкатки и по окончании ее, оформлять техническую документацию, водить сельскохозяйственную технику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обслуживания сельскохозяйственных машин, тракторов и комбайнов и при подготовке к эксплуатационной обкатке, в период обкатки и по окончании ее, оформлять техническую документацию, водить сельскохозяйственную технику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знает правила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0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 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 20 "Работы и профессии рабочих в животноводстве"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животноводческих комплексов и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6226"/>
        <w:gridCol w:w="1562"/>
        <w:gridCol w:w="25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Фермы, животноводческие фабрики, сельскохозяйственные формирования по выращиванию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оператором животноводческих комплексов и                                  механизированных ферм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1060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взвешивание и перегон крупного рогатого скота и лошадей, обеспечение их сохранности; вынужденный забой животных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работы по уходу за крупным рогатым скотом и лошадьми; кормление, поение животных; выполнение мероприятий по повышению молочной продуктивности коров; оказание первой ветеринарной помощи заболевшим животным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работой механизмов; технический уход за обслуживаемым оборудованием; наладка и устранение неисправностей в оборудовании; поддержание микроклимата в помещении; удаление навоза, смена подстилки, дезинфекции помещений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животноводческих комплексов и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538"/>
        <w:gridCol w:w="4293"/>
        <w:gridCol w:w="4608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весы для взвешивания животных, электропогонялка, механические пруты, режущие инструменты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Прием, взвешивание и перегон скота, забой животных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корм, минеральные добавки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кормосмеситель-раздатчик, погрузчик силоса, фронтальный погрузчик, кормовой стол, групповые поилки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Механизированные работы по уходу за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Оказание медицинской помощи заболевшим животным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крупно рогатый скот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установки, дезинфицирующие моющие средства, аптечка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Уборка, дезинфекция оборудования и помещений, технический уход за оборудованием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оператора животноводческих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4368"/>
        <w:gridCol w:w="2144"/>
        <w:gridCol w:w="4122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задач, ответственность за результаты и качество работы оператора животноводческих комплексов и механизированных ферм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животноводческих комплексов и механизированных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самостоятельно;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6. Требования к компетенциям оператора животноводческих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4491"/>
        <w:gridCol w:w="2203"/>
        <w:gridCol w:w="389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задач, ответственность за результаты и качество работы оператора животноводческих комплексов и механизированных ферм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животноводческих комплексов и механизированных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полученные в процессе профессиональной подготовки и (или) самостоятельно;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 самостоятельное определение задач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широкий ряд практических и познавательных навыков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7. Требования к компетенциям оператора животноводческих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907"/>
        <w:gridCol w:w="4194"/>
        <w:gridCol w:w="4037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в рамках функциональных обязанностей оператора животноводческих комплексов и механизированных ферм оценивать и определять 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самостоятельной подготовки и (или) самостоятельно;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животноводческих комплексов и механизированных, включающей планирование рабочего процесса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материалов;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с заранее установленными критериями, документируя и представляя производственные данные руководству, руководит работой других работников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деятельности, текущий и итоговый контроль, оценка коррекции деятельности; решает проблемы, возникающие при отклонении стандартных процедур, основанные на применении передачи знаний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понимает риски, характерные для данного вида деятельности, может их контролировать и сводить к минимуму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00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3115 Механик перегрузочных машин, 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от 21 мая 2012 года № 201-ө-м, зарегистрированы в Министерстве юстиции Республики Казахстан 25 июня 2012 года № 7755)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перегрузочных машин, техник-механик - без категории, ІІ, І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перегрузочных машин, техник-механик - без категории, ІІ, 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 перегрузочных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6"/>
        <w:gridCol w:w="3809"/>
        <w:gridCol w:w="956"/>
        <w:gridCol w:w="40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Фермы, животноводческие фабрики, сельскохозяйственные формирования по выращиванию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- опыт работы не менее 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механиком перегрузочных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обслуживания и своевременный ремонт закрепленной группы перегрузочных машин, их эффективное использование на перегрузочных работах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прогрессивных методов ремонта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установленную документацию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выполняемых механиком перегрузочных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822"/>
        <w:gridCol w:w="5872"/>
        <w:gridCol w:w="4086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Графики, бумажные и электронные носители информации, перегрузочные машины, ремонтники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Бумажные носители информации, пишущие канцелярские принадлежности, компьютерная техника, программное обеспечение, принтеры, ручной труд, рабочие перчатки, инструмента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Разрабатывать графики ремонта перегрузочных машин и следит за их выполнением, готовить перегрузочную технику к осмотру, контролировать ход ремонта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Перегрузочные машины, трудовой процесс, рабочие зарубежные методики ремонта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Бумажные носители информации, пишущие канцелярские принадлежности, компьютерная техника, программное обеспечение, новые методики ремонта, новое оборудование и инструменты, Компьютерная техника, бумажные и электронные носители информации, принтер, интернет, учебники, методические пособия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Анализировать показатели использования перегрузочных машин, узлов и деталей, совершенствовать организацию труда рабочих по техобслуживанию и ремонту перегрузочных машин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документация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техника, бумажные и электронные носители информации, принтер, файловые папки, шкафы для хранения документов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Вести учетную документацию, изучать передовой отечественный опыт и зарубежный опыт технического ремонта и обслуживания машин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механика перегрузочных машин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3150"/>
        <w:gridCol w:w="5156"/>
        <w:gridCol w:w="312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задачами и разработкой графиков осмотра перегрузочных машин; предусматривает самостоятельное определение задач разработки графиков осмотра перегрузочных машин; руководит работой других работников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 при разработке графиков осмотра перегрузочных машин; применяет широкий ряд практических и познавательных навыков в самостоятельном планировании, разработке графиков осмотра перегрузочных машин, выполнении работы и оценке рабочих процессов и результатов работы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деятельности, требующая синтеза специальных (теоретических и практических) знаний (в том числе, инновационных) и практического опыта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самостоятельное определение задач разработки графиков осмотра перегрузочных машин; руководит работой других работников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планировании, контроле процесса ремонта, выполнении работы и оценке рабочих процессов и результатов работы; текущий и итоговый контроль, оценка коррекции деятельности; решает проблемы, возникающие при отклонении стандартных процедур, основанные на применении передачи знаний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процедур, анализирует проектирование и оценивает принятие решений в профессиональных ситуациях высокой неопределҰнности Определяет способы коммуникаций и согласования точек зрения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6. Требования к компетенциям механика перегрузочных машин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045"/>
        <w:gridCol w:w="4985"/>
        <w:gridCol w:w="3430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задачами и разработкой графиков осмотра перегрузочных машин; предусматривает самостоятельное определение задач разработки графиков осмотра перегрузочных машин; руководит работой других работников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 при разработке графиков осмотра перегрузочных машин; применяет широкий ряд практических и познавательных навыков в самостоятельном планировании, разработке графиков осмотра перегрузочных машин, выполнении работы и оценке рабочих процессов и результатов работы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деятельности, требующая синтеза специальных (теоретических и практических) знаний (в том числе, инновационных) и практического опыта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самостоятельное определение задач разработки графиков осмотра перегрузочных машин; руководит работой других работников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планировании, контроле процесса ремонта, выполнении работы и оценке рабочих процессов и результатов работы; текущий и итоговый контроль, оценка коррекции деятельности; решает проблемы, возникающие при отклонении стандартных процедур, основанные на применении передачи знаний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процедур, анализирует проектирование и оценивает принятие решений в профессиональных ситуациях высокой неопределҰнности Определяет способы коммуникаций и согласования точек зрения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с заранее установленными критериями, документируя и представляя производственные данные руководству, руководит работой других работников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деятельности, текущий и итоговый контроль, оценка коррекции деятельности; решает проблемы, возникающие при отклонении стандартных процедур, основанные на применении передачи знаний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понимает риски, характерные для данного вида деятельности, может их контролировать и сводить к минимуму, знает правила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00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 Машинист зерновых погрузочно-разгрузочных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15 Элеваторное, мукомольно-крупяное и комбикормовое производства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зерновых погрузочно-разгрузочных машин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машиниста зерновых погрузочно-разгрузочных машин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6497"/>
        <w:gridCol w:w="1629"/>
        <w:gridCol w:w="21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области переработки зерна, зерновая компания, мукомольное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машинистом зерновых погрузочно-разгрузочных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53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внутри складскими стационарными механизмами при погрузке и выгрузке зерновых и тароупаковочных грузов, обслуживание стационарных и передвижных транспортеров, транспортеров типа норий, сбрасывающих тележек, механических лопат и поворотных труб при загрузке и выгрузке зерна в силосах и складах при перемещении зерна и других грузов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самоходными зернопогрузчиками, аккумуляторными автопогрузчиками, инерционными вагонопогрузчиками, передвижными пневматическими установками при погрузке и выгрузке всех видов грузов из судов, барж, вагонов, автомобилей, проверка правильности заземления рам и двигателей; пуск и останов электродвигателей; техническое обслуживание машин, чистка, смазка, участие в их ремонте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предупреждение и устранение неисправностей в работе обслуживаемых машин и всей системы перегружателей; периодический осмотр, промывка, чистка и текущий ремонт отдельных узлов, механизмов и деталей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стационарными плавучими пневматическими перегружателями различного типа при выгрузке зерна из судов, барж и вагонов и перемещение его до береговых приемных устройств, обеспечение допустимой температуры нагрева подшипников турбонасосов и регулирование работы смазочных систем, воздуходувной машины и пневматических перегружателей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выполняемых машинистом зерновых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машин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416"/>
        <w:gridCol w:w="2407"/>
        <w:gridCol w:w="5934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складские стационарные механизмы, стационарные и передвижные транспортеры, транспортеры типа норий, сбрасывающие тележки, механические лопаты и поворотные трубы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Управлять внутри складскими стационарными механизмами при погрузке и выгрузке зерновых и тароупаковочных грузов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Самоходные, зернопогрузчики, аккумуляторные автопогрузчики, инерционные вагонопогрузчики, передвижные пневматические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рамы, двигатели, электродвигатели, машины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подъемники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Управлять самоходными зернопогрузчиками аккумуляторными автопогрузчиками, инерционными вагонопогрузчиками, передвижными пневматическими установками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пневматические, перегружатели различного типа, перегружатели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Подъемники, ручной труд, контрольно-измерительные приборы и приспособления оптимального режима перегружателей, вакуум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Управлять стационарными плавучими пневматическими перегружателями различного типа при выгрузке зерна из судов, барж и вагонов и перемещение его до береговых приемных устройств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системы перегружателей, узлы механизмы, детали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ремонта, смазка, моющие средства, инструменты для ремонта, смазка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Выявлять, предупреждать и устранять неисправности в работе обслуживаемых машин и всей системы перегружателей, осуществлять периодический осмотр, промывку, чистку и текущий ремонт отдельных узлов, механизмов и деталей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зерновых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машин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4533"/>
        <w:gridCol w:w="2612"/>
        <w:gridCol w:w="3573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управления внутри складскими стационарными механизмами при погрузке и выгрузке зерновых и тароупаковочных грузов оценивать и определять необходимые ресурсы, время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с применением основных практических и познавательных навыков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 транспортеров, сбрасывающих тележек, механических лопат, поворотных труб, лебедок, их пускового оборудования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обслуживания стационарных и передвижных транспортеров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обслуживания стационарных и передвижных транспортеров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схемы размещения и перемещения зерна на элеваторах, складах, правила обеспечения сохранности качества и количества зерна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машиниста зерновых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машин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722"/>
        <w:gridCol w:w="2861"/>
        <w:gridCol w:w="4297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управления стационарными плавучими пневматическими перегружателями различного типа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осуществления управления стационарными плавучими пневматическими перегружателями различного типа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конструктивные особенности, техническую характеристику погрузочно-разгрузочных машин, эксплуатационные показатели и условия, обеспечивающие их работу при перемещении различных культур зерна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осуществления периодического осмотра, промывку, чистку и текущий ремонт отдельных узлов, механизмов и деталей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основных практических и познавательных навыков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выгрузки и перемещения зерна; способы предупреждения и устранения неисправностей в работе погрузочно-разгрузочного оборудования, знание правил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_____________________ Дата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