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29bd7" w14:textId="8d29b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водного транспорта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и коммуникаций Республики Казахстан от 3 апреля 2014 года № 221. Зарегистрирован в Министерстве юстиции Республики Казахстан 5 мая 2014 года № 9397. Утратил силу приказом Министра транспорта и коммуникаций Республики Казахстан от 28 мая 2015 года № 666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транспорта и коммуникаций РК от 28.05.2015 </w:t>
      </w:r>
      <w:r>
        <w:rPr>
          <w:rFonts w:ascii="Times New Roman"/>
          <w:b w:val="false"/>
          <w:i w:val="false"/>
          <w:color w:val="ff0000"/>
          <w:sz w:val="28"/>
        </w:rPr>
        <w:t>№ 666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«Государственная регистрация ипотеки судна (строящегося судна)» согласно приложению 1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«Государственная регистрация судов и прав на них в Государственном судовом реестре морских судов» согласно приложению 2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«Государственная регистрация морских судов в бербоут-чартерном реестре» согласно приложению 3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«Государственная регистрация прав собственности на строящееся судно в реестре строящихся судов» согласно приложению 4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осуществление каботажа судами, плавающими под флагом иностранного государства» согласно приложению 5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«Проведение технического освидетельствования организаций и испытательных лабораторий» согласно приложению 6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17 сентября 2012 года № 603 «Об утверждении регламентов государственных услуг «Государственная регистрация морских судов в бербоут-чартерном реестре», «Государственная регистрация прав собственности на строящееся судно в реестре строящихся судов» и «Выдача разрешения на осуществление каботажа судами, плавающими под флагом иностранного государства» (зарегистрирован в Реестре государственной регистрации нормативных правовых актов под № 8004, опубликован в «Казахстанская правда» от 28 ноября 2012 года № 412-413 (27231-27232), «Егемен Қазақстан» 2012 жылғы 28 қараша № 778-784 (27855).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водного транспорта Министерства транспорта и коммуникаций Республики Казахстан (Тлепов К.Н.)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установленном законодательством порядке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размещение его на интернет-ресурсе Министерства транспорта и коммуникаций Республики Казахстан и на интранет-портале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течении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информационно-правовую систему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транспорта и коммуникаций Республики Казахстан Бектурова А.Г.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Ж. Касымбек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апреля 2014 года № 221</w:t>
      </w:r>
    </w:p>
    <w:bookmarkEnd w:id="1"/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«Государственная</w:t>
      </w:r>
      <w:r>
        <w:br/>
      </w:r>
      <w:r>
        <w:rPr>
          <w:rFonts w:ascii="Times New Roman"/>
          <w:b/>
          <w:i w:val="false"/>
          <w:color w:val="000000"/>
        </w:rPr>
        <w:t>
регистрация ипотеки судна (строящегося судна)»</w:t>
      </w:r>
    </w:p>
    <w:bookmarkEnd w:id="2"/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«Государственная регистрация ипотеки судна (строящегося судна)» (далее – государственная услуга)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января 2002 года «О торговом мореплавании», а также согласно 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«Государственная регистрация ипотеки судна (строящегося судна)», утвержденному постановлением Правительства Республики Казахстан от 4 марта 2014 года № 173 «О вопросах оказания Министерством транспорта и коммуникаций Республики Казахстан государственных услуг в сфере торгового мореплавания, освидетельствования организаций и испытательных лабораторий» (далее – Стандарт), Морской администрацией порта (далее – услугодатель), которая является территориальным подразделением Министерства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Прием заявления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 выдача: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ипотеки судна (строящегося судна);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мотивированного ответа об отказе в оказании государственной услуги в бумажном виде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4"/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процедуры (действия) по оказанию государственной услуги является получение услугодателем документов услугополучателя,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необходимых для оказания государственной услуги (далее – заявление).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тридцати минут проводит регистрацию заявления и передает его на рассмотрение руководителю услугодателя либо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в течение одного часа рассматривает заявление и передает его руководителю Отдела по обеспечению безопасности мореплавания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по обеспечению безопасности мореплавания услугодателя в течение тридцати минут рассматривает заявление и передает его на исполнение ответственному исполнителю Отдела по обеспечению безопасности мореплавания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по обеспечению безопасности мореплавания услугодателя в течение четырех часов рассматривает заявление, проверяет его на соответствие установленным требованиям, вносит запись в реестр строящихся судов, оформляет свидетельство о государственной регистрации ипотеки судна (строящегося судна) либо мотивированный ответ об отказе в оказании государственной услуги и направляет его на подписание руководителю услугодателя либо его заместитель;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либо его заместитель в течение одного часа подписывает свидетельство о государственной регистрации ипотеки судна (строящегося судна) либо мотивированный ответ об отказе в оказании государственной услуги и передает его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тридцати минут выдает свидетельство о государственной регистрации ипотеки судна (строящегося судна) либо мотивированный ответ об отказе в оказании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в канцелярии услугодателя и передача его руководителю услугодателя либо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либо его заместителя;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Отдела по обеспечению безопасности мореплавания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оформление свидетельства о государственной регистрации ипотеки судна (строящегося судна) либо мотивированного ответа об отказе в оказании государственной услуги и передача его для подписания руководителю услугодателя либо его заместитель;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передача подписанного свидетельства о государственной регистрации ипотеки судна (строящегося судна) либо мотивированного ответа об отказе в оказании государственной услуги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выдача свидетельства о государственной регистрации ипотеки судна (строящегося судна) либо мотивированного ответа об отказе в оказании государственной услуги услугополучателю.</w:t>
      </w:r>
    </w:p>
    <w:bookmarkEnd w:id="6"/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по обеспечению безопасности мореплавания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по обеспечению безопасности мореплавания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в течение тридцати минут проводит регистрацию заявления и передает его на рассмотрение руководителю услугодателя либо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в течение одного часа рассматривает заявление и передает его руководителю Отдела по обеспечению безопасности мореплавания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по обеспечению безопасности мореплавания услугодателя в течение тридцати минут рассматривает заявление и передает его на исполнение ответственному исполнителю Отдела по обеспечению безопасности мореплавания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по обеспечению безопасности мореплавания услугодателя в течение четырех часов рассматривает заявление, проверяет его на соответствие установленным требованиям, вносит запись в реестр строящихся судов, оформляет свидетельство о государственной регистрации ипотеки судна (строящегося судна) либо мотивированный ответ об отказе в оказании государственной услуги и направляет его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либо его заместитель в течение одного часа подписывает свидетельство о государственной регистрации ипотеки судна (строящегося судна) либо мотивированный ответ об отказе в оказании государственной услуги и передает его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тридцати минут выдает свидетельство о государственной регистрации ипотеки судна (строящегося судна) либо мотивированный ответ об отказе в оказании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взаимодействия структурных подразделений (сотрудников) услугодателя, в процессе оказания государственной услуги приведено в блок-схеме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«Государственная регистрация ипотеки судна (строящегося судна)».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«Государственная регистрация ипотеки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судна (строящегося судна)»    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Блок-схема взаимодействия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структурных подразделений (работников) услугодателя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123571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3571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апреля 2014 года № 221</w:t>
      </w:r>
    </w:p>
    <w:bookmarkEnd w:id="11"/>
    <w:bookmarkStart w:name="z3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«Государственная регистрация судов и</w:t>
      </w:r>
      <w:r>
        <w:br/>
      </w:r>
      <w:r>
        <w:rPr>
          <w:rFonts w:ascii="Times New Roman"/>
          <w:b/>
          <w:i w:val="false"/>
          <w:color w:val="000000"/>
        </w:rPr>
        <w:t>
прав на них в Государственном судовом реестре морских судов»</w:t>
      </w:r>
    </w:p>
    <w:bookmarkEnd w:id="12"/>
    <w:bookmarkStart w:name="z3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«Государственная регистрация судов и прав на них в Государственном судовом реестре морских судов» (далее – государственная услуга) оказывается на основании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января 2002 года «О торговом мореплавании», а также согласно 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«Государственная регистрация судов и прав на них в Государственном судовом реестре морских судов», утвержденному постановлением Правительства Республики Казахстан от 4 марта 2014 года № 173 «О вопросах оказания Министерством транспорта и коммуникаций Республики Казахстан государственных услуг в сфере торгового мореплавания, освидетельствования организаций и испытательных лабораторий» (далее – Стандарт), Морской администрацией порта (далее – услугодатель), которая является территориальным подразделением Министерства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Прием заявления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 выдача: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праве плавания морского судна под государственным флагом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праве собственности на судно в бумажном виде (далее – свидетельство);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мотивированного ответа об отказе в оказании государственной услуги в бумажном виде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4"/>
    <w:bookmarkStart w:name="z4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15"/>
    <w:bookmarkStart w:name="z4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процедуры (действия) по оказанию государственной услуги является получение услугодателем документов услугополучателя,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необходимых для оказания государственной услуги (далее – заявление).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одного часа проводит регистрацию заявления и передает его на рассмотрение руководителю услугодателя либо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в течение четырех часов рассматривает заявление и передает его руководителю Отдела по обеспечению безопасности мореплавания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по обеспечению безопасности мореплавания услугодателя в течение тридцати минут рассматривает заявление и передает его на исполнение ответственному исполнителю Отдела по обеспечению безопасности мореплавания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по обеспечению безопасности мореплавания услугодателя в течение восьми рабочих дней рассматривает заявление, проверяет его на соответствие установленным требованиям, вносит запись в государственный судовой реестр морских судов, оформляет свидетельство либо мотивированный ответ об отказе в оказании государственной услуги и направляет его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либо его заместитель в течение четырех часов подписывает свидетельство либо мотивированный ответ об отказе в оказании государственной услуги и передает его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одного часа выдает свидетельство либо мотивированный ответ об отказе в оказании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в канцелярии услугодателя и передача его руководителю услугодателя либо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либо его заместителя;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Отдела по обеспечению безопасности мореплавания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оформление свидетельства либо мотивированного ответа об отказе в оказании государственной услуги и передача его для подписания руководителю услугодателя либо его заместителю;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передача подписанного свидетельства либо мотивированного ответа об отказе в оказании государственной услуги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выдача свидетельства либо мотивированного ответа об отказе в оказании государственной услуги услугополучателю.</w:t>
      </w:r>
    </w:p>
    <w:bookmarkEnd w:id="16"/>
    <w:bookmarkStart w:name="z4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17"/>
    <w:bookmarkStart w:name="z4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по обеспечению безопасности мореплавания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по обеспечению безопасности мореплавания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одного часа проводит регистрацию заявления и передает его на рассмотрение руководителю услугодателя либо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в течение четырех часов рассматривает заявление и передает его руководителю Отдела по обеспечению безопасности мореплавания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по обеспечению безопасности мореплавания услугодателя в течение тридцати минут рассматривает заявление и передает его на исполнение ответственному исполнителю Отдела по обеспечению безопасности мореплавания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по обеспечению безопасности мореплавания услугодателя в течение восьми рабочих дней рассматривает заявление, проверяет его на соответствие установленным требованиям, вносит запись в государственный судовой реестр морских судов, оформляет свидетельство либо мотивированный ответ об отказе в оказании государственной услуги и направляет его на подписание руководителю услугодателя либо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либо его заместитель в течение четырех часов подписывает свидетельство либо мотивированный ответ об отказе в оказании государственной услуги и передает его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одного часа выдает свидетельство либо мотивированный ответ об отказе в оказании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взаимодействия структурных подразделений (сотрудников) услугодателя, в процессе оказания государственной услуги приведено в блок-схеме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«Государственная регистрация судов и прав на них в Государственном судовом реестре морских судов».</w:t>
      </w:r>
    </w:p>
    <w:bookmarkEnd w:id="18"/>
    <w:bookmarkStart w:name="z5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«Государственная регистрация судов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 на них в Государственном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судовом реестре морских судов»  </w:t>
      </w:r>
    </w:p>
    <w:bookmarkEnd w:id="19"/>
    <w:bookmarkStart w:name="z5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Блок-схема взаимодействия структурных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подразделений (работников) услугодателя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124841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4841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апреля 2014 года № 221</w:t>
      </w:r>
    </w:p>
    <w:bookmarkEnd w:id="21"/>
    <w:bookmarkStart w:name="z5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«Государственная регистрация</w:t>
      </w:r>
      <w:r>
        <w:br/>
      </w:r>
      <w:r>
        <w:rPr>
          <w:rFonts w:ascii="Times New Roman"/>
          <w:b/>
          <w:i w:val="false"/>
          <w:color w:val="000000"/>
        </w:rPr>
        <w:t>
морских судов в бербоут-чартерном реестре»</w:t>
      </w:r>
    </w:p>
    <w:bookmarkEnd w:id="22"/>
    <w:bookmarkStart w:name="z5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3"/>
    <w:bookmarkStart w:name="z5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«Государственная регистрация морских судов в бербоут-чартерном реестре» (далее – государственная услуга)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января 2002 года «О торговом мореплавании», а также согласно 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«Государственная регистрация морских судов в бербоут-чартерном реестре», утвержденному постановлением Правительства Республики Казахстан от 4 марта 2014 года № 173 «О вопросах оказания Министерством транспорта и коммуникаций Республики Казахстан государственных услуг в сфере торгового мореплавания, освидетельствования организаций и испытательных лабораторий» (далее – Стандарт), Морской администрацией порта (далее – услугодатель), которая является территориальным подразделением Министерства транспорта и коммуникаций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Прием заявления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результатов оказания государственной услуги также осуществляется через веб-портал (далее – портал) «электронного правительства»: www.e.gov.kz или через портал «Е-лицензирование» www.elicense.kz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Форма оказания государственной услуги: электронная (частично автоматизированная) и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 выдача: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временном предоставлении права плавания под Государственным флагом иностранному морскому судну, зафрахтованному на условиях бербоут-чартера в бумажном виде (далее – свидетельство);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мотивированного ответа об отказе в оказании государственной услуги в виде электронного документа или в бумажном виде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24"/>
    <w:bookmarkStart w:name="z6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25"/>
    <w:bookmarkStart w:name="z6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процедуры (действия) по оказанию государственной услуги является получение услугодателем документов услугополучателя,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необходимых для оказания государственной услуги (далее – заявление).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Министерства в течение одного часа производит прием, вскрытие и регистрацию заявления в журнале регистрации входящей корреспонденции и передает его руководителю Министерства либо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Министерства либо его заместитель в течение четырех часов рассматривает заявление и передает его руководителю Департамента водного транспорта Министерства (далее – ДВТ Министерства);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ДВТ Министерства в течение тридцати минут рассматривает заявление и передает его в Управление формирования государственной политики в области морского судоходства ДВТ Министерства (далее – УФГПОМС ДВТ Министерства);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УФГПОМС ДВТ Министерства в течение тридцати минут рассматривает заявление и передает его ответственному исполнителю УФГПОМС ДВТ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УФГПОМС ДВТ Министерства в течение девяти рабочих дней рассматривает заявление, проверяет его на соответствие установленным требованиям и оформляет разрешение о временном предоставлении морскому судну права плавания под Государственным флагом Республики Казахстан (далее – разрешение) либо мотивированный ответ об отказе в оказании государственной услуги и направляет его на подписание руководителю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Министерства в течение четырех часов подписывает разрешение либо мотивированный ответ об отказе в оказании государственной услуги и направляет его в канцелярию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Министерства в течение одного часа выдает разрешение либо мотивированный ответ об отказе в оказании государственной услуги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в течение одного часа с момента подачи услугополучателя заявления проводит его регистрацию и передает на рассмотрение руководителю услугодателя либо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либо его заместитель в течение четырех часов рассматривает заявление и передает его руководителю Отдела по обеспечению безопасности мореплавания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руководитель Отдела по обеспечению безопасности мореплавания услугодателя в течение тридцати минут рассматривает заявление и передает его на исполнение ответственному исполнителю Отдела по обеспечению безопасности мореплавания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ответственный исполнитель Отдела по обеспечению безопасности мореплавания услугодателя в течение двадцати семи календарных дней рассматривает заявление и проверяет его на соответствие установленным требованиям, вносит запись в бербоут-чартерный реестр, оформляет свидетельство либо мотивированный ответ об отказе в оказании государственной услуги и направляет его на подписание руководителю услугодателя либо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руководитель услугодателя либо его заместитель в течение четырех часов подписывает свидетельство либо мотивированный ответ об отказе в оказании государственной услуги и передает его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сотрудник канцелярии услугодателя в течение одного часа выдает свидетельство либо мотивированный ответ об отказе в оказании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в канцелярии Министерства и передача его руководителю Министерства либо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Министерства либо его заместителя;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ДВТ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резолюция руководителя УФГПОМС ДВТ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оформление разрешения либо мотивированного ответа об отказе в оказании государственной услуги и передача его для подписания руководителю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передача подписанного разрешения либо мотивированного ответа об отказе в оказании государственной услуги в канцелярию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выдача разрешения либо мотивированного ответа об отказе в оказании государственной услуги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регистрация заявления в канцелярии услугодателя и передача его руководителю услугодателя либо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резолюция руководителя услугодателя либо его заместителя;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резолюция руководителя Отдела по обеспечению безопасности мореплавания;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оформление свидетельства либо мотивированного ответа об отказе в оказании государственной услуги и передача его для подписания руководителю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передача подписанного свидетельства либо мотивированного ответа об отказе в оказании государственной услуги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выдача свидетельства либо мотивированного ответа об отказе в оказании государственной услуги услугополучателю.</w:t>
      </w:r>
    </w:p>
    <w:bookmarkEnd w:id="26"/>
    <w:bookmarkStart w:name="z6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27"/>
    <w:bookmarkStart w:name="z6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Министерства и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Министерства либо его заместитель;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ДВТ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УФГПОМС ДВТ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УФГПОМС ДВТ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либо его заместитель;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руководитель Отдела по обеспечению безопасности мореплавания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Отдела по обеспечению безопасности мореплавания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Министерства 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Министерства в течение одного часа производит прием, вскрытие и регистрацию заявления в журнале регистрации входящей корреспонденции и передает его руководителю Министерства либо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Министерства либо его заместитель в течение четырех часов рассматривает заявление и передает его руководителю ДВТ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ДВТ Министерства в течение тридцати минут рассматривает заявление и передает его в УФГПОМС ДВТ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УФГПОМС ДВТ Министерства в течение тридцати минут рассматривает заявление и передает его ответственному исполнителю УФГПОМС ДВТ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УФГПОМС ДВТ Министерства в течение девяти рабочих рассматривает заявление, проверяет его на соответствие установленным требованиям и оформляет разрешение о временном предоставлении морскому судну права плавания под Государственным флагом Республики Казахстан (далее – разрешение) либо мотивированный ответ об отказе в оказании государственной услуги и направляет его на подписание руководителю Министерства либо его заместителю;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Министерства либо его заместителю в течение четырех часов подписывает разрешение либо мотивированный ответ об отказе в оказании государственной услуги и направляет его в канцелярию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Министерства в течение одного часа выдает разрешение либо мотивированный ответ об отказе в оказании государственной услуги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в течение одного часа с момента подачи услугополучателя заявления проводит его регистрацию и передает его на рассмотрение руководителю услугодателя либо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либо его заместитель в течение четырех часов рассматривает заявление и передает его руководителю Отдела по обеспечению безопасности мореплавания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руководитель Отдела по обеспечению безопасности мореплавания услугодателя в течение тридцати минут рассматривает заявление и передает его на исполнение ответственному исполнителю Отдела по обеспечению безопасности мореплавания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ответственный исполнитель Отдела по обеспечению безопасности мореплавания услугодателя в течение двадцати семи календарных дней рассматривает заявление и проверяет его на соответствие установленным требованиям, вносит запись в бербоут-чартерный реестр, оформляет свидетельство либо мотивированный ответ об отказе в оказании государственной услуги и направляет его на подписание руководителю услугодателя либо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руководитель услугодателя либо его заместитель в течение четырех часов подписывает свидетельство либо мотивированный ответ об отказе в оказании государственной услуги и передает его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сотрудник канцелярии услугодателя в течение одного часа выдает свидетельство либо мотивированный ответ об отказе в оказании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взаимодействия структурных подразделений (сотрудников) Министерства/услугодателя, в процессе оказания государственной услуги приведено в блок-схеме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«Государственная регистрация морских судов в бербоут-чартерном реестре» (далее – регламент).</w:t>
      </w:r>
    </w:p>
    <w:bookmarkEnd w:id="28"/>
    <w:bookmarkStart w:name="z6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9"/>
    <w:bookmarkStart w:name="z6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Порядок обращения и последовательность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заявлений на оказание государственной услуги осуществляется через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выдача результата осуществляется через портал. На портале услугополучателю в «личный кабинет» направляется уведомление о выдаче Свидетельства, удостоверенного электронно-цифровой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 функционального взаимодействия информационных систем через портал, задействованных в оказании государственной услуги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0"/>
    <w:bookmarkStart w:name="z7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«Государственная регистрация морских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судов в бербоут-чартерном реестре» </w:t>
      </w:r>
    </w:p>
    <w:bookmarkEnd w:id="31"/>
    <w:bookmarkStart w:name="z7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Блок-схема взаимодействия структурных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подразделений (работников) услугодателя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12382500" cy="589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«Государственная регистрация морских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судов в бербоут-чартерном реестре» </w:t>
      </w:r>
    </w:p>
    <w:bookmarkEnd w:id="33"/>
    <w:bookmarkStart w:name="z7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Диаграмма 1. Функциональное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при оказании государственной услуги через портал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83058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3058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Условные обозначения: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486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486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апреля 2014 года № 221</w:t>
      </w:r>
    </w:p>
    <w:bookmarkEnd w:id="36"/>
    <w:bookmarkStart w:name="z7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«Государственная регистрация прав</w:t>
      </w:r>
      <w:r>
        <w:br/>
      </w:r>
      <w:r>
        <w:rPr>
          <w:rFonts w:ascii="Times New Roman"/>
          <w:b/>
          <w:i w:val="false"/>
          <w:color w:val="000000"/>
        </w:rPr>
        <w:t>
собственности на строящееся судно в реестре строящихся судов»</w:t>
      </w:r>
    </w:p>
    <w:bookmarkEnd w:id="37"/>
    <w:bookmarkStart w:name="z7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8"/>
    <w:bookmarkStart w:name="z7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«Государственная регистрация прав собственности на строящееся судно в реестре строящихся судов» (далее – государственная услуга)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января 2002 года «О торговом мореплавании», а также согласно 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«Государственная регистрация прав собственности на строящееся судно в реестре строящихся судов», утвержденному постановлением Правительства Республики Казахстан от 4 марта 2014 года № 173 «О вопросах оказания Министерством транспорта и коммуникаций Республики Казахстан государственных услуг в сфере торгового мореплавания, освидетельствования организаций и испытательных лабораторий» (далее – Стандарт), Морской администрацией порта (далее – услугодатель), которая является территориальным подразделением Министерства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Прием заявления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Форма оказываемой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 выдача: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прав на судно (строящееся судно);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мотивированного ответа об отказе в оказании государственной услуги в бумажном виде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39"/>
    <w:bookmarkStart w:name="z8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40"/>
    <w:bookmarkStart w:name="z8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процедуры (действия) по оказанию государственной услуги является получение услугодателем документов услугополучателя,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необходимых для оказания государственной услуги (далее – заявление).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в течение одного часа проводит регистрацию заявления и передает его на рассмотрение руководителю услугодателя либо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в течение четырех часов рассматривает заявление и передает его руководителю Отдела по обеспечению безопасности мореплавания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по обеспечению безопасности мореплавания услугодателя в течение тридцати минут рассматривает заявление и передает его на исполнение ответственному исполнителю Отдела по обеспечению безопасности мореплавания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по обеспечению безопасности мореплавания услугодателя в течение восьми рабочих дней рассматривает заявление, проверяет его на соответствие установленным требованиям, вносит запись в реестр строящихся судов, оформляет свидетельство о государственной регистрации прав на судно (строящееся судно) либо мотивированный ответ об отказе в оказании государственной услуги и направляет его на подписание руководителю услугодателя либо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либо его заместитель в течение четырех часов подписывает свидетельство о государственной регистрации прав на судно (строящееся судно) либо мотивированный ответ об отказе в оказании государственной услуги и передает его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одного часа выдает свидетельство о государственной регистрации прав на судно (строящееся судно) либо мотивированный ответ об отказе в оказании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в канцелярии услугодателя и передача его руководителю услугодателя либо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либо его заместителя;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Отдела по обеспечению безопасности мореплавания;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оформление свидетельства о государственной регистрации прав на судно (строящееся судно) либо мотивированного ответа об отказе в оказании государственной услуги и передача его для подписания руководителю услугодателя либо его заместителю;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передача подписанного свидетельства о государственной регистрации прав на судно (строящееся судно) либо мотивированного ответа об отказе в оказании государственной услуги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выдача свидетельства о государственной регистрации прав на судно (строящееся судно) либо мотивированного ответа об отказе в оказании государственной услуги услугополучателю.</w:t>
      </w:r>
    </w:p>
    <w:bookmarkEnd w:id="41"/>
    <w:bookmarkStart w:name="z8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42"/>
    <w:bookmarkStart w:name="z8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по обеспечению безопасности мореплавания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по обеспечению безопасности мореплавания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одного часа проводит регистрацию заявления и передает его на рассмотрение руководителю услугодателя либо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в течение четырех часов рассматривает заявление и передает его руководителю Отдела по обеспечению безопасности мореплавания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по обеспечению безопасности мореплавания услугодателя в течение тридцати минут рассматривает заявление и передает его на исполнение ответственному исполнителю Отдела по обеспечению безопасности мореплавания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по обеспечению безопасности мореплавания услугодателя в течение восьми рабочих дней рассматривает заявление, проверяет его на соответствие установленным требованиям, вносит запись в реестр строящихся судов, оформляет свидетельство о государственной регистрации прав на судно (строящееся судно) либо мотивированный ответ об отказе в оказании государственной услуги и направляет его на подписание руководителю услугодателя либо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либо его заместитель в течение четырех часов подписывает свидетельство о государственной регистрации прав на судно (строящееся судно) либо мотивированный ответ об отказе в оказании государственной услуги и передает его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одного часа выдает свидетельство о государственной регистрации прав на судно (строящееся судно) либо мотивированный ответ об отказе в оказании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взаимодействия структурных подразделений (сотрудников) услугодателя, в процессе оказания государственной услуги приведено в блок-схеме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«Государственная регистрация прав собственности на строящееся судно в реестре строящихся судов».</w:t>
      </w:r>
    </w:p>
    <w:bookmarkEnd w:id="43"/>
    <w:bookmarkStart w:name="z9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«Государственная регистрация прав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собственности на строящееся судно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реестре строящихся судов»   </w:t>
      </w:r>
    </w:p>
    <w:bookmarkEnd w:id="44"/>
    <w:bookmarkStart w:name="z9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Блок-схема взаимодействия структурных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подразделений (работников) услугодателя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5311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апреля 2014 года № 221</w:t>
      </w:r>
    </w:p>
    <w:bookmarkEnd w:id="46"/>
    <w:bookmarkStart w:name="z9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«Выдача разрешения на осуществление</w:t>
      </w:r>
      <w:r>
        <w:br/>
      </w:r>
      <w:r>
        <w:rPr>
          <w:rFonts w:ascii="Times New Roman"/>
          <w:b/>
          <w:i w:val="false"/>
          <w:color w:val="000000"/>
        </w:rPr>
        <w:t>
каботажа судами, плавающими под флагом иностранного</w:t>
      </w:r>
      <w:r>
        <w:br/>
      </w:r>
      <w:r>
        <w:rPr>
          <w:rFonts w:ascii="Times New Roman"/>
          <w:b/>
          <w:i w:val="false"/>
          <w:color w:val="000000"/>
        </w:rPr>
        <w:t>
государства»</w:t>
      </w:r>
    </w:p>
    <w:bookmarkEnd w:id="47"/>
    <w:bookmarkStart w:name="z9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8"/>
    <w:bookmarkStart w:name="z9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разрешения на осуществление каботажа судами, плавающими под флагом иностранного государства» (далее – государственная услуга)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января 2002 года «О торговом мореплавании», а также согласно 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осуществление каботажа судами, плавающими под флагом иностранного государства», утвержденному постановлением Правительства Республики Казахстан от 4 марта 2014 года № 173 «О вопросах оказания Министерством транспорта и коммуникаций Республики Казахстан государственных услуг в сфере торгового мореплавания, освидетельствования организаций и испытательных лабораторий» (далее – Стандарт), Министерством транспорта и коммуникаций Республики Казахстан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Прием заявления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результатов оказания государственной услуги также осуществляется через веб-портал «электронного правительства»: www.e.gov.kz или через веб-портал «Е-лицензирование» www.elicense.kz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Форма оказания государственной услуги: электронная (частично автоматизированная) и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Результатом оказания государственной услуги является выдача разрешения на осуществление каботажа судами, плавающими под флагом иностранного государства в форме электронного документа или в бумажном виде.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49"/>
    <w:bookmarkStart w:name="z10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50"/>
    <w:bookmarkStart w:name="z10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процедуры (действия) по оказанию государственной услуги является получение услугодателем документов услугополучателя,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необходимых для оказания государственной услуги (далее – заявление).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одного часа производит прием, вскрытие и регистрацию заявления в журнале регистрации входящей корреспонденции и передает его руководителю услугодателя либо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в течение четырех часов рассматривает заявление и передает его руководителю Департамента водного транспорта услугодателя (далее – ДВТ услугодателя);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ДВТ услугодателя в течение тридцати минут рассматривает заявление и передает его в Управление формирования государственной политики в области морского судоходства ДВТ услугодателя (далее – УФГПОМС ДВТ услугодателя);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УФГПОМС ДВТ услугодателя в течение тридцати минут рассматривает заявление и передает его ответственному исполнителю УФГПОМС ДВТ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УФГПОМС ДВТ услугодателя в течение девятнадцати календарных дней рассматривает заявление, проверяет его на соответствие установленным требованиям и оформляет выдачу разрешения на осуществление каботажа судами, плавающими под флагом иностранного государства (далее – разрешение) и направляет его на подписание руководителю услугодателю либо его заместителю;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либо его заместитель в течение четырех часов подписывает разрешение и направляет его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 течение одного часа выдает разрешение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в канцелярии услугодателя и передача его руководителю услугодателя либо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либо его заместителя;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ДВТ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резолюция руководителя УФГПОМС ДВТ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оформление разрешения и передача его для подписания руководителю услугодателя либо его заместитель;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передача подписанного разрешения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выдача разрешения услугополучателю.</w:t>
      </w:r>
    </w:p>
    <w:bookmarkEnd w:id="51"/>
    <w:bookmarkStart w:name="z10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52"/>
    <w:bookmarkStart w:name="z10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ДВТ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УФГПОМС ДВТ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УФГПОМС ДВТ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одного часа производит прием, вскрытие и регистрацию заявления в журнале регистрации входящей корреспонденции и передает его руководителю услугодателя либо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в течение четырех часов рассматривает заявление и передает его руководителю ДВТ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ДВТ услугодателя в течение тридцати минут рассматривает заявление и передает его в УФГПОМС ДВТ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УФГПОМС ДВТ услугодателя в течение тридцати минут рассматривает заявление и передает его ответственному исполнителю УФГПОМС ДВТ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УФГПОМС ДВТ услугодателя в течение девятнадцати календарных дней рассматривает заявление, проверяет его на соответствие установленным требованиям, оформляет разрешение и направляет его на подписание руководителю услугодателю либо его заместителю;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либо его заместитель в течение четырех часов подписывает разрешение и направляет его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 течение одного часа выдает разрешение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взаимодействия структурных подразделений (сотрудников) услугодателя, в процессе оказания государственной услуги приведено в блок-схеме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«Выдача разрешения на осуществление каботажа судами, плавающими под флагом иностранного государства» (далее – регламент).</w:t>
      </w:r>
    </w:p>
    <w:bookmarkEnd w:id="53"/>
    <w:bookmarkStart w:name="z11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4"/>
    <w:bookmarkStart w:name="z11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Порядок обращения и последовательность процедур (действий) услугодателя и услугополучателя при оказании государственной услуги через веб-портал «электронного правительства»: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заявлений на оказание государственной услуги осуществляется через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выдача результата осуществляется через веб-портал. На портале услугополучателю в «личный кабинет» направляется уведомление о выдаче Свидетельства, удостоверенного электронно-цифровой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 функционального взаимодействия информационных систем через портал, задействованных в оказании государственной услуги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5"/>
    <w:bookmarkStart w:name="z11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каботажа судами, плавающими под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флагом иностранного государства» </w:t>
      </w:r>
    </w:p>
    <w:bookmarkEnd w:id="56"/>
    <w:bookmarkStart w:name="z11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122682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2682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каботажа судами, плавающими под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флагом иностранного государства» </w:t>
      </w:r>
    </w:p>
    <w:bookmarkEnd w:id="58"/>
    <w:bookmarkStart w:name="z11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Диаграмма 1. Функциональное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при оказании государственной услуги через ПЭП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83693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3693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Условные обозначения: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80772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апреля 2014 года № 221</w:t>
      </w:r>
    </w:p>
    <w:bookmarkEnd w:id="61"/>
    <w:bookmarkStart w:name="z11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«Проведение технического освидетельствования организаций</w:t>
      </w:r>
      <w:r>
        <w:br/>
      </w:r>
      <w:r>
        <w:rPr>
          <w:rFonts w:ascii="Times New Roman"/>
          <w:b/>
          <w:i w:val="false"/>
          <w:color w:val="000000"/>
        </w:rPr>
        <w:t>
и испытательных лабораторий»</w:t>
      </w:r>
    </w:p>
    <w:bookmarkEnd w:id="62"/>
    <w:bookmarkStart w:name="z12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3"/>
    <w:bookmarkStart w:name="z12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«Проведение технического освидетельствования организаций и испытательных лабораторий» (далее – государственная услуга) оказывается на основании подпункта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услугах», а также согласно 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«Проведение технического освидетельствования организаций и испытательных лабораторий», утвержденному постановлением Правительства Республики Казахстан от 4 марта 2014 года № 173 «О вопросах оказания Министерством транспорта и коммуникаций Республики Казахстан государственных услуг в сфере торгового мореплавания, освидетельствования организаций и испытательных лабораторий» (далее – Стандарт), Республиканским государственным казенным предприятием «Регистр судоходства Казахстана» Министерства транспорта и коммуникаций Республики Казахстан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Прием заявления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 является выдача свидетельства о признании организации или испытательной лаборатории (далее – свидетельство)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64"/>
    <w:bookmarkStart w:name="z12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65"/>
    <w:bookmarkStart w:name="z12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процедуры (действия) по оказанию государственной услуги является получение услугодателем документов услугополучателя,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необходимых для оказания государственной услуги (далее – заявление).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делопроизводитель услугодателя в течение одного часа производит прием, вскрытие и регистрацию заявления в журнале регистрации входящей корреспонденции и передает его руководителю услугодателя либо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либо его заместитель в течение четырех часов рассматривает заявление и передает его руководителю Отдела нормативной деятельности и сертификации, экспертизы технической документации услугодателя (далее – ОНДСЭТД);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ОНДСЭТД в течение тридцати минут рассматривает заявление и передает его ответственному исполнителю ОНДСЭТД;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ОНДСЭТД в течение двадцати трех календарных дней рассматривает заявление, проверяет его на соответствие установленным требованиям и направляет его на освидетельствование организации или испытательной лаборатории региональному работнику отдела классификации и технического учета услугодателя (далее – региональный работник ОКТУ);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региональный работник ОКТУ в течение двух рабочих дней проводит освидетельствование организации или испытательной лаборатории и направляет акт освидетельствования ответственному исполнителю ОНДСЭТД;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ОНДСЭТД в течение двух рабочих дней оформляет свидетельство и направляет его на подписание руководителю услугодателя либо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либо его заместитель в течение одного рабочего дня подписывает свидетельство и направляет его делопроизводителю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делопроизводитель услугодателя в течение одного часа выдает свидетельство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делопроизводителем и передача его руководителю услугодателя либо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либо его заместителя;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ОНДСЭТД;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оформление свидетельства и передача его для подписания руководителю услугодателя либо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передача подписанного свидетельства делопроизводителю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выдача свидетельства услугополучателю.</w:t>
      </w:r>
    </w:p>
    <w:bookmarkEnd w:id="66"/>
    <w:bookmarkStart w:name="z13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67"/>
    <w:bookmarkStart w:name="z13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структурных подразделений (работников) услугодателя, которые участвуют в процессе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делопроизводитель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ОНДСЭТД;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ОНДСЭТД;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региональный работник ОКТУ.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делопроизводитель услугодателя в течение одного часа производит прием, вскрытие и регистрацию заявления в журнале регистрации входящей корреспонденции и передает его руководителю услугодателя либо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либо его заместитель в течение четырех часов рассматривает заявление и передает его руководителю ОНДСЭТД;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ОНДСЭТД в течение тридцати минут рассматривает заявление и передает его ответственному исполнителю ОНДСЭТД;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ОНДСЭТД в течение двадцати трех календарных дней рассматривает заявление, проверяет его на соответствие установленным требованиям и направляет его на освидетельствование организации или испытательной лаборатории региональному работнику ОКТУ;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региональный работник ОКТУ в течение двух рабочих дней проводит освидетельствование организации или испытательной лаборатории и направляет акт освидетельствования ответственному исполнителю ОНДСЭТД;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ОНДСЭТД в течение двух рабочих дней оформляет свидетельство и направляет его на подписание руководителю услугодателя либо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либо его заместитель в течение одного рабочего дня подписывает свидетельство и направляет его делопроизводителю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делопроизводитель услугодателя в течение одного часа выдает свидетельство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взаимодействия структурных подразделений (сотрудников) услугодателя, в процессе оказания государственной услуги приведено в блок-схеме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«Проведение технического освидетельствования организаций и испытательных лабораторий».</w:t>
      </w:r>
    </w:p>
    <w:bookmarkEnd w:id="68"/>
    <w:bookmarkStart w:name="z13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«Проведение технического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освидетельствования организаций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испытательных лабораторий»    </w:t>
      </w:r>
    </w:p>
    <w:bookmarkEnd w:id="69"/>
    <w:bookmarkStart w:name="z13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Блок-схема взаимодействия структурных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подразделений (работников) услугодателя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126238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6238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