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f8d" w14:textId="6c5a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внутреннего водного и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апреля 2014 года № 239. Зарегистрирован в Министерстве юстиции Республики Казахстан 30 апреля 2014 года № 9374. Утратил силу приказом Министра по инвестициям и развитию Республики Казахстан от 29 мая 2015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лиц командного состава судов»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«Дипломирование лиц командного состава судов»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минимальном составе экипажей судов»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 согласно приложению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и выдача дубликата документа, подтверждающего государственную регистрацию ипотеки судна» согласно приложению 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государственной регистрации ипотеки судна, маломерного судна или строящегося судна»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и дубликатов удостоверений на право управления самоходными маломерными судами»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 согласно приложению 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согласно приложению 10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(Асавбаев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Пшембаева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лиц командного состава судов»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лиц командного состава судов» (далее – государственная услуга) оказывается на основании подпункта 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лиц командного состава судов»,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справки о прохождении аттестации для лиц командного состава судов.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 документов услугополучателя, необходимых для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транспорте/руководителю отдела контроля на железнодорожном и водном транспорте (далее – руководитель 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/специалисту отдела контроля на железнодорожном и водном транспорте услугодателя (далее - специалист отдела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в течение десяти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уведомление о сроках проведения экзамена по аттестации (далее – уведомление) и направляет его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уведомление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в течение одного рабочего дня почтой уведомление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специалист отдела услугодателя в течение одного дня организовывает проведение экзамена по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услугодателя с момента сдачи услугополучателем экзамена в течение двух рабочих дней оформляет справку и передает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услугодателя, а в случае его отсутствия его заместитель в течение четырех часов подписывает справку и направляет ее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течение двадцати минут с момента обращения услугополучателя за результатом оказания государственной услуги выдает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услугодателя специалисту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уведомления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уведомления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уведомления услугополучателю почтовой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специалистом отдела услугодателя проведения экзамена по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справки и передача его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подписанной справки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выдача справки с момента обращения услугополучателя за результатом оказания государственной услуги.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необходимые для оказания государственной услуги, устанавливает сроки проведения экзамена по аттестации и передает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в течение десяти рабочих дней рассматривает заявление и документы услугополучателя, необходимые для оказания государственных услуг, проверяет их на соответствие установленным требованиям, оформляет уведомление и направляет его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рабочих часов подписывает уведомление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уведомление посредством почтовой связи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специалист отдела услугодателя в течение одного дня организовывает проведение экзамена по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услугодателя в течение двух рабочих дней оформляет справку и направляет ее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услугодателя, а в случае его отсутствия его заместитель в течение четырех рабочих часов подписывает справку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течение двадцати минут с момента обращения услугополучателя за результатом оказания государственной услуги выдает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«Аттестации лиц командного состава судов».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лиц командного состава судов»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           подразделений (работников)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0650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«Дипломирование лиц командного состава судов»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«Дипломирование лиц командного состава судов» (далее – государственная услуга) оказывается на основании подпункта 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«Дипломирование лиц командного состава судов»,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 командного состава судов (далее – диплом);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мотивированного ответа об отказе в оказании государственной услуги на бумажном носителе.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 документов услугополучателя, необходимых для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Республиканского государственного предприятия «Центр обслуживания населения» (далее – ЦОН)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транспорте/руководителю отдела контроля на железнодорожном и водном транспорте (далее – руководитель 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/специалисту отдела контроля на железнодорожном и водном транспорте (далее - специалист 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рассматривает заявление и документы услугополучателя, необходимых для оказания государственных услуг, проверяет их на соответствие установленным требованиям, в течение десяти рабочих дней оформляет уведомление о сроках проведения экзамена по дипломированию (далее – уведомление) либо в течение семи рабочих дней мотивированный ответ об отказе в оказании государственной услуги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уведомление либо мотивированный ответ об отказе в оказании государственной услуги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уведомление либо мотивированный ответ об отказе в оказании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специалист отдела организовывает проведение экзамена по дипломированию в течение одного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контроля с момента сдачи услугополучателем экзамена в течение двух рабочих дней оформляет диплом;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случае его отсутствия его заместитель в течение четырех часов подписывает диплом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течение одного рабочего дня направляет диплом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в канцелярии услугодателя и передача их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услугодателя специалисту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уведомления либо мотивированного ответа об отказе в оказании государственной услуги и передача их для подписания руководителю услугодателя, а в случае его отсутствия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уведомления либо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уведомления либо мотивированного ответа об отказе в оказании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услугодателем проведения экзамена по дипломированию;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диплома и передача его для подписания руководителю услугодателя, а в случае его отсутствия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подписанного диплома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передача диплома в ЦОН через курьера.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ЦОН, проводит регистрацию заявления и документов услугополучателя, необходимых для оказания государственных услуг, проверяет их на соответствие установленным требованиям,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и передает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устанавливает сроки проведения экзамена по дипломированию и передает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в течение десяти рабочих дней рассматривает заявление и документы услугополучателя, проверяет их на соответствие установленным требованиям, оформляет уведомление либо мотивированный ответ об отказе в оказании государственной услуги,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рабочих часов подписывает уведомление либо мотивированный ответ об отказе в оказании государственной услуги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уведомление либо мотивированный ответ об отказе в оказании государственной услуги через курьера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услугодателя в течение двух рабочих дней оформляет диплом и направляет его на подписание руководителю услугодателя, а в случае его отсутствия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услугодателя, а в случае его отсутствия заместитель в течение четырех рабочих часов подписывает диплом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одного рабочего дня направляет диплом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«Дипломирование лиц командного состава судов».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на имя Председателя квалификационной комиссии по дипломированию и аттестации лиц командного состава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или паспорта (оригинал предоставляется 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 высшем или послесреднем образовании (диплом);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медицинской комиссии о пригодности к работе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две фотографии размером 3,5x4,5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иные документы, необходимые для оказания государственной услуги,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иных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иные документы, необходимые для оказания государственной услуги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уведомления либо мотивированного ответа об отказе в оказании государственной услуги,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уведомление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 в течение 20 минут осуществляет прием диплома,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 в течение 20 минут с момента обращения услугополучателя выдает ему диплом.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«Дипломирование лиц командного состава судов»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 подразделений (работников) услугодателя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20777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минимальном составе экипажей судов»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 минимальном составе экипажей судов» (далее – государственная услуга) оказывается на основании подпункта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минимальном составе экипажей судов»,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 минимальном составе экипажей судов (далее - свидетельство).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необходимых для оказания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транспорте/руководителю отдела контроля на железнодорожном и водном транспорте (далее – руководитель 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/специалисту отдела контроля на железнодорожном и водном транспорте (далее - специалист 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в течение трех рабочих дней рассматривает заявление и документы услугополучателя, необходимые для оказания государственной услуги, проверяет их на соответствие предъявляемым требованиям, оформляет свидетельство и направляет его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свидетельство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свидетельство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услугодателя специалисту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свидетельства и передача его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свидетельства в ЦОН через курьера.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в течение трех рабочих дней рассматривает заявление и документы услугополучателя, необходимые для оказания государственной услуги, проверяет их на соответствие предъявляемым требованиям, оформляет свидетельство и направляет его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свидетельство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свидетельство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свидетельства о минимальном составе экипажей судов».</w:t>
      </w:r>
    </w:p>
    <w:bookmarkEnd w:id="30"/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названия судна и порта регистрации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утвержденного штатного расписания экипажа, соответствующего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677 «Об установлении требований к минимальному составу экипажей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документы, необходимые для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документы, необходимые для оказания государственной услуги,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свидетельства,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минимальном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судов»      </w:t>
      </w:r>
    </w:p>
    <w:bookmarkEnd w:id="33"/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 подразделений (работников)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21539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35"/>
    <w:bookmarkStart w:name="z8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маломерного судна и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дубликата документа, подтверждающего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 ипотеки маломерного судна»</w:t>
      </w:r>
    </w:p>
    <w:bookmarkEnd w:id="36"/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маломерного судна на бумажном носителе (далее - свидетельство);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дубликата свидетельства о государственной регистрации ипотеки маломерного судна на бумажном носителе (далее – дубликат свидетельства).</w:t>
      </w:r>
    </w:p>
    <w:bookmarkEnd w:id="38"/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 услугополучателя, необходимых для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семи рабочих дней рассматривает заявление и документы услугополучателя, необходимые для оказания государственной услуги, оформляет свидетельство или дубликат свидетельства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четырех часов подписывает свидетельство или дубликат свидетельства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передает свидетельство или дубликат свидетельства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услугодателя специалисту отдела контроля на водном транспорте (отдела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свидетельства или дубликата свидетельства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или дубликата свидетельства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свидетельства или дубликата свидетельства в ЦОН через курьера.</w:t>
      </w:r>
    </w:p>
    <w:bookmarkEnd w:id="40"/>
    <w:bookmarkStart w:name="z9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структурные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семи рабочих дней рассматривает заявление и документы услугополучателя, необходимые для оказания государственной услуги, оформляет свидетельство или дубликат свидетельства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четырех часов подписывает свидетельство или дубликат свидетельства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передает свидетельство или дубликат свидетельства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судна».</w:t>
      </w:r>
    </w:p>
    <w:bookmarkEnd w:id="42"/>
    <w:bookmarkStart w:name="z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ипотеки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 ипотеке маломерного судна с указанными в таком договоре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ипотеки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 о государственной регистрации ипотеки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выдачу дубликата свидетельства о государственной регистрации ипотеки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документы, необходимые для оказания государственной услуги,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документы, необходимые для оказания государственной услуги,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свидетельства или дубликата свидетельства,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свидетельство или дубликат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выдача дубликата документа, подтверждающего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ипотеки судна»  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подразделений (работников) услугодателя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2255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47"/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судна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документа, подтверждающего государственную регистрацию</w:t>
      </w:r>
      <w:r>
        <w:br/>
      </w:r>
      <w:r>
        <w:rPr>
          <w:rFonts w:ascii="Times New Roman"/>
          <w:b/>
          <w:i w:val="false"/>
          <w:color w:val="000000"/>
        </w:rPr>
        <w:t>
ипотеки судна»</w:t>
      </w:r>
    </w:p>
    <w:bookmarkEnd w:id="48"/>
    <w:bookmarkStart w:name="z1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судна и выдача дубликата документа, подтверждающего государственную регистрацию ипотеки судна»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и выдача дубликата документа, подтверждающего государственную регистрацию ипотеки судна»,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судна на бумажном носителе (далее - свидетельство);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дубликата свидетельства о государственной регистрации ипотеки судна на бумажном носителе (далее – дубликат свидетельства).</w:t>
      </w:r>
    </w:p>
    <w:bookmarkEnd w:id="50"/>
    <w:bookmarkStart w:name="z1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 услугополучателя, необходимых для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Республиканского государственного предприятия «Центр обслуживания населения» (далее – ЦОН)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семи рабочих дней рассматривает заявление и документы услугополучателя, необходимые для оказания государственной услуги, оформляет свидетельство или дубликат свидетельства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четырех часов подписывает свидетельство или дубликат свидетельства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передает свидетельство или дубликат свидетельства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услугодателя специалисту отдела контроля на водном транспорте (отдела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свидетельства или дубликата свидетельства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или дубликата свидетельства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свидетельства или дубликата свидетельства в ЦОН через курьера.</w:t>
      </w:r>
    </w:p>
    <w:bookmarkEnd w:id="52"/>
    <w:bookmarkStart w:name="z1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структурные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ЦОН, проводит регистрацию заявления и документов услугополучателя, необходимых для оказания государственной услуги в журнале регистрации входящей корреспонденции,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семи рабочих дней рассматривает заявление и документы услугополучателя, необходимые для оказания государственной услуги, оформляет свидетельство или дубликат свидетельства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четырех часов подписывает свидетельство или дубликат свидетельства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передает свидетельство или дубликат свидетельства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ипотеки судна и выдача дубликата документа, подтверждающего государственную регистрацию ипотеки судна».</w:t>
      </w:r>
    </w:p>
    <w:bookmarkEnd w:id="54"/>
    <w:bookmarkStart w:name="z1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ипотеки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 ипотеке судна с указанными в таком договоре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ипотеки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 о государственной регистрации ипотеки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выдачу дубликата свидетельства о государственной регистрации ипотеки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иные документы, необходимые для оказания государственной услуги,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документы, необходимые для оказания государственной услуги,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свидетельства или дубликата свидетельства,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свидетельство или дубликат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ипотеки судна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выдача дубликата документа, подтверждающего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ипотеки судна»  </w:t>
      </w:r>
    </w:p>
    <w:bookmarkEnd w:id="57"/>
    <w:bookmarkStart w:name="z13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  подразделений (работников) услугодателя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2255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59"/>
    <w:bookmarkStart w:name="z1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информации о государственной регистрации ипотеки судна,</w:t>
      </w:r>
      <w:r>
        <w:br/>
      </w:r>
      <w:r>
        <w:rPr>
          <w:rFonts w:ascii="Times New Roman"/>
          <w:b/>
          <w:i w:val="false"/>
          <w:color w:val="000000"/>
        </w:rPr>
        <w:t>
маломерного судна или строящегося судна»</w:t>
      </w:r>
    </w:p>
    <w:bookmarkEnd w:id="60"/>
    <w:bookmarkStart w:name="z13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информации о государственной регистрации ипотеки судна, маломерного судна или строящегося судна»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государственной регистрации ипотеки судна, маломерного судна или строящегося судна»,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территориальными органами Комитета транспортного контроля Министерства транспорта и коммуникаций Республики Казахстан (далее – услугодатель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Морской администрацией порта, которая является территориальным подразделением Министерства транспорта и коммуникаций Республики Казахстан (далее - услугодатель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выписки или копии из реестра судов Республики Казахстан в бумажном виде. </w:t>
      </w:r>
    </w:p>
    <w:bookmarkEnd w:id="62"/>
    <w:bookmarkStart w:name="z13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1 или услугодателем 2 заявления услугополучателя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двадцати минут с момента поступления заявления от услугополучателя проводит регистрацию заявления и передает его на рассмотрение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в течение четырех часов рассматривает заявление услугополучателя и передает его руководителю отдела контроля на водном транспорте (руководителю отдела контроля на железнодорожном и водном транспорте)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водном транспорте (руководитель отдела контроля на железнодорожном и водном транспорте) услугодателя 1 в течение четырех часов рассматривает заявление услугополучателя и передает его специалисту отдела контроля на водном транспорте (специалисту отдела контроля на железнодорожном и водном транспорте)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водном транспорте (специалист отдела контроля на железнодорожном и водном транспорте) услугодателя 1 в течение трех рабочих дней осуществляет рассмотрение заявления услугополучателя, оформляет выписку или копию из реестра судов Республики Казахстан, направляет ее для заверения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в течение четырех часов заверяет выписку или копию из реестра судов Республики Казахстан и передает ее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двадцати минут с момента обращения услугополучателя за результатом оказания государственной услуги выдает выписку или копию из реестра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 в течение двадцати минут с момента поступления заявления от услугополучателя проводит регистрацию заявления и передает его на рассмотрение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в течение четырех часов рассматривает заявление услугополучателя и передает его руководителю Отдела по обеспечению безопасности мореплавания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обеспечению безопасности мореплавания услугодателя 2 в течение четырех часов рассматривает заявление услугополучателя и передает его на исполнение ответственному исполнителю Отдела по обеспечению безопасности мореплавания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по обеспечению безопасности мореплавания услугодателя 2 в течение трех рабочих дней осуществляет рассмотрение заявления услугополучателя, оформляет выписку или копию из реестра судов Республики Казахстан, направляет ее для заверения руководителю услугодателя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в течение четырех часов заверяет выписку или копию из реестра судов Республики Казахстан и передает ее в канцелярию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 в течение двадцати минут с момента обращения услугополучателя за результатом оказания государственной услуги выдает выписку или копию из реестра судов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в канцелярии услугодателя 1 и передача его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 1 отделу контроля на водном транспорте (отделу контроля на железнодорожном и водном транспорте) услугодателя 1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отдела контроля на водном транспорте (отдела контроля на железнодорожном и водном транспорте) услугодателя 1 специалисту отдела контроля на водном транспорте (отдела контроля на железнодорожном и водном транспорте) услугодателя 1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выписки или копии из реестра судов Республики Казахстан и передача ее для заверения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заверенной выписки или копии из реестра судов Республики Казахстан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выписки или копии из реестра судов Республики Казахстан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в канцелярии услугодателя 2 и передача его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 2 руководителю Отдела по обеспечению безопасности мореплавания услугодателя 2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Отдела по обеспечению безопасности мореплавания услугодателя 2 ответственному исполнителю Отдела по обеспечению безопасности мореплавания услугодателя 2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выписки или копии из реестра судов Республики Казахстан и передача ее для заверения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заверенной выписки или копии из реестра судов Республики Казахстан в канцелярию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выписки или копии из реестра судов Республики Казахстан услугополучателю.</w:t>
      </w:r>
    </w:p>
    <w:bookmarkEnd w:id="64"/>
    <w:bookmarkStart w:name="z14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структурные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водном транспорте услугодателя 1 / руководитель отдела контроля на железнодорожном и водном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водном транспорте услугодателя 1 / специалист отдела контроля на железнодорожном и водном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обеспечению безопасности мореплавания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по обеспечению безопасности мореплавания услугодателя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двадцати минут с момента поступления заявления от услугополучателя проводит регистрацию заявления и передает его на рассмотрение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в течение четырех часов рассматривает заявление услугополучателя и передает его руководителю отдела контроля на водном транспорте (руководителю отдела контроля на железнодорожном и водном транспорте)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водном транспорте (руководитель отдела контроля на железнодорожном и водном транспорте) услугодателя 1 в течение четырех часов рассматривает заявление услугополучателя и передает его специалисту отдела контроля на водном транспорте (специалисту отдела контроля на железнодорожном и водном транспорте)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водном транспорте (специалист отдела контроля на железнодорожном и водном транспорте) услугодателя 1 в течение трех рабочих дней осуществляет рассмотрение заявления услугополучателя, оформляет выписку или копию из реестра судов Республики Казахстан, направляет ее для заверения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в течение четырех часов заверяет выписку или копию из реестра судов Республики Казахстан и передает ее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двадцати минут с момента обращения услугополучателя за результатом оказания государственной услуги выдает выписку или копию из реестра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 в течение двадцати минут с момента поступления заявления от услугополучателя проводит регистрацию заявления и передает его на рассмотрение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в течение четырех часов рассматривает заявление услугополучателя и передает его руководителю Отдела по обеспечению безопасности мореплавания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обеспечению безопасности мореплавания услугодателя 2 в течение четырех часов рассматривает заявление услугополучателя и передает его на исполнение ответственному исполнителю Отдела по обеспечению безопасности мореплавания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по обеспечению безопасности мореплавания услугодателя 2 в течение трех рабочих дней осуществляет рассмотрение заявления услугополучателя, оформляет выписку или копию из реестра судов Республики Казахстан, направляет ее для заверения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в течение четырех часов заверяет выписку или копию из реестра судов Республики Казахстан и передает ее в канцелярию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 в течение двадцати минут с момента обращения услугополучателя за результатом оказания государственной услуги выдает выписку или копию из реестра судов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1 приведено в блок-схеме взаимодействия структурных подразделений (работников) услугодателя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информации о государственной регистрации ипотеки судна, маломерного судна или строящегося судна».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2 приведено в блок-схеме взаимодействия структурных подразделений (работников) услугодателя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информации о государственной регистрации ипотеки судна, маломерного судна или строящегося судна».</w:t>
      </w:r>
    </w:p>
    <w:bookmarkEnd w:id="66"/>
    <w:bookmarkStart w:name="z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информации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ипотеки судна,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строящегося судна»    </w:t>
      </w:r>
    </w:p>
    <w:bookmarkEnd w:id="67"/>
    <w:bookmarkStart w:name="z14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 подразделений (работников) услугодателя 1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15443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информации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ипотеки судна,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строящегося судна»    </w:t>
      </w:r>
    </w:p>
    <w:bookmarkEnd w:id="69"/>
    <w:bookmarkStart w:name="z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подразделений (работников) услугодателя 2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1544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71"/>
    <w:bookmarkStart w:name="z15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и дубликатов удостоверений на право</w:t>
      </w:r>
      <w:r>
        <w:br/>
      </w:r>
      <w:r>
        <w:rPr>
          <w:rFonts w:ascii="Times New Roman"/>
          <w:b/>
          <w:i w:val="false"/>
          <w:color w:val="000000"/>
        </w:rPr>
        <w:t>
управления самоходными маломерными судами»</w:t>
      </w:r>
    </w:p>
    <w:bookmarkEnd w:id="72"/>
    <w:bookmarkStart w:name="z15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и дубликатов удостоверений на право управления самоходными маломерными судами»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и дубликатов удостоверений на право управления самоходными маломерными судами»,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удостоверения на право управления самоходным маломерным судном в бумажном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дубликата удостоверения на право управления самоходным маломерным судном в бумажном виде.</w:t>
      </w:r>
    </w:p>
    <w:bookmarkEnd w:id="74"/>
    <w:bookmarkStart w:name="z15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 документов услугополучателя, необходимых для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трех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двух часов рассматривает заявление и документы услугополучателя, необходимые для оказания государственной услуги, и передает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пяти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удостоверение или дубликат удостоверения на право управления самоходным маломерным судном и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ранее выданного удостоверения, специалист отдела контроля на водном транспорте (специалист отдела контроля на железнодорожном и водном транспорте) услугодателя рассматривает заявление и документы, необходимые для оказания государственной услуги, в течение одного рабочего дня со дня поступления документов к услугодателю, оформляет удостоверение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трех часов подписывает удостоверение или дубликат удостоверения на право управления самоходным маломерным судном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четырех часов направляет результат оказания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специалисту отдела контроля на водном транспорте (специалисту отдела контроля на железнодорожном и водном транспорте)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удостоверения либо дубликата удостоверения на право управления самоходным маломерным судном в бумажном виде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удостоверения либо дубликата удостоверения на право управления самоходным маломерным судном в бумажном виде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подписанного удостоверения либо дубликата удостоверения на право управления самоходным маломерным судном в бумажном виде в ЦОН через курьера.</w:t>
      </w:r>
    </w:p>
    <w:bookmarkEnd w:id="76"/>
    <w:bookmarkStart w:name="z1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из ЦОН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трех часов рассматривает заявление и документы услугополучателя необходимых для оказания государственной услуги, и передает его руководителю отдела контроля на водном транспорте (руководителю отдела контроля на железнодорожном и водном)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двух часов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пяти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удостоверения или дубликата удостоверения на право управления самоходными маломерными судами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заявление и документов услугополучателя необходимых для оказания государственной услуги для получение удостоверения на право управления самоходным маломерным судном, в случае истечения срока действия ранее выданного удостоверения, рассматривает заявление в течение одного рабочего дня со дня поступления документов к услугодателю, оформляет удостоверение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трех рабочих часов подписывает удостоверения или дубликата удостоверения на право управления самоходными маломерными судами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четырех часов передает результат оказания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блок–схеме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удостоверений и дубликатов удостоверений на право управления самоходными маломерными судами».</w:t>
      </w:r>
    </w:p>
    <w:bookmarkEnd w:id="78"/>
    <w:bookmarkStart w:name="z16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9"/>
    <w:bookmarkStart w:name="z1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 «электронного правительства» www.egov.kz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(справки)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 (представляются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 (представляется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 (представляется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 (представляются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подаче услугополучателем заявления и документов, необходимых для получения удостоверения на право управления самоходным маломерным судном, ЦОН вручает услугополучателю уведомление в бумажном виде, а при подаче запроса на портал направляет услугополучателю в «личный кабинет» уведомление о месте и времени прохождения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документы, необходимые для оказании государственной услуги в ЦОН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в течение 20 минут производит регистрацию заявления и документы, необходимые для оказания государственной услуги, в случае необходимости определяет время сдачи экзамена по аттестации судоводителей на право управления самоходным маломерным судном, после чего вручает услугополучателю в бумажном виде, а при подаче запроса на Портал направляет их услугополучателю в «личный кабинет» уведомление о месте и времени прохождения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экзамена осуществляется в течение одного часа с момента приема заявления в ЦОНе либо на Портале в специально оборудованном классе ЦОН, путем компьютерного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сдачи экзамена, работник ЦОНа в течение одного часа вручает услугополучателю уведомление в бумажном виде о дате получения результата оказания государственной услуги, а также направляет результаты экзамена и полный пакет документов (кроме двух фотографий) к услугодателю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 отправки фотографии из ЦОН к услугодателю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отдела ЦОН в течение одного часа передает две фотографии размером 2,5x3,5 сантиметров к услугодателю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Диаграмма функционального взаимодействия при оказании электронной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удостоверений и дубликатов удостоверений на право управления самоходными маломерными судами».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Максимально допустимое время ожидания для сдачи пакета документов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удостоверений и дубликатов удостоверений на право управления самоходными маломерными судами».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и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 на право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маломерными судами»  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Блок-схема описания взаимодействий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подразделений (работников) услугодателя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2306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и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 на право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маломерными судами»  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оказании электронной государственной услуги через ЦОН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01854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88519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и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 на право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маломерными судами»  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электронной государственной услуги через Портал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06807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88773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89"/>
    <w:bookmarkStart w:name="z1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регистрация, перерегистрация</w:t>
      </w:r>
      <w:r>
        <w:br/>
      </w:r>
      <w:r>
        <w:rPr>
          <w:rFonts w:ascii="Times New Roman"/>
          <w:b/>
          <w:i w:val="false"/>
          <w:color w:val="000000"/>
        </w:rPr>
        <w:t>
и снятие с государственной регистрации маломерных судов</w:t>
      </w:r>
      <w:r>
        <w:br/>
      </w:r>
      <w:r>
        <w:rPr>
          <w:rFonts w:ascii="Times New Roman"/>
          <w:b/>
          <w:i w:val="false"/>
          <w:color w:val="000000"/>
        </w:rPr>
        <w:t>
и выдача дубликатов документов, подтверждающих 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регистрацию»</w:t>
      </w:r>
    </w:p>
    <w:bookmarkEnd w:id="90"/>
    <w:bookmarkStart w:name="z18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бумажном виде либо мотивированного ответа об отказе в оказании государственной услуги в бумажном виде или в форме электронного документа (далее – мотивированный ответ об отказе) удостоверенного электронной цифровой подписью (далее – ЭЦП) услугодателя – при регистрации (перерегистрации)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дубликата судового билета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судового билета со штампом «Погашено» в бумажном виде.</w:t>
      </w:r>
    </w:p>
    <w:bookmarkEnd w:id="92"/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3"/>
    <w:bookmarkStart w:name="z1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 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трех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двух часов рассматривает заявление и документы услугополучателя, необходимых для оказания государственной услуги, и передает специалисту отдела контроля на водном транспорте (специалист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пяти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судовой билет в бумажном виде либо мотивированный ответ об отказе, или дубликата судового билета или судового билета со штампом «Погашено»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трех часов подписывает судовой билет в бумажном виде либо мотивированный ответ об отказе, дубликата судового билета и судового билета со штампом «Погашено»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четырех часов направляет результат оказания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специалисту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судового билета в бумажном виде либо мотивированного ответа об отказе, или дубликата судового билета или судового билета со штампом «Погашено»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судового билета в бумажном виде либо мотивированного ответа об отказе, или дубликата судового билета или судового билета со штампом «Погашено»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судового билета в бумажном виде либо мотивированного ответа об отказе, или дубликата судового билета или судового билета со штампом «Погашено» в ЦОН через курьера.</w:t>
      </w:r>
    </w:p>
    <w:bookmarkEnd w:id="94"/>
    <w:bookmarkStart w:name="z19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и длительность процедур (действий) между структурными подразделениями (работниками) услугодателя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из ЦОН проводит регистрацию заявления и документов услугополучателя,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трех часов рассматривает заявление и документы услугополучателя, и передает их руководителю отдела контроля на водном транспорте (руководителю отдела контроля на железнодорожном и водном)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двух часов рассматривает заявление и документы услугополучателя, и передает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железнодорожном и водном транспорте) услугодателя в течение пяти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судовой билет в бумажном виде либо мотивированный ответ об отказе, или дубликат судового билета или судовой билет со штампом «Погашено»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трех рабочих часов подписывает судовой билет в бумажном виде либо мотивированный ответ об отказе, или дубликат судового билета или судовой билет со штампом «Погашено»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четырех часов передает результат оказания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блок–схеме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регистрацию».</w:t>
      </w:r>
    </w:p>
    <w:bookmarkEnd w:id="96"/>
    <w:bookmarkStart w:name="z1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7"/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заявление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судового билета при 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– счет торгующей организации, или товарный чек торгующей организации, либо договор купли – продажи или дарения, или свидетельство о праве на наследство, или иные документы,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 (далее – правоустанавливающий документ, являющийся основанием государственной регистрации маломерного судна и прав на него);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судовой билет или другой документ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 «электронного правительства» www.egov.kz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являющегося основанием государственной регистрации маломерного судна и прав на него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суммы сбора за государственную регистрацию маломерного судна, за исключением случаев оплаты сбора через платежный шлюз «электронного правительства» (далее – ПШЭП),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судового билета при перерегистрации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судового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перерегистрацию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суммы сбора за перерегистрацию маломерного судна, за исключением случаев оплаты сбора через ПШЭП (оригинал представляется при выдаче результата государственной услуги в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судового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прохождение внеочередного технического освидетельствования маломерного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выдачу дубликата судового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прохождение внеочередного технического освидетельствования маломерного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суммы сбора за выдачу дубликата судового билета за исключением случаев оплаты сбора через ПШЭП (оригинал представляется при выдаче результата государственной услуги в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судового билета со штампом «Погашено» при снятии с государственной 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судового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судового билета (представляется в ЦОН одновременно с направлением запроса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документы в ЦОН либо на веб–портал «электронного правительства» www.egov.kz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а также направляет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готового результата государственной услуги и фиксирование поступивших документов осуществляется ЦОН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с момента обращения услугополучателя в течение 20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для сдачи пакета документов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Диаграмма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регистрацию».</w:t>
      </w:r>
    </w:p>
    <w:bookmarkEnd w:id="98"/>
    <w:bookmarkStart w:name="z2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снятие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маломерных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и выдача дубликатов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их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99"/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Блок-схема описания взаимодействий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подразделений (работников) услугодателя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122809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снятие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маломерных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и выдача дубликатов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их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оказании электронной государственной услуги через ЦОН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02362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87757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снятие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маломерных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и выдача дубликатов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их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104"/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электронной государственной услуги через Портал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0312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6106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07"/>
    <w:bookmarkStart w:name="z2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регистрация, перерегистрация и снятие</w:t>
      </w:r>
      <w:r>
        <w:br/>
      </w:r>
      <w:r>
        <w:rPr>
          <w:rFonts w:ascii="Times New Roman"/>
          <w:b/>
          <w:i w:val="false"/>
          <w:color w:val="000000"/>
        </w:rPr>
        <w:t>
с регистрации судов внутреннего водного плавания и судов</w:t>
      </w:r>
      <w:r>
        <w:br/>
      </w:r>
      <w:r>
        <w:rPr>
          <w:rFonts w:ascii="Times New Roman"/>
          <w:b/>
          <w:i w:val="false"/>
          <w:color w:val="000000"/>
        </w:rPr>
        <w:t>
плавания «река-море» в Государственном судовом реестре и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документов, подтверждающих 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регистрацию»</w:t>
      </w:r>
    </w:p>
    <w:bookmarkEnd w:id="108"/>
    <w:bookmarkStart w:name="z2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 (далее-государственная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регистрацию», утвержденному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судового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дубликата судового свидетельства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судового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бумажном виде.</w:t>
      </w:r>
    </w:p>
    <w:bookmarkEnd w:id="110"/>
    <w:bookmarkStart w:name="z2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 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со дня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заместителю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иные документы услугополучателя, необходимые для оказания государственной услуги,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рабочих дней – при государственной регистрации и перерегистрации судов, в течение трех рабочих дней – при снятии с регистрации судов осуществляет рассмотрение представленных из ЦОН документов услугополучателя, проверяет их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судового свидетельства либо мотивированного ответа об отказе в предоставлении государственной услуги и дубликата судового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 Государственного судового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документы в течение одного часа направляет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судовое свидетельство, дубликат судового свидетельства, или справку об исключении судна из Государственного судового реестра либо мотивированный ответ об отказе в оказании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рабочего дня направляет судовое свидетельство, или дубликат судового свидетельства, или справку об исключении судна из Государственного судового реестра, или мотивированный ответ об отказе в оказании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услугодателя специалисту отдела контроля на водном транспорте (отдела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судового свидетельства или мотивированного ответа об отказе в оказании государственной услуги, или дубликата судового свидетельства,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 Государственного судового реестра,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судового свидетельства или мотивированного ответа об отказе в оказании государственной услуги, или дубликата судового свидетельства, или справки об исключении судна из Государственного судового реестра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судового свидетельства или мотивированного ответа об отказе в оказании государственной услуги, или дубликата судового свидетельства, или справки об исключении судна из Государственного судового реестра в ЦОН через курьера.</w:t>
      </w:r>
    </w:p>
    <w:bookmarkEnd w:id="112"/>
    <w:bookmarkStart w:name="z2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3"/>
    <w:bookmarkStart w:name="z2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и длительность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передает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рабочих дней – при государственной регистрации и перерегистрации судов, в течение трех рабочих дней – при снятии с регистрации судов осуществляет рассмотрение представленных из ЦОН документов услугополучателя проверяет их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судового свидетельства, дубликата судового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 Государственного судового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мотивированные ответы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документы в течение одного часа направляет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судовое свидетельство или дубликат судового свидетельства, или справку об исключении судна из Государственного судового реестра, или мотивированный ответ об отказе в оказании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судовое свидетельство или дубликат судового свидетельства, или справку об исключении судна из Государственного судового реестра, или мотивированный ответ об отказе в оказании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регистрацию». </w:t>
      </w:r>
    </w:p>
    <w:bookmarkEnd w:id="114"/>
    <w:bookmarkStart w:name="z2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5"/>
    <w:bookmarkStart w:name="z2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 в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судового свидетельства при регистрации и перерегистрации судов внутреннего водного плавания и судов плавания «река-море», дубликата судового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заявление на государственную регистрацию (перерегистрацию) судна и выдачу дубликата судового свидетельства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следующих правоустанавливающих документов, являющихся основанием государственной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судно, выданное в порядке, установленном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классификационного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в бюджет суммы сбора за государственную регистрацию или перерегистрацию речных судов или выдачу дубликата судового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 Государственного судового реестра при снятии с регистрации речных судов и судов плавания «река-море», погибших или пропавших без вести, конструктивно погибших, или утративших качество судна в результате перестройки или других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собственника судна по утвержденной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факты, изложенные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свидетельство, выданное при государственной регистрации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справки об исключении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судового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судна,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собственника (стороны договора) судна по утвержденной форме с приложением правоустанавливающих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документы, необходимые для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документы, необходимые для оказания государственной услуги,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судового свидетельства или дубликата судового свидетельства, или справку об исключении судна из Государственного судового реестра, или мотивированного ответа об отказе в оказании государственной услуги,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судовое свидетельство, или дубликат судового свидетельства, или справку об исключении судна из Государственного судового реестра,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116"/>
    <w:bookmarkStart w:name="z2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снятие с регистрации судов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 «река-море»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судовом реестре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документов, подтверждающих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регистрацию»         </w:t>
      </w:r>
    </w:p>
    <w:bookmarkEnd w:id="117"/>
    <w:bookmarkStart w:name="z2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подразделений (работников) услугодателя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1235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19"/>
    <w:bookmarkStart w:name="z2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арендованных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
водного плавания и судов плавания «река-море» в реестре</w:t>
      </w:r>
      <w:r>
        <w:br/>
      </w:r>
      <w:r>
        <w:rPr>
          <w:rFonts w:ascii="Times New Roman"/>
          <w:b/>
          <w:i w:val="false"/>
          <w:color w:val="000000"/>
        </w:rPr>
        <w:t>
арендованных иностранных судов»</w:t>
      </w:r>
    </w:p>
    <w:bookmarkEnd w:id="120"/>
    <w:bookmarkStart w:name="z2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2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(далее -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судов», утвержденному постановлением Правительства Республики Казахстан от 12 марта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мотивированного ответа об отказе в оказании государственной услуги в бумажном виде. </w:t>
      </w:r>
    </w:p>
    <w:bookmarkEnd w:id="122"/>
    <w:bookmarkStart w:name="z2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3"/>
    <w:bookmarkStart w:name="z2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 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Республиканского государственного предприятия «Центр обслуживания населения» (далее – ЦОН),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корреспонденции, и передает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необходимые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их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четырех рабочих дней рассматривает заявление и документы услугополучателя, необходимые для оказания государственной услуги проверяет их на соответствие установленным требованиям, оформляет и направляет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рабочего дня направляет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руководителя, а в случае его отсутствия его заместителя отделу контроля на водном транспорте (отделу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контроля на водном транспорте (отдела контроля на железнодорожном и водном транспорте) услугодателя специалисту отдела контроля на водном транспорте (отдела контроля на железнодорожном и водном транспорте)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свидетельства о временном предоставлении права плавания под Государственным флагом Республики Казахстан иностранному судну или мотивированного ответа об отказе в оказании государственной услуги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о временном предоставлении права плавания под Государственным флагом Республики Казахстан иностранному судну или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свидетельства о временном предоставлении права плавания под Государственным флагом Республики Казахстан иностранному судну или мотивированного ответа об отказе в оказании государственной услуги в ЦОН через курьера.</w:t>
      </w:r>
    </w:p>
    <w:bookmarkEnd w:id="124"/>
    <w:bookmarkStart w:name="z2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5"/>
    <w:bookmarkStart w:name="z2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и длительность процедур (действий) между структурными подразделениями (работниками) услугодателя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четырех часов с момента поступления документов из ЦОН, проводит регистрацию заявления и документов услугополучателя, необходимые для оказания государственной услуги, в журнале регистрации входящей корреспонденции,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 в течение четырех часов рассматривает заявление и документы услугополучателя, необходимых для оказания государственной услуги, и передает их руководителю отдела контроля на водном транспорте (руководителю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водном транспорте (руководитель отдела контроля на железнодорожном и водном транспорте) услугодателя в течение четырех часов рассматривает заявление и документы услугополучателя, необходимые для оказания государственной услуги, и передает специалисту отдела контроля на водном транспорте (специалисту отдела контроля на железнодорожном и водном транспорте)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водном транспорте (специалист отдела контроля на железнодорожном и водном транспорте) услугодателя в течение четырех рабочих дней рассматривает заявление и документы услугополучателя, необходимых для оказания государственной услуги, проверяет их на соответствие установленным требованиям, оформляет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 и направляет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 в течение четырех часов подписывает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судов».</w:t>
      </w:r>
    </w:p>
    <w:bookmarkEnd w:id="126"/>
    <w:bookmarkStart w:name="z2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7"/>
    <w:bookmarkStart w:name="z2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услугополучатель представляет в ЦОН заявление и документы, необходимые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государственной регистрации арендованных судов внутреннего водного плавания и судов плавания «река-море»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следующих правоустанавливающих документов, являющихся основанием государственной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судно, выданное в порядке, установленном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классификационного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уплату в бюджет суммы сбора за государственную регистрацию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договора аренды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имя и местожительство либо наименование и местонахождение казахстанского арендатора судна по договору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решение о временном предоставлении иностранному судну права плавания под Государственным флагом Республики Казахстан и об определении названия этого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выданный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15 минут подает заявление и документы, необходимые для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минут производит регистрацию заявления и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заявление и документы, необходимые для оказания государственной услуги, услугодателю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 в течение 20 минут осуществляет прием свидетельства о временном предоставлении права плавания под Государственным флагом Республики Казахстан иностранному судну или мотивированного ответа об отказе в оказании государственной услуги, а также фиксирование факта поступления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 в течение 20 минут с момента обращения услугополучателя выдает ему свидетельство о временном предоставлении права плавания под Государственным флагом Республики Казахстан иностранному судну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ЦОН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128"/>
    <w:bookmarkStart w:name="z2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арендованных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внутреннего водного плавания 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плавания «река-море» в реестре арендованных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          </w:t>
      </w:r>
    </w:p>
    <w:bookmarkEnd w:id="129"/>
    <w:bookmarkStart w:name="z2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подразделений (работников) услугодателя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2319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31"/>
    <w:bookmarkStart w:name="z2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залога подвижного состава»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239 </w:t>
      </w:r>
    </w:p>
    <w:bookmarkEnd w:id="133"/>
    <w:bookmarkStart w:name="z30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(перерегистрация) подвижного</w:t>
      </w:r>
      <w:r>
        <w:br/>
      </w:r>
      <w:r>
        <w:rPr>
          <w:rFonts w:ascii="Times New Roman"/>
          <w:b/>
          <w:i w:val="false"/>
          <w:color w:val="000000"/>
        </w:rPr>
        <w:t>
состава и исключения из Государственного реестра подвижного</w:t>
      </w:r>
      <w:r>
        <w:br/>
      </w:r>
      <w:r>
        <w:rPr>
          <w:rFonts w:ascii="Times New Roman"/>
          <w:b/>
          <w:i w:val="false"/>
          <w:color w:val="000000"/>
        </w:rPr>
        <w:t>
состава»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