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63bc" w14:textId="e7a6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иноформатизации, оказываемых Министерством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марта 2014 года № 209. Зарегистрирован в Министерстве юстиции Республики Казахстан 29 апреля 2014 года № 9361. Утратил силу приказом и.о. Министра по инвестициям и развитию Республики Казахстан от 24 августа 2015 года №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24.08.2015 </w:t>
      </w:r>
      <w:r>
        <w:rPr>
          <w:rFonts w:ascii="Times New Roman"/>
          <w:b w:val="false"/>
          <w:i w:val="false"/>
          <w:color w:val="ff0000"/>
          <w:sz w:val="28"/>
        </w:rPr>
        <w:t>№ 877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«Депонирование информационных систем, программных продуктов, программных кодов и нормативно-технической документации»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«Регистрации электронных информационных ресурсов информационных систем в государственном регистре электронных информационных ресурсов и информационных систем»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«Выдача заключений о соответствии компьютерной системы техническим требованиям для включения в государственный реестр контрольно-кассовых машин»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«Аккредитация удостоверяющих центров»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по инвестициям и развитию РК от 25.05.2015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по инвестициям и развитию РК от 25.05.2015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некоторые приказы Министра связи и информации Республики Казахстан и Министра транспорта и коммуникаций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связи и информатизации Министерства транспорта и коммуникаций Республики Казахстан (Нуршабеков Р.Р.)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 – ресурсе Министерства транспорта и коммуникаций Республики Казахстан и размещение на интернет-портале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в Министерстве юстции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течении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Касымбек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2014 года № 209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«Депонирование информационных систем, программных продуктов,</w:t>
      </w:r>
      <w:r>
        <w:br/>
      </w:r>
      <w:r>
        <w:rPr>
          <w:rFonts w:ascii="Times New Roman"/>
          <w:b/>
          <w:i w:val="false"/>
          <w:color w:val="000000"/>
        </w:rPr>
        <w:t>
программных кодов и нормативно-технической документации»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«Депонирование информационных систем, программных продуктов, программных кодов и нормативно-технической документации» (далее – государственная услуга) оказывается Республиканским государственным предприятием на праве хозяйственного ведения «Государственная техническая служба» (далее –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«Депонирование информационных систем, программных продуктов, программных кодов и нормативно-технической документации» (далее - Стандарт), утвержденного постановлением Правительства Республики Казахстан от 24 февраля 2014 года № 136 «О вопросах оказания Министерством транспорта коммуникаций Республики Казахстан государственных услуг в сфере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справки о регистрации объекта депонирования в депозитарии на бумажном носителе (далее – Справка).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перечня документов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одного часа с момента поступления документов от услугополучателя, производит прием, вскрытие, сортировку входящей корреспонденции с прилагаемой заявкой на депонирование и объектов депонирования (далее - корреспонденция) и регистрацию в журнале регистрации, передает их на рассмотрение руководителю услугодателя (далее - руководитель);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в течении одного часа рассматривает корреспонденцию услугополучателя и поручает их рассмотрение директору Департамента информационной безопасности (далее – Департамент);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директор Департамента в течении одного часа с момента поступления корреспонденции услугополучателя рассматривает заявку на депонирование и объекты депонирования и поручает их рассмотрение заместителю директора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заместитель директора Департамента в течении двух часов с момента поступления корреспонденции услугополучателя рассматривает заявку на депонирование и объекты депонирования и поручает их рассмотрение начальнику отдела государственного регистра и депозитария (далее -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в течение трех часов с момента поступления корреспонденции услугополучателя рассматривает заявку на депонирование и объекты депонирования, и поручает их рассмотрение ведущему специалисту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ведущий специалист отдела в течение семи рабочих дней с момента поступления корреспонденции услугополучателя рассматривает заявку на депонирование, проверяет комплектность объекта депонирования и соответствие материалов объекта депонирования указанные в заявке на депонирование;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ведущий специалист отдела в течение пяти рабочих дней вносит соответствующие сведения о программных продуктах, программных кодах и нормативно-технической документации в Реестр депонированных программных продуктов (далее - Реестр);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ведущий специалист отдела в течение пяти рабочих дней присваивает объектам депонирования депозитарные номера в соответствие с Реестром депонированных программных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ведущий специалист отдела в течение одного дня готовит проект сопроводительного письма и справку, согласовывает их с руководством Отдела и Департамента, и направляет их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в течение четырех часов подписывает проект сопроводительного письма и справки, и передает их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сотрудник канцелярии услугодателя в течение четырех часов направляет услугополучателю почтовой или курьерской службой, подписанные руководителем сопроводительное письмо и справку.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корреспонденции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правильность заполнения заявки на депонирование;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полный перечень материалов объекта депонирования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соответствие материалов объекта депонирования заявке на депонирование;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внесение соответствующих сведений в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присвоение объектам депонирования депозитарных номеров в соответствие с Реестром;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бумажный документ (справка), подписанный подписью руководителя услугодателя.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директор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заместитель директора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ведущий специалист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производит прием, вскрытие, сортировку входящей корреспонденции и регистрацию в журнале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(резолюция) руководителем услугодателя ответственного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резолюция директора Департамента заместителю Департамента для рассмотрения;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резолюция заместителя Департамента начальнику отдела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резолюция начальника отдела ведущему специалисту отдела услугодателя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ведущий специалист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заявку на депонирование;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комплектность объекта депонирования услугополучателя и соответствие указанных материалов в заявке на депонирование;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соответствующие сведения в Реестр депонированных программных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присваивает объектам депонирования депозитарные номера в соответствие с Реестром;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проект сопроводительного письма и справки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согласовывает их с руководством отдела и Департамента, и направляет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Блок-схема прохождения каждого действия (процедуры) по оказанию государственной услуги «Депонирование информационных систем, программных продуктов, программных кодов и нормативно-технической документации»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«Депонирование информационных систем,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программных продуктов, программных кодов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нормативно-технической документации»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Блок-схема прохождения каждого действия (процедуры)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оказанию государственной услуги «Депонирование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информационных систем, программных продуктов, программных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кодов и нормативно-технической документации»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35001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2014 года № 209   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электронных информационных ресурсов и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государственном регистре</w:t>
      </w:r>
      <w:r>
        <w:br/>
      </w:r>
      <w:r>
        <w:rPr>
          <w:rFonts w:ascii="Times New Roman"/>
          <w:b/>
          <w:i w:val="false"/>
          <w:color w:val="000000"/>
        </w:rPr>
        <w:t>
электронных информационных ресурсов и информационных систем»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систем» (далее – государственная услуга) оказывается Комитетом связи и информатизации Министерства транспорта и коммуникаций Республики Казахстан (далее –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систем» (далее - Стандарт), утвержденного постановлением Правительства Республики Казахстан от 24 февраля 2014 года № 136 «О вопросах оказания Министерством транспорта коммуникаций Республики Казахстан государственных услуг в сфере информатизации».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свидетельства о регистрации информационных ресурсов и информационных систем на бумажном носителе (далее - Свидетельство) либо мотивированный ответ об отказе в предоставлении государственной услуги на бумажном носителе.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
(работников) услугодателя в процессе оказания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соответствующей </w:t>
      </w:r>
      <w:r>
        <w:rPr>
          <w:rFonts w:ascii="Times New Roman"/>
          <w:b w:val="false"/>
          <w:i w:val="false"/>
          <w:color w:val="000000"/>
          <w:sz w:val="28"/>
        </w:rPr>
        <w:t>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информационных ресурсов и/или информационных систем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одного часа с момента поступления сопроводительного письма с заявкой от услугополучателя, производит прием, вскрытие и регистрацию сопроводительного письма с заявкой в Единой системе электронного документооборота в государственных органов Республики Казахстан (далее – ЕСЭДО) и передает ее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четырех часов с момента поступления документов из канцелярии рассматривает заявку и поручает ее рассмотрение руководителю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услугодателя в течение четырех часов, с момента поступления документов от руководителя услугодателя рассматривает заявку и поручает ее рассмотрение главному эксперту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Управления услугодателя в течение четырнадцати рабочих дней с момента поступления заявки от руководителя Управления услугодателя проверяет заявки на полноту и правильность заполнения, регистрирует информационные ресурсы и/или информационные системы в случае положительного результата проверки, либо готовит проект мотивированного ответа об отказе в предоставлении государственной услуги на бумажном носителе в случае неполных или недостоверных сведений в заявке и (или) готовит проект сопроводительного письма с приложением к нему копии заявки, согласует его с руководителем Управления, подписывает его руководителем услугодателя и направляет в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одного часа регистрирует сопроводительное письмо с прилагаемой копией заявки в журнале регистрации исходящей корреспонденции и отправляет в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Организации в течение одного часа с момента поступления документов от услугодателя, производит прием, вскрытие и регистрацию сопроводительного письма с прилагаемой заявкой в журнале регистрации входящей корреспонденции и передает документы на рассмотрение руководителю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Организации в течение четырех часов с момента поступления документов из канцелярии рассматривает сопроводительное письмо и заявку и поручает их рассмотрение директору Департамента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директор Департамента Организации в течение четырех часов с момента поступления документов от руководителя Организации рассматривает сопроводительное письмо и заявку и поручает их рассмотрение заместителю директора Департамента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заместитель директора Департамента Организации в течение одного часа с момента поступления документов от директора Департамента Организации рассматривает сопроводительное письмо и заявку и поручает их рассмотрение начальнику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начальник Отдела в течение пятнадцати минут с момента поступления документов от заместителя директора Департамента Организации, рассматривает сопроводительное письмо и заявку и поручает их рассмотрение ведущему специалисту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ведущий специалист Отдела в течение четырех рабочих дней с момента поступления документов от начальника Отдела вносит соответствующие сведения об информационных ресурсах и/или информационных системах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регистр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электронных информационных ресурсов и информационных систем (далее - Государственный регистр) и в течение четырех часов после внесения соответствующих сведений об информационных ресурсах и/или информационных системах в Государственный регистр обеспечивает оформление проекта сопроводительного письма и Свидетельства, согласование их с руководством Отдела и Департамента Организации и направление сопроводительного письма на подписание руководителю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Организации в течение четырех часов подписывает проект сопроводительного письма и передает сопроводительное письмо с прилагаемым Свидетельством на бумажном носителе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Организации в течение одного рабочего дня с момента получения сопроводительного письма с прилагаемым Свидетельством от руководителя Организации, направляет услугодателю почтовой или курьерской службой, подписанное руководителем Организации сопроводительное письмо с прилагаемым Свидетельством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сотрудник канцелярии услугодателя в течение одного часа с момента поступления документов от Организации, производит прием, вскрытие и регистрацию сопроводительного письма с прилагаемым Свидетельством в ЕСЭДО и передает их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руководитель услугодателя в течение четырех часов с момента поступления документов из канцелярии услугодателя рассматривает сопроводительное письмо с прилагаемым Свидетельством и поручает их на рассмотрение руководителю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руководитель Управления услугодателя в течение четырех часов с момента поступления документов от руководителя услугодателя рассматривает сопроводительное письмо с прилагаемым Свидетельством и поручает их рассмотрение главному эксперту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главный эксперт Управления услугодателя в течение одиннадцати рабочих дней после получения письма со Свидетельством проверяет правильность заполнения Свидетельства и обеспечивает оформление проекта сопроводительного письма для направления Свидетельства в адрес услугополучателя, обеспечивает согласование их с руководством Управления услугодателя и их направление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руководитель услугодателя в течение четырех часов подписывает проект сопроводительного письма и Свидетельство на бумажном носителе и направляет их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сотрудник канцелярии услугодателя в течение одного рабочего дня направляет услугополучателю почтовой или курьерской службой, подписанные руководителем услугодателя сопроводительное письмо и Свидетельство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корреспонденции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отправка сопроводительное письмо с копией заявки в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регистрация корреспонденции сотрудником канцелярии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внесение соответствующих сведений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регистр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 сопроводительного письма и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направление Свидетельства, подписанного руководителем услугодателя услугополучателю.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(работники) услугодателя и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директор департамента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заместителя директора департамента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начальник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ведущий специалист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и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производит прием, вскрытие и регистрацию сопроводительного письма с заявкой в ЕСЭДО;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(резолюция) руководителем услугодателя ответственного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Управления главному эксперту Управления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главный эксперт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-проверяет заявки на полноту и правильность заполнения;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-производит регистрацию информационных ресурсов и/или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-готовит проект мотивированного ответа об отказе в предоставлении государственной услуги на бумажном носителе в случае неполных или недостоверных сведений в заявке;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-готовит проект сопроводительного письма с приложением к нему копии заявки и направляет в Организацию;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-проверяет правильность заполнения Свидетельства и обеспечивает оформление проекта сопроводительного письма для направления Свидетельства в адрес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Организации производит прием, вскрытие и регистрацию сопроводительного письма с прилагаемой заявкой в журнале регистрации входящей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выбор (резолюция) руководителем Организации ответственного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резолюция директора Департамента заместителю директора Департамента для рассмотрения;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резолюция заместителя директора Департамента начальнику Отдела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резолюция начальника Отдела ведущему специалисту Отдела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ведущий специалист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вносит соответствующие сведения об информационных ресурсах и/или информационных системах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регистр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сопроводительного письма и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согласование их с руководством Отдела и Департамента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направление сопроводительное письма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Блок-схема, отражающая взаимосвязь между логической последовательностью административных действий в процессе оказания государственной услуги «Регистрация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систем»,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к настоящему Регламенту.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государственных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электронных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и информационных систем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 регистре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ресурсов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систем»       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Блок схема функционального взаимодействия процесса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оказания государственной услуги «Регистрация электронных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информационных ресурсов и информационных систем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государственном регистре электронных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ресурсов и информационных систем»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134239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2014 года № 209    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«Выдача заключений о соответствии компьютерной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техническим требованиям для включения в государственный реестр </w:t>
      </w:r>
      <w:r>
        <w:br/>
      </w:r>
      <w:r>
        <w:rPr>
          <w:rFonts w:ascii="Times New Roman"/>
          <w:b/>
          <w:i w:val="false"/>
          <w:color w:val="000000"/>
        </w:rPr>
        <w:t>
контрольно-кассовых машин»</w:t>
      </w:r>
    </w:p>
    <w:bookmarkEnd w:id="22"/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заключений о соответствии компьютерной системы техническим требованиям для включения в государственный реестр контрольно-кассовых машин» (далее – государственная услуга) оказывается Комитетом связи и информатизации Министерства транспорта и коммуникаций Республики Казахстан (далее –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заключений о соответствии компьютерной системы техническим требованиям для включения в государственный реестр контрольно-кассовых машин» (далее - Стандарт), утвержденного постановлением Правительства Республики Казахстан от 24 февраля 2014 года № 136 «О вопросах оказания Министерством транспорта и коммуникаций Республики Казахстан государственных услуг в cфере информатизации».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компьютерной системы </w:t>
      </w:r>
      <w:r>
        <w:rPr>
          <w:rFonts w:ascii="Times New Roman"/>
          <w:b w:val="false"/>
          <w:i w:val="false"/>
          <w:color w:val="000000"/>
          <w:sz w:val="28"/>
        </w:rPr>
        <w:t>техническим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включения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контрольно-кассовых машин (далее – Заключение).</w:t>
      </w:r>
    </w:p>
    <w:bookmarkEnd w:id="24"/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перечня документов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анкета-заявление).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тридцати минут с момента поступления </w:t>
      </w:r>
      <w:r>
        <w:rPr>
          <w:rFonts w:ascii="Times New Roman"/>
          <w:b w:val="false"/>
          <w:i w:val="false"/>
          <w:color w:val="000000"/>
          <w:sz w:val="28"/>
        </w:rPr>
        <w:t>анкеты-заявления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услугополучателя, производит прием, вскрытие и регистрацию анкеты-заявления в Единой системе электронного документооборота государственных органов Республики Казахстан (далее – ЕСЭДО), копирование ее электронной версии и передачу на рассмотрение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в течение четырех часов с момента поступления анкеты-заявления из кацелярии услугодателя поручает ее рассмотрение руководителю управления государственного контроля и надзора в области связи и информатизации услугодателя (далее – управление);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управления в течение четырех часов с момента поступления анкеты-заявления от руководителя услугодателя поручает ее рассмотрение главному эксперту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управления рассматривает и проверяет анкету-заявление на полноту и достоверность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в течение двух часов с момента поступления от главного эксперта управления проекта уведомления, обеспечивает его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четырех часов с момента поступления согласованного руководителем управления проекта уведомления, обеспечивает его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в течение двух часов с момента поступления подписанного руководителем услугодателя проекта уведомления, обеспечивает его регистрацию, направление услугополучателю почтовой или курьерской службой;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главный эксперт управления в течение четырнадцати календарных дней с момента направления услугополучателю уведомления обеспечивает проведение проверки материально-технической базы услугополучателя на соответствие сведениям, указанным в анкете-заявлении.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управления в течение двух часов с момента поступления от главного эксперта управления проектов сопроводительного письма и заключения, обеспечивает их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в течение четырех часов с момента поступления согласованного руководителем управления проектов сопроводительного письма и заключения, обеспечивает их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работник канцелярии услугодателя в течение двух часов с момента поступления подписанного руководителем услугодателя проектов сопроводительного письма и заключения, обеспечивает их регистрацию, направление услугополучателю почтовой или курьерской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прием, вскрытие и регистрация анкеты-заявления и/или копирование его электронной версии в канцелярии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руководителю управления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резолюция руководителя управления главному эксперту управления для рассмотрения;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проверка главным экспертом управления заявки на полноту и правильность их заполнения;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главным экспертом управления уведомления о назначении проверки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руководителем управления проекта уведомления о назначении проверки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проекта уведомления о назначении проверки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регистрация и направление услугополучателю почтовой или курьерской службой работником канцелярии услугодателя проекта уведомления о назначении проверки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главным экспертом управления проведения проверки материально-технической базы услугополучателя на соответствие сведениям, указанным в анкете-заявления в случае направления услугополучателю соответствующего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подготовка главным экспертом управления проектов сопроводительного письма и Заключения на основании подписанного представителями услугодателя и/или услугополучателя (законного представителя услугополучателя) акта о соответствии компьютерной системы техническим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согласование руководителем управления проектов сопроводительного письма 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подписание руководителем услугодателя проектов сопроводительного письма 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регистрация и направление услугополучателю почтовой или курьерской службой работником канцелярии услугодателя проектов сопроводительного письма и заключения.</w:t>
      </w:r>
    </w:p>
    <w:bookmarkEnd w:id="26"/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Блок-схема прохождения каждого действия (процедуры) по оказанию государственной услуги «Выдача заключений о соответствии компьютерной системы техническим требованиям для включения в государственный реестр контрольно-кассовых машин»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последовательность процедур (действий)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на Портале подлинности данных о зарегистрированном услугополучателе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государственной услуги, указанной в настоящем Регламенте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следующих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заполненную анкету-заявление или запрос на портале в форме электронного документа (удостоверенного ЭЦП услугополучателя)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(учетной) регистрации (перерегистрации) юридического лица (филиала, представительства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«О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описание функциональных возможностей и характеристик компьютерной системы (далее – 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инструкцию по эксплуатации модуля «Рабочее место налогового инспектора»;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инструкцию по установке и запуску КС, за исключением применяемой в банках и организациях, осуществляющих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сертификат соответствия требованиям информационной безопасности технических и программных средств фискального режима, фискальной памяти, входящих в состав КС и участвующих в информационном процессе (СТ РК ГОСТ Р ИСО/МЭК 15408-2006 «Методы и средства обеспечения безопасности. Критерии оценки безопасности информационных технологий»);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электронный информационный носитель, содержащий функциональную копию КС, за исключением применяемой в банках и организациях, осуществляющих отдельные виды банковских операций, (который при подачи запроса на портале необходимо направить к услугодателю по почте);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уполномоченного представителя, и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полномочия на представительство – при обращении представителя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удостоверение (подписание) запроса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регистрация электронного документа (запроса услугополучателя)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направление уведомления о назначении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проверка выездной экспертной комиссии вне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формирование сообщения в личном кабинете услугополучателя о результатах проверки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получение услугополучателем результата услуги (заключения удостоверенного электронной цифровой подписью уполномоченного должностного лица), сформированной по результатам проверки услугодателем.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Диаграмма функционального взаимодействия Портала в процессе оказания государственной услуги приведена в графической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заключений о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компьютерной системы техническим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для включения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реестр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контрольно-кассовых машин»   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Блок-схема прохождения каждого действия (процедуры)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оказанию государственной услуги «Выдача заключений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соответствии компьютерной системы техническим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для включения в государственный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контрольно-кассовых машин»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131699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699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заключений о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компьютерной системы техническим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для включения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реестр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контрольно-кассовых машин»   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Диаграмма функционального взаимодействия Портала в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оказания государственной услуги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138684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2014 года № 209    </w:t>
      </w:r>
    </w:p>
    <w:bookmarkEnd w:id="35"/>
    <w:bookmarkStart w:name="z6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«Аккредитация удостоверяющих центров»</w:t>
      </w:r>
    </w:p>
    <w:bookmarkEnd w:id="36"/>
    <w:bookmarkStart w:name="z6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«Аккредитация удостоверяющих центров» (далее – государственная услуга) оказывается Комитетом связи и информатизации Министерства транспорта и коммуникаций Республики Казахстан (далее –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«Аккредитация удостоверяющих центров» (далее – Стандарт), утвержденному постановлением Правительства Республики Казахстан от 24 февраля 2014 года № 136 «О вопросах оказания Министерством транспорта и коммуникаций Республики Казахстан государственных услуг в cфере информатизации».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удостоверяющего центра на бумажном носителе (далее – свидетельство). </w:t>
      </w:r>
    </w:p>
    <w:bookmarkEnd w:id="38"/>
    <w:bookmarkStart w:name="z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</w:t>
      </w:r>
      <w:r>
        <w:br/>
      </w:r>
      <w:r>
        <w:rPr>
          <w:rFonts w:ascii="Times New Roman"/>
          <w:b/>
          <w:i w:val="false"/>
          <w:color w:val="000000"/>
        </w:rPr>
        <w:t>
(работников) в процессе оказания государственной услуги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перечня документов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(далее - канцелярия) в течение сорока минут с момента поступления заявления от услугополучателя, производит прием, вскрытие и регистрацию заявления в Единой системе электронного документооборота государственных органов Республики Казахстан (далее – ЕСЭДО) и передает его на рассмотрение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четырех часов с момента поступления заявления из канцелярии рассматривает его и поручает рассмотрение руководителю управления государственного контроля и надзора в области связи и информатизации услугодателя (далее – управление);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течение двух часов с момента поступления заявления от руководителя услугодателя рассматривает его и поручает рассмотрение эксперту и (или) главному эксперту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 и (или) главный эксперт управления в течение двух рабочих дней с момента поступления заявления от руководителя управления, рассматривает, проверяет на полноту и правильность оформления заявления, обеспечивает подготовку, согласование с руководителем Управления и подписание руководителем услугодателя проекта сопроводительного письма с указанием даты, времени и места проведения заседания Комиссии по аккредитации удостоверяющих центров (далее – Комиссия) в уполномоченные органы по обеспечению информационной безопасности (в случае аккредитации удостоверяющих центров, интегрируемых с государственными информационными системами), национальной безопасности и криптографии, стандартизации и метрологии, технического регулирования и технического надзора с приложением копии соответствующего приказа Министерства транспорта и коммуникаций Республики Казахстан об образовании постоянно действующей Комисии по аккредитации удостоверяющих центров (далее – приказ) 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в течение двух часов с момента поступления на согласование проекта сопроводительного письма с приложенными к нему приказом и заявлением, осуществляет его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двух часов с момента поступления на подписание проекта сопроводительного письма с приложенными к нему приказом и заявлением, осуществляет его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в течение тридцати минут с момента поступления на регистрацию подписанных руководителем услугодателя сопроводительного письма с приложенными к нему приказом и заявлением, осуществляет его регистрацию и отправку через ЕСЭДО;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эксперт и (или) главный эксперт управления в течение пяти рабочих дней с момента отправки сопроводительного письма с приложенными к нему документами в заинтересованные государственные органы обеспечивает организацию проведения заседания Комиссии, которая в течение двух рабочих дней рассматривает и проверяет заявление на соответствие установленным требованиям Стандарта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аккредитации удостоверяющих центров, утвержденных постановлением Правительства Республики Казахстан от 19 ноября 2010 года № 1222 «Об утверждении Правил проведения аккредитации удостоверяющих центров» (далее – Правила) и подписывает соответствующий протокол в пяти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 и (или) главный эксперт Управления в течение одного календарного дня с момента подписания протокола обеспечивает письменное информирование услугополучателя с приложением копии соответствующего протокола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 и (или) главный эксперт Управления в течение двух календарных дней на основании акта Комиссии, которая в течение восемнадцати календарных дней осуществляет выездное обследование удостоверяющего центра, обеспечивает выдачу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через ЕСЕДО и передача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руководителю управления для рассмотрения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резолюция руководителя управления эксперту и (или) главному эксперту Управления для рассмотрения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экспертом и (или) главным экспертом Управления, подготовка проекта сопроводительного письма с приложением приказа и заявления в адрес соответствующих уполномоченных органов – членов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проекта сопроводительного письма с приложенными к нему приказом и заявлением в адрес соответствующих уполномоченных органов – членов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регистрация и отправка через ЕСЭДО сопроводительного письма с приложенными к нему приказом и заявлением в адрес соответствующих уполномоченных органов – членов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проведения заседания Комиссии экспертом и (или) главным экспертом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направление экспертом и (или) главным экспертом Управления услугополучателю сопроводительного письма с приложением соответствующего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выдача свидетельства. </w:t>
      </w:r>
    </w:p>
    <w:bookmarkEnd w:id="40"/>
    <w:bookmarkStart w:name="z7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структурных подразделений (работников) услугодателя в процессе 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 и (или) главный эксперт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в течение сорока минут с момента регистрации заявления направляет руководителю услугодателя зарегистрированное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четырех часов поручает рассмотрение заявления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течение двух часов поручает рассмотрение заявления эксперту и (или) главному эксперту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 и (или) главный эксперт Управления в течение двух рабочих дней с момента получения заявления от руководителя Управления, рассматривает, проверяет на полноту и правильность оформления заявления, обеспечивает подготовку, согласование с руководителем Управления и подписание руководителем услугодателя проекта сопроводительного письма с указанием даты, времени и места проведения заседания Комиссии в уполномоченные органы по обеспечению информационной безопасности (в случае аккредитации удостоверяющих центров, интегрируемых с государственными информационными системами), национальной безопасности и криптографии, стандартизации и метрологии, технического регулирования и технического надзора с приложением соответствующего приказа 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в течение двух часов с момента поступления на согласование проекта сопроводительного письма с приложенными к нему приказом и заявлением от эксперта и (или) главного эксперта Управления, осуществляет его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двух часов с момента поступления на подписание проекта сопроводительного письма с приложенными к нему приказом и заявлением от эксперта и (или) главного эксперта Управления, осуществляет его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в течение тридцати минут с момента поступления на регистрацию подписанного руководителем услугодателя сопроводительного письма с приложенными к нему приказом и заявлением, осуществляет его регистрацию и отправку через ЕСЭДО;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эксперт и (или) главный эксперт Управления в течение пяти рабочих дней с момента отправки сопроводительного письма с приложенными к нему приказом и заявлением организует проведение заседания Комисии;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эксперт и (или) главный эксперт Управления в течение одного календарного дня на основании протокола Комиссии направляет услугополучателю уведомление о проведении выездной проверки удостоверяющего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эксперт и (или) главный эксперт Управления в течение двух календарных дней на основании акта осуществляет выдачу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Блок схема прохождения каждого действия (процедуры) по оказанию государственной услуги «Аккредитация удостоверяющих центров»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«Аккредитация удостоверяющих центров»,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утвержденного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2014 года № 209     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Блок схема прохождения каждого действия (процедуры)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оказанию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«Аккредитация удостоверяющих центров»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129032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032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2014 года № 209    </w:t>
      </w:r>
    </w:p>
    <w:bookmarkEnd w:id="45"/>
    <w:bookmarkStart w:name="z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«Выдача и отзыв регистрационного свидетельства Национального</w:t>
      </w:r>
      <w:r>
        <w:br/>
      </w:r>
      <w:r>
        <w:rPr>
          <w:rFonts w:ascii="Times New Roman"/>
          <w:b/>
          <w:i w:val="false"/>
          <w:color w:val="000000"/>
        </w:rPr>
        <w:t>
удостоверяющего центра Республики Казахстан»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приказом Министра по инвестициям и развитию РК от 25.05.2015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2014 года № 209    </w:t>
      </w:r>
    </w:p>
    <w:bookmarkEnd w:id="47"/>
    <w:bookmarkStart w:name="z10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Министра связи и информации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Министра транспорта и коммуникаций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48"/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19 августа 2011 года № 252 «Об утверждении Регламентов государственных услуг «Депонирование информационных систем, программных продуктов, программных кодов и нормативно-технической документации» и «Регистрация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систем» (зарегистрирован в Реестре государственной регистрации нормативных правовых актов Республики Казахстан под № 7187, опубликованный в газетах «Казахстанская правда» от 12 ноября 2011 года № 361-362 (26752-26753), «Казахстанская правда» от 30 ноября 2011 года № 383-384 (26774-26775);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9 ноября 2012 года № 757 «Об утверждении Регламента государственной услуги «Выдача заключений о соответствии компьютерной системы техническим требованиям для включения в государственный реестр контрольно-кассовых машин» (зарегистрирован в Реестре государственной регистрации нормативных правовых актов Республики Казахстан под № 8165, опубликованный в газетах «Казахстанская правда» от 27 декабря 2012 года № 449-450 (27268-27269), «Егемен Казахстан» 27 декабря 2012 года № 852-856 (27927);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9 ноября 2012 года № 760 «О внесении изменений в приказ Министра связи и информации Республики Казахстан от 19 августа 2011 года № 252 «Об утверждении Регламентов государственных услуг «Депонирование информационных систем, программных продуктов, программных кодов и нормативно-технической документации в депозитарии» и «Регистрация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систем» (зарегистрирован в Реестре государственной регистрации нормативных правовых актов Республики Казахстан под № 8166, опубликованный в газетах «Казахстанская правда» от 27 декабря 2012 года № 449-450 (27268-27269), «Казахстанская правда» от 5 января 2013 года № 3 (27277), «Егемен Казахстан» от 27 декабря 2012 года № 852-856 (27927);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ноября 2012 года № 803 «Об утверждении Регламента государственной услуги «Аккредитация удостоверяющих центров» (зарегистрирован в Реестре государственной регистрации нормативных правовых актов Республики Казахстан под № 8195, опубликованный в газетах «Казахстанская правда» от 27 декабря 2012 года № 449-450 (27268-27269), «Егемен Кдзакстан» от 27 декабря 2012 года № 852-856 (27927);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29 ноября 2012 года № 839 «Об утверждении Регламента электронной государственной услуги «Выдача и отзыв регистрационного свидетельства Национального удостоверяющего центра Республики Казахстан» (зарегистрирован в Реестре государственной регистрации нормативных правовых актов Республики Казахстан под № 8235, опубликованный в газетах «Казахстанская правда» от 19 января 2013 года и 24 января 2013 года № 20-21, 26-27 (27294-27295, 27300-27301), «Егемен Казақстан» от 19 января 2013 года и 23 января 2013 года № 34-38, 43-47 (27977, 27986).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