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1f63" w14:textId="07f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транспорта и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14 марта 2014 года № 188. Зарегистрирован в Министерстве юстиции Республики Казахстан 25 апреля 2014 года № 9355.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 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июля 2013 года № 576 «Об утверждении Отраслевой рамки квалификаций в сфере транспорта и коммуникаций Республики Казахстан» (зарегистрирован в Реестре государственной регистрации нормативных правовых актов под № 8765, опубликован в газете «Казахстанская правда» от 31 октября 2013 года № 305 (27579).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188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транспорта и коммуникаций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транспорта и коммуникаций (далее – ОРК)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квалификаций, утвержденной совместным приказом Министра образования и науки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373-п-м «Об утверждении Национальной рамки квалификаций» (далее – НРК) (зарегистрирован в Реестре государственной регистрации нормативных правовых актов Республики Казахстан под № 8022, опубликован в «Юридическая газета» от 16 ноября 2012 года № 174 (2356) и «Казахстанская правда» от 24 ноября 2012 года № 408-409 (27227-27228),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сфере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 ОРК – описать уровневые квалификационные компетенции НРК с учетом технологических требований отрасли для последующей разработки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профессиональных</w:t>
      </w:r>
      <w:r>
        <w:rPr>
          <w:rFonts w:ascii="Times New Roman"/>
          <w:b w:val="false"/>
          <w:i w:val="false"/>
          <w:color w:val="000000"/>
          <w:sz w:val="28"/>
        </w:rPr>
        <w:t>, сертификационных и образовательных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пользователями ОРК являются эксперты, разработчики, работодатели, руководители и специалисты предприятий сферы транспорта и коммуникаций, а также члены рабочих групп, занимающихся разработкой профессиональных стандартов отрасли в рамках создания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системы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ОРК описываются требования к функциональному поведению, навыкам и знаниям работников с учетом применяемых и перспективных технологий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разрабатывается на основе НРК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функциям (функциональному поведению), навыкам и знаниям работников с учетом применяемых и будущих технологий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отражение приоритетов отрасли и учет бизнес-интересов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преемственность и непрерывность развития квалификационных уровней от низшего к высшему;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описания квалификационных уровней для всех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иерархии квалификационных уровней структуре разделения труда и системе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квалификационных уровней ОРК через показатели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видов трудовой деятельности, а не работников, их выполняющих, и качества исполнения ими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формировать общую стратегию развития рынка труда и системы образования в конкретной отрасли, в том числе, планировать различные траектории образования, ведущие к получению конкретной квалификации, повышению квалификационного уровня, карьерному росту;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большую трудовую мобильность;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описывать с единых позиций требования к квалификации работников и выпускников при разработке профессиональных и образовательных стандартов, программ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процедуры оценки результатов образования и сертификации квалификаций, формировать систему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Стратегическими целями и задачами отрасли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транспортной инфраструктуры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опережающих темпов развития транспортно-коммуникационного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развития инфраструктуры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развития инфраструктуры железнодорожной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развития инфраструктуры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развития инфраструктуры автотранспортной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транзитно-транспортного потенциала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объемов транзитных перевозок через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повышение уровня интеграции транспортного комплекса Республики Казахстан в международные транспортные сети.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ОРК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соответствие с Общим классификатором видов экономической деятельности (далее – ОКЭД), сфера транспорта и коммуникаций делится на следующие виды 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транспортной инфраструктуры, парка транспортных машин и оборудования, производство транспортных средств, которая определена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перевозке грузов и пассажиров, которые определены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и ремонт транспортной инфраструктуры, обновление парка транспортных машин и оборудования, которые определены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Вид трудовой деятельности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исполнительско-управленческую;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исполнительскую.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ОРК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транспорта и коммуникаций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Подготовка транспортной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парка транспортных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 оборудования,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транспортных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2199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и железных дорог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 и автомагистралей 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42.13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прочих инженерных сооружений 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42.99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инженерных сооружений,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существующих сооружений и подготовка площадки для строительства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74.90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транспорта и коммуникаций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Таблица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Предоставление услуг по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грузов и пассажиров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2199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пригородный пассажирский наземный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такси 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49.39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автомобильным транспортом и услуги по перевозкам 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перевозкам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52.29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сопроводительные услуги при перевозках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74.90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транспорта и коммуникаций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Таблица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Содержание и ремонт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инфраструктуры, обновление парка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транспортных машин и оборудования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2199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15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15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</w:t>
            </w:r>
          </w:p>
        </w:tc>
      </w:tr>
      <w:tr>
        <w:trPr>
          <w:trHeight w:val="315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33.17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прочих видов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транспортных средств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74.90</w:t>
            </w:r>
          </w:p>
        </w:tc>
        <w:tc>
          <w:tcPr>
            <w:tcW w:w="1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транспорта и коммуникаций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Отраслевая рамка квалификаций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транспорта и коммуникаций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261"/>
        <w:gridCol w:w="3874"/>
        <w:gridCol w:w="4170"/>
        <w:gridCol w:w="3618"/>
      </w:tblGrid>
      <w:tr>
        <w:trPr>
          <w:trHeight w:val="39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транспортной инфраструктуры, парка транспортных машин и оборудования, производство транспортных средств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профессиональным компетенциям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навыкам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под непосредственным руководством по реализации простейших функций при подготовке к монтажу и демонтажу несложного оборудования. Выполнение элементарных действий по заранее разработанным работодателем алгоритмам, с сопоставлением своих действий с заранее определенным работодателем критериями, определяющими пространственно-временные, физиологические или функциональные характеристики этих действий.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обладает навыками самонаблюдения и самодисциплины.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самоконтроль обеспечения безопасности своих действий в соответствии с нормативами и требованиями правил, определяющих общетехническую, пожарную, специальную и экологическую безопасность труда.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первичной информации о состоянии предметов и средствах труда и передача этой информации на параллельный или контрольный уровень в соответствии с заданием и/или выполняемым алгоритмам работ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ответственность и определенную степень самостоятельности при сопровождении и обслуживании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выполнения простых заданий, за свою безопасность и безопасность других, за выполнение требований по защите окружающей среды. Умение работать в команде – активно принимать участие в процессе командной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инструкций и выполняет несложные практические задания, обладает навыками самоконтроля и самокоррекции действий в простых производственных ситуациях. Осуществляет выдачу заданий персоналу первого уровня и контроль за их исполнением. Координирует свои действия и действия персонала первого уровня в рамках выполняемого алгоритма работ. Согласовывает выполнение подготовленных регулирующих решений с персоналом вышестоящего уровня.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первичной информации о состоянии предметов и средств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индивидуальную ответственность за выполнение поставленных задач и ограниченную независимость в структурированной, 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Восприимчивость к новому в профессиональной сфере, обучаемость, нацеленность на конечный результат. Развитость способности целенаправленно организовать свою работу индивидуально или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пути исполнения поставленного поручения.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профессионального подход для разрешения поставленной задачи. Ответственность за результат выполнения работ, за свою безопасность и безопасность других, за выполнение требований по защите окружающей среды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свои базовые профессиональные знания и умения приобретенные в результате образования, умение применять полученные знания на практике, читать техническую документацию, реализовывать алгоритм для поставленной задачи.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внутреннего трудового распорядка,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производственных заданий, в рамках ведения технологических режимов, для персонала первого и второго квалификационных уровней.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необходимом объеме нормативных документов, касающиеся парка транспортных машин и оборудования и производства транспортных средств.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общим руководством в окружении, предусматривающая ответственность за результат при реализации закрепленных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планирование с учетом поставленной цели и решение возникающих вопросов в структурированной, имеющей некоторую вероятность непредсказуемости,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типовых практических задач, выбор способа действий из известных по инструкции, корректировка действий с учетом условий их выполнения.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первого, второго и третьего уровней,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Ведет, установленную для рабочего места,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Конкретизирует постановку задач подчиненным для осуществления связи с клиентурой, вокзалами, станциями и кассами.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организации и проведении производственных инструктажей.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в рамках обслуживаемых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труда и производства, экономики, организации производства, производственного планирования, труда и управления, законодательства о труде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установленных сроков предоставления и порядка оформления оперативных сводок и рапортов о работе и происшествиях за смену.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участка технологического процесса,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устной и письменной 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поставленных задач по профилактике несложных дефектов, усталостей, изломов, поломок, наладка технических, вспомогательных средств. Выявление неисправностей, повреждений транспортных путей, машин, оборудования, систем управления. Техническое обслуживание, ремонт техники и/или оборудования.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набор навыков креативного мышления, навыков работы внутри проектной команды, умеет управлять рабочим процессом, находить решение проблем, используя логический, систематический и последовательный подходы.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обучения и инструктирования людей, вызывать в других людях желание к приобретению новых знаний и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обработку и системный анализ. Мониторинг.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Владеет навыками обращения с программным обеспечением, для проектирования. Навыками применения техник проведения измерений и наблюдений.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Глубокие специализированные практические и теоретические знания в рамках определенной области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законодательства, норм охраны труда, техники безопасности, производственной санитарии, противопожарной безопасности, делопроизводства, правила работы со средствами вычислительной техники, коммуникаций и связи. Требования законодательства к защите окружающей среды.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стратегии деятельности предприятия,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технологического процесса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показать глубокие знания и умения в технической сфере. Проявляет лидерство и отвечает за результативность работы команды, за ее развитие в непредсказуемой среде. Управленческая деятельность в рамках стратегии деятельности предприятия, предполагающая руководство группой или на уровне подразделения с принятием ответственности за собственную деятельность и результативность работы команды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применять навыки общения в зависимости от конкретной ситуации.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набор навыков управления процессом работы, умеет выбирать методы, методики и критерии оценки для получения результатов, распределять и делегировать полномочия, формировать эффективные команды, а также принимать решения по ходу производственного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планирования, постановки и распределения задач, оценки трудоемкости, формирования команды, организации коммуникации и согласования точек зрения, принятия решений в профессиональных ситуациях высокой неопределенности.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нужные методы и стили межличностного общения для обеспечения развития, мотивации и работы команды в нужном 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выбирать методы, методики и критерии оценки для получения результатов.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законодательства, норм охраны труда, техники безопасности, производственной санитарии, противопожарной безопасности, стандарты делопроизводства, правила работы со средствами вычислительной техники, коммуникаций и связи. Требования к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предполагающая проектирование бизнес-логики, а также руководство деятельностью сотрудников с принятием ответственности за стратегическое направление развития области профессиональной деятельности, технической архитектуры или технологии на уровне подразделения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организации, предполагающая и определение стратегии деятельности подразделения или организации с принятием ответственности за результат на уровне подразделения или организации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системно и комплексно осознавать возможные варианты жизнедеятельности конкретного объекта управления, адекватно оценивать время и вероятность возникновения этих вариантов, а также продолжительность их действия.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проектирования/моделирования систем, умеет формировать обоснования концепций, и презентовать их, проводить экспертизу для решения сложных технических проблем и обеспечивать внедрение наиболее оптимальных по функциональности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анализа конкурентоспособности организации, рассматривая тенденции рынка. Умеет распознавать изменения в бизнес-среде и определять стратегическое направление развития своего подразделения.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проектирования транспортных систем. Тенденции развития технологий и транспортных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жизненного цикла проектной деятельности, правил разработки транспортных систем, основных бизнес-процессов компании, основ управления персоналом, производство, менеджмент, психология управления, вопросы транспортной безопасности.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определение стратегии управления процессами и деятельностью с принятием решения и ответственности на уровне крупных институциональных структур в условиях непредсказуемой и неструктурированной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управлению изменениями, работать в ситуациях неопределенности, быстрого принятия сложных решений, а также решений при недостатке данных, демонстрировать постоянное лидерство.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поставленных целей и путей решения задач, определяющих содержание направленности деятельности, для разработки структуры управления, обеспечивающей достижение оптимальных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контроль исполнения планируемых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организационно-распорядительной деятельности. Разработка при необходимости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функционирования подчиненных подразделений. Разработка и организация исполнения при необходимости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стратегии, управление сложными социальными, производственными, научными процессами. 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значительные лидерские качества, инновационность и самостоятельность в трудовой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 анализировать, оценивать и синтезировать новые и сложные идеи и принимать стратегические решения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опыт операционального взаимодействия со способностью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исследовательского и проектного характера, связанных с повышением эффективности управляемых процессов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экологическим и стратегическим мышлением, навыками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седьмого уровня в течении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условия, исключающие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распоряжения, формирует задания в области организации деятельности подразделений и контроль за их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исследование, разрабатывает, реализовывает и адаптирует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самыми продвинутыми и специализированными навыками и умениями, включая синтез и оценку, требуемые для решения критических проблем в управлении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  <w:tr>
        <w:trPr>
          <w:trHeight w:val="39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услуг по перевозке грузов и пассажиров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профессиональным компетенциям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умениям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навыкам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под непосредственным руководством по реализации простейших функций при подготовке к монтажу и демонтажу несложного оборудования. Выполнение элементарных действий по заранее разработанным работодателем алгоритмам, с сопоставлением своих действий с заранее определенным работодателем критериями, определяющими пространственно-временные, физиологические или функциональные характеристики этих действий.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обладает навыками самонаблюдения и самодисциплины.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самоконтроль для обеспечения безопасности своих действий в соответствии с нормативами и требованиями правил, определяющих общетехническую, пожарную, специальную и экологическую безопасность труда.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первичной информации о состоянии предметов и средствах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ответственность и определенную степень самостоятельности при производстве, монтаже и демонтаже несложных отдельных узлов технологического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инструкций и выполняет несложные практические задания, обладает навыками самоконтроля и самокоррекции действий в простых производственных ситуациях. Осуществляет выдачу заданий персоналу первого уровня и контроль за их исполнением. Координирует свои действия и персонала первого уровня в рамках выполняемого алгоритма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согласование выполнения подготовленных регулирующих решений с персоналом вышестоящего уровня.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 Сбор первичной информации о состоянии предметов и средствах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ответственность за получение груза в соответствии с сопроводительными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четко определенных стандартных действий, решение стандартных/ типовых задач, выбор способов действий из известных на основе знаний и практического опыта, корректировка действий с учетом условий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пути исполнения поставленного поручения.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для разрешения поставленной задачи. Ответственность за результат выполнения работ, за свою безопасность и безопасность других, за выполнение требований по защите окружающей среды.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навыками учета, приемки, сопровождения грузов, сверки качественных и количественных показателей с сопроводительными документами, обеспечивает их сохранность при транспортировке.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навыками проверки наличия и исправности приспособлений для перевозки грузов, проверки правильности проведения погрузочно-разгрузочных работ, размещения и укладки грузов в соответствии с требованиями перевозок грузов транспортом и сопроводительной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участия в составлении документов о недостаче и порче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Практическими навыками по осуществлению контроля за ходом перевозочного процесса (пассажиров и грузов). Навыками ведения оперативного учета хода перевозочного процесса (пассажиров и грузов).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работы со средствами коммуникации и связи, вычислительной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координацию своих действий и действий персонала первого и второго уровней в рамках выполняемого алгоритма работ. Координацию своих действий с параллельно работающими работниками в рамках, определяемых заданием и выполняемым алгоритмом работ.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внутреннего трудового распорядка, порядка приема грузов, адресов основных поставщиков грузов и их складов, форм документов на прием и отправку грузов и их оформления,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производственных заданий, в рамках ведения технологических режимов, для персонала первого и второго квалификационных уровней.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условий перевозки (пассажиров и грузов), хранения экспедируемых грузов, маршрутов перевозки (пассажиров и грузов).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перевозки пассажиров, грузов соответствующим транспортом, основных типов повреждений и дефектов упаковки (тары)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необходимом объеме нормативных документов, касающиеся работы экспедиции организации, форм актов и других документов о недостаче, порче грузов и порядка их заполнения.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заполнения путевых листов и правил дорожного движения,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решение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 практических задач, требующих самостоятельного анализа рабочей ситуации и ее предсказуемых изменений, выбор путей осуществления деятельности из известных, 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первого, второго и третьего уровней, в течение рабочего дня, по ведению технологических режимов технических систем всех зон обслуживания, закрепленных за рабочим местом.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самоопределения и самонормирования.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первого, второго и третьего уровней,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конкретизации постановки задач подчиненным для осуществления связи с клиентурой, вокзалами, станциями и кассами.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организации и проведению производственных инструктажей.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принятию и реализации мер по ликвидации сверхнормативных простоев транспортных средств при осуществлении (пассажирских и грузовых) перевозок.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учету выполненных перевозок (пассажиров, грузов) и принятию мер по оперативному устранению сбоев транспортных процессов.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технической документации в рамках обслуживаемых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труда и производства, экономики, организации производства, производственного планирования, труда и управления, основ законодательства о труде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оформления, выдачи, приема и обработки путевых листов, сменных заданий и прочих документов по выполненным перевозкам, пере-возки пассажиров и багажа соответствующим транспортом.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установленных сроков предоставления и порядка оформления оперативных сводок и рапортов о работе и происшествиях за смену.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ведения диспетчерского журнала и книги дежурств.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и ответственность за результат при подготовке автотранспортных средств организации,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 практических задач, требующих самостоятельного анализа рабочей ситуации и ее предсказуемых изменений, выбор путей осуществления деятельности из известных, текущий и итоговый контроль, оценка и коррекция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персонала четвертого уровня, в течение рабочего дня, по реализации мероприятий, планируемых персоналом вышестоящего уровня.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четвертого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Реализовывает локальные мероприятия инновационной политики, в рамках заданий, формируемых персоналом вышестоящего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навыками по контролю за дисциплиной и качеством работы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контролю за техническим состоянием транспортных средств, по рациональному подбору типа транспортных средств для конкретного вида перевозок.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обработке и анализу отчетности о проведении и результатах предрейсовых и послерейсовых медицинских осмотров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разбора причин и обстоятельств дорожно-транспортных происшествий, анализа и разработки мер по их устранению.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форм распространения положительного опыта безаварийной работы водителей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форм распространения положительного опыта безаварийной работы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административного и уголовного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методической и нормативной правовой документации по расследованию дорожно-транспортных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методики, способов и форм разработки и внедрения мер по модернизации и совершествованию работы подразделений и служб организации.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работников, производство, монтаж и демонтаж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 адекватности требованиям и условиям безопасности, действующих в подразделении предприятия технологий и технических решений и регулирование выявленных несоответствий.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аппаратурного оформления технологических процессов, действующих в подразделении предприятия, на техническое соотвествие требованиям и условиям безопасности и эффективности, и регулирование выявленных несоответствий.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организацию информационного обеспечения персонала подразделения организации, в объеме соответствующем требованиям организации безопасной и эффективной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соблюдение условий исключающих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пятого уровня в течении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умение оформлять мысли в устной форме, например, в виде обсуждений на научно-технических советах и совещаниях на уровне экспертов.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выполнения подготовленных регулирующих решений с персоналом вышестоящего уровня.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 и аккредитация технической документации в рамках обслуживаемых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и перспективное месячное планирование деятельности персонала подразделения, разработка и организация исполнения планируемых мероприятий.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предполагающая проектирование бизнес-логики, а также руководство деятельностью сотрудников с принятием ответственности за стратегическое направление развития области профессиональной деятельности, технической архитектуры или технологии на уровне подразделения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структур отрасли, организацию условий и ответственность за производство и реализацию отдельных деталей, комплектующих и узлов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штатного заполнения должностей на соответствие квалификации лиц их занимающих, соответствующим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о корректирующих действиях в рамках кадровой политики руководства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организационно- распорядительной деятельности в подразделении. Разработка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штатной численности подразделения на соответствие обеспечения эффективного управления персоналом и процессами в конкретных организационно-технических условиях деятельности подразделения, на основе проектной, отраслевой, организационной документации и документации заводов изготовителей оборудования. Решение проблем исследовательского и проектного характера, связанных с повышением эффективности управляемых процессов.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проблематизации и самопроблематизации, системного решения задач и проблем с применением инновационных подходов, методы построения концепций и стратегий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шестого уровня в течении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условия, исключающие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коррекцию деятельности подразделения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умениями и навыками научно обосновывать постановку целей и выбор методов и средств их достижения.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и перспективное месячное планирование деятельности персонала подразделения, разработка и организация исполнения планируемых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производство, монтаж и демонтаж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поставленных целей и путей решения задач, определяющих содержание направленности деятельности, для разработки структуры управления, обеспечивающей достижение оптимальных результатов. Планирование, организация и контроль исполнения планируемых мероприятий. Анализ эффективности организационно-распорядительной деятельности. Разработка при необходимости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функционирования подчиненных подразделений. Разработка и организация исполнения при необходимости регулирующих решений. Определение стратегии, управление сложными социальными, производственными, научными процессами. 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значительные лидерские качества, инновационность и самостоятельность в трудовой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 анализировать, оценивать и синтезировать новые и сложные идеи и принимать стратегические решения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опыт операционального взаимодействия со способностью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исследовательского и проектного характера, связанных с повышением эффективности управляемых процессов.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и применяет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седьмого уровня в течении рабочего дня. Соблюдает условия, исключающие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распоряжения, формирует задания в области организации деятельности подразделений и контроль за их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Исследует, разрабатывает, реализовывает и адаптирует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самыми продвинутыми и специализированными навыками и умениями, включая синтез и оценку, требуемые для решения критических проблем в управлении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умениями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  <w:tr>
        <w:trPr>
          <w:trHeight w:val="795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 ремонт транспортной инфраструктуры, обновление парка транспортных машин и оборудования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 компетенциям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навыкам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под непосредственным руководством по реализации простейших функций при подготовке к монтажу и демонтажу несложного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элементарных действий по заранее разработанным работодателем алгоритмам, с сопоставлением своих действий с заранее определенным работодателем критериями, определяющими пространственно-временные, физиологические или функциональные характеристики этих действий.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применяет в работе навыки самонаблюдения и самодисциплины.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самоконтроль обеспечения безопасности своих действий в соответствии с нормативами и требованиями правил, определяющих общетехническую, пожарную, специальную и экологическую безопасность труда.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первичной информации о состоянии предметов и средствах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подготовительных и заключительных функций по обеспечению эксплуатационно-технического обслуживания оборудования средств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инструкций и выполняет несложные практические задания, применяет в работе навыки самоконтроля и самокоррекции действий в простых производственных ситуациях. Осуществляет выдачу заданий персоналу первого уровня и контроль за их исполнением. Осуществляет координацию своих действий и персонала первого уровня в рамках выполняемого алгоритма работ. Проводит согласование выполнения подготовленных регулирующих решений с персоналом вышестоящего уровня.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 Сбор первичной информации о состоянии предметов и средствах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проведении профилактического осмотра оборудования, выполнении подготовительных и заключительных функций по обеспечению эксплуатационно-технического обслуживания оборудования средств связи, а также по анализу технического задания, изыскательным работам на местности, подготовке проектно-сметной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регулирующим воздействиям, обеспечивающим поддержание установленных параметров технологических режимов, условий безопасности и экономичности функционирования систем и установок. Определение адекватности и достаточности этих воздействий, состоянию технологического режима и условиям безопасности.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самооценки, самоопределения и самоорганизации. Самостоятельно определяет способ выполнения поставленной нормы, предмет и средства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координацию своих действий и действий персонала первого и второго уровней в рамках выполняемого алгоритма работ. Координацию своих действий с параллельно работающими работниками в рамках, определяемых заданием и выполняемым алгоритмом работ.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Ведение, установленной для рабочего места технической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производственных заданий, в рамках ведения технологических режимов, для персонала первого и второго квалификационных уровней.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подбор инструментов, инвентаря и средств диагностирования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 практических задач, требующих самостоятельного анализа рабочей ситуации и ее предсказуемых изменений, выбор путей осуществления деятельности из известных, текущий и итоговый контроль, оценка и коррекция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первого, второго и третьего уровней, в течение рабочего дня, по ведению технологических режимов технических систем всех зон обслуживания, закрепленных за рабочим местом. Ответственность за собственное обучение и обучение других.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первого, второго и третьего уровней,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выбора необходимых технических средств диагностирования.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выбора необходимых технологических операций по обнаружению неисправностей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монтажу, эксплуатации и обслуживанию средств диагностирования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эксплуатации, обслуживанию и ремонту средств диагностирования транспортных средств.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технической документации в рамках обслуживаемых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назначения имеющихся контрольно- диагностических приборов и принципов их работы, правил и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выполнения сложных операций по обнаружению неисправностей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проведения технической диагностики автотранспортных средств, инструкций по эксплуатации и ремонту контрольно-диагностического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комплектации поставки имеющегося контрольно-диагностического оборудования и норма расхода материалов и запасных частей при проведении диагностирования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участка технологического процесса и стратегии деятельности предприятия, предполагающая ответственность, за достоверность предоставляемой в техническую службу автотранспортного предприятия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условиях рабочей ситуации, текущий и итоговый контроль, оценка и коррекция деятельности. Исполнительско-управленческая деятельность в рамках участка технологического процесса,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 Развитость способности к устной и письменной коммуникации.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четвертого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Реализовывает локальные мероприятия инновационной политики, в рамках заданий, формируемых персоналом вышестоящего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работы со статистическими данными и обработки данных с помощью средств вычислительной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подготовки технической документации, содержащей данные влияющие на стратегию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планированию мероприятий по диагностированию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управления процессом диагностирования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рационализации и модернизации технологического процесса диагностирования транспортных средств.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определения остаточного ресурса работы транспортных средств на основе данных диагностирования, правил и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планирования и управления производством и принципов нормирования труда, нормативной технической документации в области нормирования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организации, контроля и оперативного управления процессом диагностирования транспортных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обеспечения эффективного использования контрольно-диагностических средств.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стратегии деятельности предприятия,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технологического процесса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показать глубокие знания и умения в технической сфере. Проявляет лидерство и отвечает за результативность работы команды, за ее развитие в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технологического или методического характера, предполагающих выбор и многообразие способов, разработка, внедрение, контроль, оценка и коррекция компонентов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 адекватности требованиям и условиям безопасности, действующих в подразделении предприятия технологий и технических решений и регулирование выявленных несоответствий.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аппаратурного оформления технологических процессов, действующих в подразделении предприятия, на техническое соответствие требованиям и условиям безопасности и эффективности, и регулирование выявленных несоответствий.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управления процессом работы, умеет выбирать методы, методики и критерии оценки для получения результатов, распределять и делегировать полномочия, формировать эффективные команды, а также принимать решения по ходу производственного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по планированию, организации и проведению технического обучения работников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организации и управлению процессом обработки результатов диагностирования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подбора диагностических работ при техническом обслуживании и ремонте транспортных средств имеющейся на предприятии.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анализу научно- технической информации, определению тенденций развития средств диагностирования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проектированию постов диагностики транспортных средств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разработке технологических процессов диагностирования технического состояния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Навыками по управлению и контролю за составлением технической документации, содержащей данные, влияющие на стратегию деятельности предприятия.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непрерывного образования и принципов технического обучения персонала, правил и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оценки персонала и способов повышения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методов управления процессом определения остаточного ресурса работы транспортных средств на основе данных диагностирования.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процесса технического обслуживания и ремонта транспортных средств предприятия и необходимых диагностических работ в рамках этого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современных методов анализа научно технической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модернизации и обновления средств диагностирования транспортных средств с учетом современных тенденций.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проектирования объектов инфраструктуры предприятия, отвечающих за проведение диагностирования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разработки технологических процессов диагностирования технического состояния транспортных средств.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устной и письменной 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организации, предполагающая и определение стратегии деятельности подразделения или организации с принятием ответственности за результат на уровне подразделения или организации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системно и комплексно осознавать возможные варианты жизнедеятельности конкретного объекта управления, адекватно оценивать время и вероятность возникновения этих вариантов, а также продолжительность их действия.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навыки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условия, обеспечивающие успешность деятельности персонала шестого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Реализует локальные мероприятия инновационной политики, в рамках заданий, формируемых персоналом вышестоящего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навыками анализа конкурентоспособности организации, рассматривая тенденции рынка. Умеет распознавать изменения в бизнес среде и определять стратегическое направление развития своего подразделения.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жизненного цикла проектной деятельности, основных бизнес-процессов компании, основ управления персоналом, производство, менеджмент, психология управления, вопросы транспортной безопасности.</w:t>
            </w:r>
          </w:p>
        </w:tc>
      </w:tr>
      <w:tr>
        <w:trPr>
          <w:trHeight w:val="39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поставленных целей и путей решения задач, определяющих содержание направленности деятельности, для разработки структуры управления, обеспечивающей достижение оптимальных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контроль исполнения планируемых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организационно-распорядительной деятельности. Разработка при необходимости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функционирования подчиненных подразделений. Разработка и организация исполнения при необходимости регулирующих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значительные лидерские качества, инновационность и самостоятельность в трудовой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 анализировать, оценивать и синтезировать новые и сложные идеи и принимать стратегические решения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опыт операционального взаимодействия со способностью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исследовательского и проектного характера, связанных с повышением эффективности управляемых процессов.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в работе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обеспечивающие успешность деятельности персонала седьмого уровня в течении рабочего дня. Соблюдает условия, исключающие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распоряжения, формирует задания в области организации деятельности подразделений и контроль их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Исследует, разрабатывает, реализовывает и адаптирует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самыми продвинутыми и специализированными навыками и умениями, включая синтез и оценку, требуемые для решения критических проблем в управлении и/или новшестве и позволяющие пересматривать и обновлять существующее знание или профессиональную практику. Умениями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 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