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254f" w14:textId="62f2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экономики и бюджетного планирования Республики Казахстан от 13 марта 2013 года № 71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3 февраля 2014 года № 35. Зарегистрирован в Министерстве юстиции Республики Казахстан 14 февраля 2014 года № 9154. Утратил силу приказом Министра финансов Республики Казахстан от 18 сентября 2014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13 марта 2013 года № 71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8397, опубликован в газете «Казахстанская правда» от 18 мая 2013 года № 170-171 (27444-27445)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«Фундаментальные научные исследования»: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607 с бюджетной программой 131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«607 Агентство Республики 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«Переподготовка и повышение квалификации специалистов»: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607 с бюджетной программой 006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«607 Агентство Республики 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Повышение квалификации и переподготовка кадров в области защиты прав потребителей и санитарно-эпидемиологического благополучия»;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«Охрана здоровья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607 с бюджетными программами 004 и 005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«607 Агентство Республики 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Обеспечение санитарно-эпидемиологического благополучия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Целевые текущие трансферты областным бюджетам, бюджетам городов Астаны и Алматы на обеспечение иммунопрофилактики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607 с бюджетной программой 111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«607 Агентство Республики 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 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социальной помощи и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701 с бюджетной программой 013 и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«701 Управление предпринимательства, торговли 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Предоставление бюджетных кредитов для содействия развитию предпринимательства на селе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«Жилищное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«Управление строительства, пассажирского транспорта и автомобильных дорог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«092 Кредитование социально-предпринимательских корпораций на строительство жилья»;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093 и 094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«093 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094 Ремонт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700 с бюджетной программой 042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«700 Управление недропользования, 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Благоустройство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«Туризм»: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701 с бюджетной программой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«701 Управление предпринимательства, торговли 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Регулирование туристской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«Водное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700 с бюджетными программами 005, 006 и 007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«700 Управление недропользования, 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Установление водоохранных зон и полос водных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Обеспечение функционирования водохозяйственных сооружений, находящихся в коммунальной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Восстановление особо аварийных водохозяйственных сооружений и гидромелиоративных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«Лесное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700 с бюджетными программами 008 и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«700 Управление недропользования, 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Охрана, защита, воспроизводство лесов и лесоразведение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Охрана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«Охрана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700 с бюджетными программами 011, 012 и 017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«700 Управление недропользования, 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Содержание и защита особо охраняемых природных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Проведение государственной экологической экспертизы объектов II, III и IV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Мероприятия по охране окружающей среды»;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022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«022 Развитие объектов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сельского, водного, лесного, рыбного хозяйства, охраны окружающей среды и земельных отношений»: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701 с бюджетной программой 035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«701 Управление предпринимательства, торговли 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Формирование региональных стабилизационных фондов продовольственных товаров»;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«Промышленность, 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095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095 Мероприятия по восстановлению объектов социальной сферы и жилья граждан, пострадавших в результате чрезвычайных ситуаций»;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«Поддержка предпринимательской деятельности и защита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701 с бюджетной программой 008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«701 Управление предпринимательства, торговли 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Поддержка предпринимательской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214 «Министерство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 Целевые текущие трансферты областным бюджетам на реализацию текущих мероприятий в рамках Программы развития моногородов на 2012-2020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607 с бюджетной программой 001 и бюджетными подпрограммами 100, 101 и 102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«607 Агентство Республики 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Формирование государственной политики в области защиты прав потребителей и санитарно-эпидемиологического благополучия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защиты прав потребителей и санитарно-эпидемиологического благополучия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Проведение социологических, аналитических исследований и оказание консалтинговых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Обеспечение функционирования информационных систем и информационно-техническое обеспечение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003, 100, 101, 102, 105, 106, 109, 114 и 116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Капитальные расходы Агентства Республики 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государственных организаций Агентства Республики 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Разработка и экспертиза технико-экономических обоснований республиканских бюджетных 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Разработка и экспертиза технико-экономических обоснований республиканских бюджетных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700 с бюджетными программами 001, 002, 003, 032, 065,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«700 Управление недропользования, 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недропользования, окружающей среды и водных ресурсов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701 с бюджетными программами 001, 002 и 003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«701 Управление предпринимательства, торговли 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предпринимательства, торговли 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006, 007 и 009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Поддержка частного предпринимательства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Сервисная поддержка ведения бизнеса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Субсидирование процентной ставки по кредитам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Частичное гарантирование кредитов малому и среднему бизнесу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«010 Кредитование бюджетов районов (городов областного значения) на содействие развитию предпринимательства в моногородах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012 и 019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«012 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Целевые текущие трансферты бюджетам районов (городов областного значения) на поддержку частного предпринимательства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032, 065,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(Токабекова Ж. Т.)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