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5928" w14:textId="cda5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"Комитет рыбного хозяйства Министерства окружающей среды и водных ресурсов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окружающей среды и водных ресурсов Республики Казахстан от 17 января 2014 года № 8-Ө. Зарегистрирован в Министерстве юстиции Республики Казахстан 23 января 2014 года № 9078. Утратил силу приказом Министра сельского хозяйства Республики Казахстан от 11 декабря 2015 года № 18-06/1085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11.12.2015 </w:t>
      </w:r>
      <w:r>
        <w:rPr>
          <w:rFonts w:ascii="Times New Roman"/>
          <w:b w:val="false"/>
          <w:i w:val="false"/>
          <w:color w:val="ff0000"/>
          <w:sz w:val="28"/>
        </w:rPr>
        <w:t>№ 18-06/1085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24 марта 1998 года «О нормативных правовых актах»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2013 года № 172 «Вопросы Министерства окружающей среды и водных ресурсов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«Комитет рыбного хозяйства Министерства окружающей среды и водных ресурсов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окружающей среды и водных ресурсов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Н. Каппаров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окружающей среды и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2014 года № 8-ө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 «Комитет рыбного хозяйства</w:t>
      </w:r>
      <w:r>
        <w:br/>
      </w:r>
      <w:r>
        <w:rPr>
          <w:rFonts w:ascii="Times New Roman"/>
          <w:b/>
          <w:i w:val="false"/>
          <w:color w:val="000000"/>
        </w:rPr>
        <w:t>
Министерства окружающей среды и водных ресурсов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«Комитет рыбного хозяйства Министерства окружающей среды и водных ресурсов Республики Казахстан» (далее – Комитет) является ведомством и уполномоченным органом в пределах компетенции Министерства окружающей среды и водных ресурсов Республики Казахстан (далее – Министерство), осуществляющим реализационные, контрольные и надзорные функций в области охраны, воспроизводства и использования рыбных ресурсов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лицом, подведомственным Министерству,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Структуры и штатная численность Комитета утверждается Ответственным секретарем Министерства после согласования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010000, город Астана, улица Орынбор, дом 8, подъезд 14, административное здание «Дом министерств».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Қоршаған орта және су ресурстары министрлігінің Балық шаруашылығы комитетi» мемлекеттiк мекемесi;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«Комитет рыбного хозяйства Министерства окружающей среды и водных ресурсов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«Комитет рыбного хозяйства Министерства окружающей среды и водных ресурсов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Режим работы устанавливается регламентом работы Министерства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Комитет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Управления охраны рыбных ресурсов и регулирования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Управления воспроизводства рыбных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Управления финансовой и организационно-правовой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Комитет имеет следующие территориальные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«Арало-Сырдарьинская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Казахстан»,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«Балхаш-Алакольская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Казахстан», город Капшагай;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«Ертисская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Казахстан», город Усть-Каменогорск;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«Есильская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Казахстан», город 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«Жайык-Каспийская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Казахстан», город Атырау;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«Нура-Сарысуская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Казахстан», город Караганда;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учреждение «Тобол-Торгайская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Казахстан», город Костанай;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учреждение «Шу-Таласская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Казахстан», город Тараз.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является органом осуществляющим управление республиканскими государственными казенными предприятиями в области рыбного хозяйства, находящимися в ведении Министерства: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Республиканского государственного казенного предприятия «Атырауский осетровый рыбоводный завод» Министерства окружающей среды и водных ресурсов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Республиканского государственного казенного предприятия «Урало-Атырауский осетровый рыбоводный завод» Министерства окружающей среды и водных ресурсов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Республиканского государственного казенного предприятия «Капшагайское нерестово-вырастное хозяйство» Министерства окружающей среды и водных ресурсов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Республиканского государственного казенного предприятия «Камышлыбашский рыбопитомник» Министерства окружающей среды и водных ресурсов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Республиканского государственного казенного предприятия «Петропавловский рыбопитомник» Министерства окружающей среды и водных ресурсов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Республиканского государственного казенного предприятия «Майбалыкский рыбопитомник» Министерства окружающей среды и водных ресурсов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Республиканского государственного казенного предприятия «Казахская производственно-акклиматизационная станция» Министерства окружающей среды и водных ресурсов Республики Казахстан.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Комитета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Задача Комитета: реализация государственной политики в области охраны, воспроизводства и использования рыбных ресурсов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является рабочим органом по разработке нормативных правовых актов, согласовывает проекты нормативных правовых актов в регулируемой сфере, а также участвует в прохождении согласовании (регистрации) нормативных правовых актов в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подготовку бюджетной заявки Комитета, территориальных подразделений, представление ее в Министерство, а также выполнение иных процедур бюджетного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или внесению изменений и дополнений в нормативные правовые акты Республики Казахстан с приложением редакций предполагаемых проектов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Задача Комитета: осуществление государственного контроля и надзора в области охраны, воспроизводства и использования рыбных ресурсов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и надзор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нормативов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мероприятий по охране, воспроизводству и использованию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осуществления интродукции, реинтродукции, гибридизации и акклиматизации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условий договора физическими и юридическими лицами на ведение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ограничений и запретов на пользование рыбными ресурсами и другими водными животными, их частей 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ведения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иных требований законодательства Республики Казахстан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содержания животных в неволе или полувольных условиях, а также зоологических коллекций;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Задача Комитета: обеспечение охраны, воспроизводства и устойчивого использования рыбных ресурсов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выдает разрешения: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пользование рыбными ресурсами и другими водными животными;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производство интродукции, реинтродукции, гибридизации и акклиматизацию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ввоз и вывоз рыбных ресурсов и других водных животных, их частей и дериватов, в том числе видов, отнесенных к категории редких и находящихся под угрозой исчезновения;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ввоз на территорию Республики Казахстан и вывоз с территории Республики Казахстан видов животных, подпадающих под действие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заключает договора на ведение рыбного хозяйства и рыболовство;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и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охрану, воспроизводство и государственный учет рыбных ресурсов и других водных животных в резервном фонде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научных исследований и проектно-изыскательских работ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государственного учета, кадастра и мониторинга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по интродукции, реинтродукции и гибридизации, а также по искусственному разведению редких и находящихся под угрозой исчезновения видов рыб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подготовке и проведению Конкурса по закреплению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лов в замороопасных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распределяет с участием аккредитованных республиканских ассоциаций общественных объединений рыболовов и субъектов рыбного хозяйства квоты вылова рыбных ресурсов и других водных животных на основании утвержденных лимитов;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устанавливает: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зоны рекреационного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рыбохозяйственных участков, открывает и закрывает тони (тоневые участки);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ведет паспортизацию рыбохозяйственных водоемов и (или) участков на основании научных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ведет, размещает и ежеквартально обновляет на интернет-ресурсе реестр зоологических коллекций в пределах компетенции, установленной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выдает справку о происхождении вылова;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и методическое руководство местных исполнительных органов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контрольный лов, лов с целью интродукции, реинтродукции и гибридизации;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биолого-экономическое обследование рыбохозяйственных водоемов и (или) участков резервного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выдачу марки для торговли икрой осетровых видов рыб на внутреннем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международных договоров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по делам об административных правонарушениях в пределах компетенции, установленной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регистрацию физических и юридических лиц, осуществляющих искусственное разведение рыб, виды которых включены в приложения I и II Конвенции о международной торговле видами дикой фауны и флоры, находящимися под угрозой исчезновения;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согласовывает: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установку рыбозащитных устройств водозаборных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местного исполнительного органа области о закреплении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пунктах 1 и 2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животных, проводимых пользователями животным миром при специальном пользовании на основании биологического обоснования;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частей, на основании научных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вносит: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об изъятии редких и находящихся под угрозой исчезновения видов животных, их частей или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по введению ограничений и запретов на пользование рыбными ресурсами и другими водными животными, их частей 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в местный исполнительный орган области о закреплении за физическими и негосударственными юридическими лицами рыбохозяйственных водоемов и (или) участков местного значения, полностью расположенных на земельных участках, находящихся в их частной собственности или временном землепользовании, без проведения конкурса по их заявке;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участвует в издании Красной книги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Задача Комитета: эффективное управление республиканскими государственными казенными предприятиями в области рыбного хозяйства, находящимися в ведении Министерства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реализацию государственной политики по управлению государственным имуществом в области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приоритетные направления деятельности и обязательные объемы работ (услуг), финансируемых из бюджета, республиканских государственных казенных предприятий и в случаях, предусмотренных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предмет и цели деятельности республиканских государственных казенных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уполномоченному органу по государственному имуществу по определению предмета и цели деятельности республиканского государственного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рассматривает и утверждает планы развития республиканских государственных казенных предприятий и отчеты по их исполнению;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сохранностью имущества республиканских государственных казенных предприятий и выполнения их планов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дает согласие уполномоченному органу по государственному имуществу на изъятие или перераспределение имущества, переданного республиканскому казенному предприятию или приобретенного им в результате 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устанавливает цены на товары (работы, услуги), производимые и реализуемые республиканскими государственными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 согласованию с уполномоченным органом по государственному имуществу осуществляет реорганизацию и ликвидацию республиканского государственного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устанавливает ежегодно размер фонда оплаты труда республиканского государственного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решает иные вопросы, отнесенные к его компетенции законодательством Республики Казахстан.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и обязанности Комитета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реализации основных задач и осуществления возложенных на него функций Комитет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посещать объекты в целях контроля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охраны, воспроизводства и использования животного мира, а также получать в порядке, установленном законодательством Республики Казахстан, информацию о деятельности пользователей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издавать акты в пределах полномочий предоставленных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передавать материалы проверок в правоохранительные органы для принятия процессуального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выявлении нарушений законодательства Республики Казахстан в области охраны, воспроизводства и использования животного мира приостанавливать деятельность или вносить предложение о запрещении деятельности пользователей животным миром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определять размеры вреда, причиненного в результате нарушения законодательства Республики Казахстан в области охраны, воспроизводства и использования животного мира, и на основании этого предъявлять к виновным лицам претензии о добровольном возмещении этого вреда либо предъявлять иск в суд;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рассматривать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дела об административных правонарушениях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останавливать транспортные и плавучие средства на территориях рыбохозяйственных водоемов и (или) участков и их береговой полосе, и при выезде из них, производить их досмотр;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осуществлять осмотр водозаборных сооружений на предмет оборудования их соответствующими рыбозащитными устройствами;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осматривать у лиц, находящихся на рыбохозяйственных водоемах и (или) участках, береговой полосе и при выезде из них, документы на право пользования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изымать запрещенные виды орудий лова рыбных ресурсов и других водных животных для хранения их до принятия решения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изымать незаконно выловленные рыбные ресурсы и другие водные животные и продукты их жизнедеятельности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изымать огнестрельное оружие, использованное с нарушением законодательства Республики Казахстан в области охраны, воспроизводства и использования животного мира, для временного хранения до вынесения решения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обращаться в суд с исками, участвовать в их рассмотрении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запрашивать и получать от государственных органов, иных организаций информацию,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вносить предложения по разработке нормативных правовых актов или передавать на рассмотрение уполномоченных органов инициативные проекты таких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осуществлять иные права, предусмотренные действующими законодательными актами Республики Казахстан.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Комитета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имеет на праве оперативного управления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имуществом.</w:t>
      </w:r>
    </w:p>
    <w:bookmarkEnd w:id="10"/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Организация деятельности Комитета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Комитет возглавляет Председатель, назначаемый на должность и освобождаемый от должности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Председатель Комитета имеет заместителей, назначаемых по его представлению Ответственным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Председатель Комитета организует и осуществляет руководство работой Комитета и несет персональную ответственность за выполнение возложенных на Комитет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этих целях Председатель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на должности и освобождает от должностей работников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представляет руководству Министерства предложения по структуре и штатному расписанию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вносит представления Ответственному секретарю о назначении на должности и освобождения от должностей, а также о поощрении и привлечении к дисциплинарной ответственности первых руководителей территориальных подразделений и 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определяет и утверждает обязанности и полномочия своих заместителей, работников, руководителей территориальных подразделений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поощряет и налагает дисциплинарные взыскания на сотрудников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принимает меры, направленные на противодействие коррупции в Комитете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представляет Комитет в государственных органах и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Полномочия заместителей председателя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Комитета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председателя Комитета осуществляют общее руководство деятельностью Комитета и несут персональную ответственность за выполнение возложенных на Комитет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функции, возложенные Председателем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Документы, направляемые от имени Комитета в другие государственные органы по вопросам, входящим в компетенцию Комитета, подписываются Председателем Комитета, а в случае отсутствия – лицом его замещающим.</w:t>
      </w:r>
    </w:p>
    <w:bookmarkEnd w:id="12"/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Реорганизация и ликвидация Комитета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ликвидация Комитета осуществляются в соответствии с законодательством Республики Казахстан.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