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ea89" w14:textId="630e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на территории Алмазненского сельского округа Чингирлауского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Алмазненского сельского округа Чингирлауского района Западно-Казахстанской области от 16 января 2013 года № 1. Зарегистрировано Департаментом юстиции Западно-Казахстанской области 30 января 2013 года № 3168. Утратило силу решением акима Алмазненского сельского округа Чингирлауского района Западно-Казахстанской области от 13 января 2014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акима Алмазненского сельского округа Чингирлауского района Западно-Казахстанской области от 13.01.2014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ветеринарно-санитарного инспектора Чингирлауской районной территориальной инспекции Комитета ветеринарного контроля и надзора Министерства сельского хозяйства Республики Казахстан от 5 ноября 2012 года № 166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ветеринарный режим карантинной зоны с введением ограничительных мероприятий в связи с возникновением заболевания бруцеллеза среди мелкого рогатого скота на территории Алмазненского сельского округа Чингирлауского района Западно-Казахстанской области.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данного решения возложить на главного специалиста - ветеринарного врача аппарата акима Алмазненского сельского округа М. Сисенбаеву.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Алмазненского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Кенжегалиев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