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986a" w14:textId="9419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Акбулакского сельского округа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22 мая 2013 года № 2. Зарегистрировано Департаментом юстиции Западно-Казахстанской области 3 июня 2013 года № 3294. Утратило силу решением акима Акбулакского сельского округа Чингирлауского района Западно-Казахстанской области от 11 декабря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Утратило силу решением акима Акбулакского сельского округа Чингирлауского района Западно-Казахстанской области от 11.12.2014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Заголовок с изменениями, внесенными решением акима Акбулакского сельского округа Чингирлауского района Западно-Казахстанской области от 15.05.2014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ветеринарно–санитарного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22 апреля 2013 года № 62 и в целях ликвидации очагов заразных болезней животных аким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крупно рогатого скота на территории Акбулакского сельского округа Чингирлауского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Акбулакского сельского округа Чингирлауского района Западно-Казахстанской области от 15.05.2014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специалиста-ветеринарного врача аппарата акима Акбулакского сельского округа Б. Кодарову.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