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9664" w14:textId="2b99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14 февраля 2013 года № 39. Зарегистрировано Департаментом юстиции Западно-Казахстанской области 6 марта 2013 года № 3197. 
Утратило силу постановлением акимата Чингирлауского района Западно-Казахстанской области от 23 января 2014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Чингирлауского района Западно-Казахстанской области от 23.01.2014 № 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по Чингирлаускому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"Чингирлауский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группам по Чингирлаускому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учебных заведений начального, среднего и высшего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Молодежь не имеющая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окончившие обучение по направлению уполномоченного органа по вопросам занятости.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