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6f1d" w14:textId="d136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районна Западно-Казахстанской области от 20 сентября 2013 года № 184. Зарегистрировано Департаментом юстиции Западно-Казахстанской области 23 октября 2013 года № 3348. Утратило силу постановлением акимата Бокейординского района Западно-Казахстанской области от 21 июня 2016 года № 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Бокейординского района Западно-Казахстанской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 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"Бокейординский районный 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Л.Т. Кайргалиеву.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