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48af" w14:textId="31b4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11 апреля 2012 года № 3-6 "Об утверждении правил оказания жилищной помощи малообеспеченным семьям (гражданам) Тарбагатайского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25 декабря 2013 года № 18-16. Зарегистрировано Департаментом юстиции Восточно-Казахстанской области 21 января 2014 года № 3174. Утратило силу решением Тарбагатайского районного маслихата Восточно-Казахстанской области от 27 марта 2020 года № 52-7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Тарбагатайского районного маслихата Восточно-Казахстанской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52-7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6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15)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"О внесении изменения и дополнения в постановление Правительства Республики Казахстан от 30 декабря 2009 года № 2314 "Об утверждении Правил предоставления жилищной помощи" Тарбагатайской района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11 апреля сентября 2012 года №3-6 "Об утверждении правил оказания жилищной помощи малообеспеченным семьям (гражданам) Тарбагатайского района" (зарегистрировано в Реестре государственной регистрации нормативных правовых актов за номером 5-16-129, опубликовано в газете "Тарбагатай" от 24 мая 2012 года №46) следующие изменения: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утвержденных указанным решением: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Жилищная помощь определяется как разница между суммой оплаты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расходов на содержание жилого дома (жилого здания), потребление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коммунальных услуг и услуг связи в части увеличения абонентской платы за телефон, подключенный к сети телекоммуникаций, арендной платы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жилищем, арендованным местным исполнительным органом в частном жилищном фонде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Жилищная помощь оказывается по предъявленным поставщиками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счетам на оплату коммунальных услуг на содержание жилого дома (жилого   здания) согласно смете, определяющей размер ежемесячных и целевых взносов на содержание жилого дома (жилого здания) за счет бюджетных средств лицам, постоянно проживающим в данной местности.";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по истечении десяти календарных дней после дня его первого официального опубликования, за исключением третьего, четвертого, пятого, шестого абзацев пункта 1 настоящего решения, которые вводятся в действие с 1 января 2014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Магжаев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