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48af" w14:textId="31b4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11 апреля 2012 года № 3-6 "Об утверждении правил оказания жилищной помощи малообеспеченным семьям (гражданам) Тарбагатайского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декабря 2013 года № 18-16. Зарегистрировано Департаментом юстиции Восточно-Казахстанской области 21 января 2014 года № 3174. Утратило силу решением Тарбагатайского районного маслихата Восточно-Казахстанской области от 27 марта 2020 года № 52-7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Тарбагатайского районного маслихата Восточно-Казахстанской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6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15)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 Тарбагатайской района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11 апреля сентября 2012 года №3-6 "Об утверждении правил оказания жилищной помощи малообеспеченным семьям (гражданам) Тарбагатайского района" (зарегистрировано в Реестре государственной регистрации нормативных правовых актов за номером 5-16-129, опубликовано в газете "Тарбагатай" от 24 мая 2012 года №46) следующие изменения: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утвержденных указанным решением: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помощь определяется как разница между суммой оплаты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на содержание жилого дома (жилого здания), потребление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коммунальных услуг и услуг связи в части увеличения абонентской платы за телефон, подключенный к сети телекоммуникаций, арендной платы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помощь оказывается по предъявленным поставщиками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счетам на оплату коммунальных услуг на содержание жилого дома (жилого   здания) согласно смете, определяющей размер ежемесячных и целевых взносов на содержание жилого дома (жилого здания) за счет бюджетных средств лицам, постоянно проживающим в данной местности.";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опубликования, за исключением третьего, четвертого, пятого, шестого абзацев пункта 1 настоящего решения, которые вводятся в действие с 1 января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