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d6e0" w14:textId="c9fd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
пробации уголовно-исполнительной инспекции, а также лиц, освобожденных 
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22 января 2013 года № 22. Зарегистрировано Департаментом юстиции Восточно-Казахстанской области 12 февраля 2013 года № 2877. Утратило силу постановлением акимата Бескарагайского района Восточно-Казахстанской области от 03 апреля 2013 года №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Бескарагайского района Восточно-Казахстанской области от 03.04.2013 № 153.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населения», в целях социальной защиты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организаций, испытывающих затруднения в поиске работы, для обеспечения их занятости,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 освобожденных из мест лишения свободы,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постановления возложить на заместителя акима Бескарагайского района Е. Рахметуллина.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 К. Байгонусов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