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786d" w14:textId="f477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населенном пункте ферма № 1 Мынбулакского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02 мая 2013 года N 241. Зарегистрировано Департаментом юстиции Восточно-Казахстанской области 06 июня 2013 года N 2971. Утратило силу постановлением акимата Аягозского района от 19 августа 2013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Аягозского района от 19.08.2013 №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«О ветеринарии» от 10 июля 2002 года, на основании представления исполняющего обязанности руководителя Аягозской районной территориальной инспекции комитета ветеринарного контроля и надзора от 17 апреля 2013 года за № 333,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возникновением заболевания бруцеллеза среди крупного рогатого скота в населенном пункте ферма № 1 Мынбулакского сельского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исполняющему обязанности руководителя Аягозской районной территориальной инспекции комитета ветеринарного контроля и надзора (А. Муканов), руководителю управления санитарно-эпидемиологического надзора Аягозского района (Д. Жумаканов) обеспечить организацию и проведение обязательных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Н. Молдашеву.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646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 Аягозской районной территориальной инспекции комитета ветеринарного контроля и надзора __________________ А. 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мая 2013 года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 санитарно-эпидемиологического надзора Аягозского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Д. Жумаканов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мая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