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de79" w14:textId="6a0d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16 июля 2013 года № 542. Зарегистрировано Департаментом юстиции Восточно-Казахстанской области 19 августа 2013 года № 3034. Утратило силу - постановлением акимата города Риддера Восточно-Казахстанской области от 21 апреля 2016 года № 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21.04.2016 № 313.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испытывающих трудности в поиске работы, и в целях обеспечения их занятости,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реализацией данного постановления возложить на заместителя акима города Риддер Дюсебаеву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