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7507" w14:textId="8497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безымянных улиц 28 жилого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Меновновского сельского округа города Усть-Каменогорска Восточно-Казахстанской области от 11 февраля 2013 года N 3. Зарегистрировано Департаментом юстиции Восточно-Казахстанской области 05 марта 2013 года N 2893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заключением городской ономастической комиссии от 29 января 2013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28 жилого района в районе села Ново-Явленка,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– Кербуга,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– Орда,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– Ак жауын,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– Ак желкен,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5 – Аламан.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Меновновского сельского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Усть-Каменогорска                      Е. Нуралдинов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