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e993" w14:textId="660e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сентября 2012 года № 9/49-V "Об утверждении размера и порядка оказания жилищной помощи малообеспеченным семьям (гражданам) Толеб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2 декабря 2013 года № 25/113-V. Зарегистрировано Департаментом юстиции Южно-Казахстанской области 25 декабря 2013 года № 2454. Утратило силу решением Толебийского районного маслихата Южно-Казахстанской области от 23 января 2014 года № 27/12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олебийского районного маслихата Южно-Казахстанской области от 23.01.2014 № 27/129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сентября 2012 года № 9/49-V «Об утверждении размера и порядка оказания жилищной помощи малообеспеченным семьям (гражданам) по Толебийскому району» (зарегистрировано в Реестре государственной регистрации нормативных правовых актов за № 2116, опубликовано 10.10.2012 г. в газете «Аймақ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размере и порядке оказания жилищной помощи малообеспеченным семьям (гражданам) по Толебий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